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C017" w14:textId="0A3ABBA3" w:rsidR="005B58FC" w:rsidRPr="00F23D8B" w:rsidRDefault="0015445C" w:rsidP="004A0273">
      <w:pPr>
        <w:spacing w:line="360" w:lineRule="auto"/>
        <w:rPr>
          <w:rFonts w:ascii="Times New Roman" w:hAnsi="Times New Roman" w:cs="Times New Roman"/>
          <w:b/>
          <w:bCs/>
          <w:sz w:val="24"/>
          <w:szCs w:val="24"/>
        </w:rPr>
      </w:pPr>
      <w:bookmarkStart w:id="0" w:name="_Hlk40041256"/>
      <w:bookmarkStart w:id="1" w:name="_Hlk33773931"/>
      <w:r w:rsidRPr="00F23D8B">
        <w:rPr>
          <w:rFonts w:ascii="Times New Roman" w:hAnsi="Times New Roman" w:cs="Times New Roman"/>
          <w:b/>
          <w:bCs/>
          <w:sz w:val="24"/>
          <w:szCs w:val="24"/>
        </w:rPr>
        <w:t>Supplement</w:t>
      </w:r>
    </w:p>
    <w:bookmarkEnd w:id="0"/>
    <w:p w14:paraId="151B41A0" w14:textId="77777777" w:rsidR="00F23D8B" w:rsidRPr="00F23D8B" w:rsidRDefault="00F23D8B" w:rsidP="004A0273">
      <w:pPr>
        <w:spacing w:line="360" w:lineRule="auto"/>
        <w:rPr>
          <w:rFonts w:ascii="Times New Roman" w:hAnsi="Times New Roman" w:cs="Times New Roman"/>
          <w:iCs/>
          <w:sz w:val="24"/>
          <w:szCs w:val="24"/>
          <w:lang w:val="en-US"/>
        </w:rPr>
      </w:pPr>
      <w:r w:rsidRPr="00F23D8B">
        <w:rPr>
          <w:rFonts w:ascii="Times New Roman" w:hAnsi="Times New Roman" w:cs="Times New Roman"/>
          <w:iCs/>
          <w:sz w:val="24"/>
          <w:szCs w:val="24"/>
          <w:lang w:val="en-US"/>
        </w:rPr>
        <w:t>What drives anti-immigrant sentiments online? A novel approach using Twitter</w:t>
      </w:r>
    </w:p>
    <w:p w14:paraId="2831AF35" w14:textId="77777777" w:rsidR="00F23D8B" w:rsidRPr="00F23D8B" w:rsidRDefault="00F23D8B" w:rsidP="004A0273">
      <w:pPr>
        <w:spacing w:line="360" w:lineRule="auto"/>
        <w:rPr>
          <w:rFonts w:ascii="Times New Roman" w:hAnsi="Times New Roman" w:cs="Times New Roman"/>
          <w:sz w:val="24"/>
          <w:szCs w:val="24"/>
        </w:rPr>
      </w:pPr>
    </w:p>
    <w:p w14:paraId="424A0B4B" w14:textId="6F7FC9D4" w:rsidR="00D31EEC" w:rsidRPr="00F23D8B" w:rsidRDefault="004D31B3" w:rsidP="004A0273">
      <w:pPr>
        <w:spacing w:line="360" w:lineRule="auto"/>
        <w:rPr>
          <w:rFonts w:ascii="Times New Roman" w:hAnsi="Times New Roman" w:cs="Times New Roman"/>
          <w:sz w:val="24"/>
          <w:szCs w:val="24"/>
        </w:rPr>
      </w:pPr>
      <w:r w:rsidRPr="00F23D8B">
        <w:rPr>
          <w:rFonts w:ascii="Times New Roman" w:hAnsi="Times New Roman" w:cs="Times New Roman"/>
          <w:sz w:val="24"/>
          <w:szCs w:val="24"/>
        </w:rPr>
        <w:t xml:space="preserve">1. </w:t>
      </w:r>
      <w:r w:rsidR="00D31EEC" w:rsidRPr="00F23D8B">
        <w:rPr>
          <w:rFonts w:ascii="Times New Roman" w:hAnsi="Times New Roman" w:cs="Times New Roman"/>
          <w:sz w:val="24"/>
          <w:szCs w:val="24"/>
        </w:rPr>
        <w:t xml:space="preserve">List of </w:t>
      </w:r>
      <w:r w:rsidR="00DF4122" w:rsidRPr="00F23D8B">
        <w:rPr>
          <w:rFonts w:ascii="Times New Roman" w:hAnsi="Times New Roman" w:cs="Times New Roman"/>
          <w:sz w:val="24"/>
          <w:szCs w:val="24"/>
        </w:rPr>
        <w:t xml:space="preserve">immigration-related </w:t>
      </w:r>
      <w:r w:rsidR="00D31EEC" w:rsidRPr="00F23D8B">
        <w:rPr>
          <w:rFonts w:ascii="Times New Roman" w:hAnsi="Times New Roman" w:cs="Times New Roman"/>
          <w:sz w:val="24"/>
          <w:szCs w:val="24"/>
        </w:rPr>
        <w:t>search terms (only singular forms are listed)</w:t>
      </w:r>
      <w:r w:rsidR="00DF4122" w:rsidRPr="00F23D8B">
        <w:rPr>
          <w:rFonts w:ascii="Times New Roman" w:hAnsi="Times New Roman" w:cs="Times New Roman"/>
          <w:sz w:val="24"/>
          <w:szCs w:val="24"/>
        </w:rPr>
        <w:t xml:space="preserve">. </w:t>
      </w:r>
    </w:p>
    <w:p w14:paraId="6586D4BB" w14:textId="77777777" w:rsidR="00825930" w:rsidRPr="00F23D8B" w:rsidRDefault="00825930" w:rsidP="004A0273">
      <w:pPr>
        <w:pStyle w:val="Lijstalinea"/>
        <w:spacing w:line="240" w:lineRule="auto"/>
        <w:ind w:left="360"/>
        <w:rPr>
          <w:rFonts w:ascii="Times New Roman" w:hAnsi="Times New Roman" w:cs="Times New Roman"/>
          <w:i/>
          <w:iCs/>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8A2BE1" w:rsidRPr="00F23D8B" w14:paraId="23FEE3A2" w14:textId="77777777" w:rsidTr="008A2BE1">
        <w:tc>
          <w:tcPr>
            <w:tcW w:w="3115" w:type="dxa"/>
          </w:tcPr>
          <w:p w14:paraId="79A2FBE6" w14:textId="391A40DB" w:rsidR="00825930" w:rsidRPr="00F23D8B" w:rsidRDefault="004D31B3" w:rsidP="004A0273">
            <w:pPr>
              <w:pStyle w:val="Lijstalinea"/>
              <w:numPr>
                <w:ilvl w:val="0"/>
                <w:numId w:val="4"/>
              </w:numPr>
              <w:rPr>
                <w:rFonts w:ascii="Times New Roman" w:hAnsi="Times New Roman" w:cs="Times New Roman"/>
                <w:sz w:val="24"/>
                <w:szCs w:val="24"/>
              </w:rPr>
            </w:pPr>
            <w:r w:rsidRPr="00F23D8B">
              <w:rPr>
                <w:rFonts w:ascii="Times New Roman" w:hAnsi="Times New Roman" w:cs="Times New Roman"/>
                <w:sz w:val="24"/>
                <w:szCs w:val="24"/>
              </w:rPr>
              <w:t>General</w:t>
            </w:r>
            <w:r w:rsidR="00825930" w:rsidRPr="00F23D8B">
              <w:rPr>
                <w:rFonts w:ascii="Times New Roman" w:hAnsi="Times New Roman" w:cs="Times New Roman"/>
                <w:sz w:val="24"/>
                <w:szCs w:val="24"/>
              </w:rPr>
              <w:t xml:space="preserve"> categories:</w:t>
            </w:r>
          </w:p>
          <w:p w14:paraId="113DED78" w14:textId="77777777" w:rsidR="00825930" w:rsidRPr="00F23D8B" w:rsidRDefault="00825930" w:rsidP="004A0273">
            <w:pPr>
              <w:pStyle w:val="Lijstalinea"/>
              <w:ind w:left="360"/>
              <w:rPr>
                <w:rFonts w:ascii="Times New Roman" w:hAnsi="Times New Roman" w:cs="Times New Roman"/>
                <w:sz w:val="24"/>
                <w:szCs w:val="24"/>
              </w:rPr>
            </w:pPr>
          </w:p>
          <w:p w14:paraId="4E5AA325" w14:textId="009BF217" w:rsidR="008A2BE1" w:rsidRPr="00F23D8B" w:rsidRDefault="008A2BE1" w:rsidP="004A0273">
            <w:pPr>
              <w:rPr>
                <w:rFonts w:ascii="Times New Roman" w:hAnsi="Times New Roman" w:cs="Times New Roman"/>
                <w:sz w:val="24"/>
                <w:szCs w:val="24"/>
              </w:rPr>
            </w:pPr>
            <w:r w:rsidRPr="00F23D8B">
              <w:rPr>
                <w:rFonts w:ascii="Times New Roman" w:hAnsi="Times New Roman" w:cs="Times New Roman"/>
                <w:sz w:val="24"/>
                <w:szCs w:val="24"/>
              </w:rPr>
              <w:t>immigrant</w:t>
            </w:r>
            <w:r w:rsidRPr="00F23D8B">
              <w:rPr>
                <w:rFonts w:ascii="Times New Roman" w:hAnsi="Times New Roman" w:cs="Times New Roman"/>
                <w:sz w:val="24"/>
                <w:szCs w:val="24"/>
              </w:rPr>
              <w:br/>
              <w:t>immigration</w:t>
            </w:r>
            <w:r w:rsidRPr="00F23D8B">
              <w:rPr>
                <w:rFonts w:ascii="Times New Roman" w:hAnsi="Times New Roman" w:cs="Times New Roman"/>
                <w:sz w:val="24"/>
                <w:szCs w:val="24"/>
              </w:rPr>
              <w:br/>
              <w:t>migrant</w:t>
            </w:r>
            <w:r w:rsidRPr="00F23D8B">
              <w:rPr>
                <w:rFonts w:ascii="Times New Roman" w:hAnsi="Times New Roman" w:cs="Times New Roman"/>
                <w:sz w:val="24"/>
                <w:szCs w:val="24"/>
              </w:rPr>
              <w:br/>
              <w:t>migration</w:t>
            </w:r>
            <w:r w:rsidRPr="00F23D8B">
              <w:rPr>
                <w:rFonts w:ascii="Times New Roman" w:hAnsi="Times New Roman" w:cs="Times New Roman"/>
                <w:sz w:val="24"/>
                <w:szCs w:val="24"/>
              </w:rPr>
              <w:br/>
              <w:t>refugee</w:t>
            </w:r>
            <w:r w:rsidRPr="00F23D8B">
              <w:rPr>
                <w:rFonts w:ascii="Times New Roman" w:hAnsi="Times New Roman" w:cs="Times New Roman"/>
                <w:sz w:val="24"/>
                <w:szCs w:val="24"/>
              </w:rPr>
              <w:br/>
              <w:t>foreigner</w:t>
            </w:r>
            <w:r w:rsidRPr="00F23D8B">
              <w:rPr>
                <w:rFonts w:ascii="Times New Roman" w:hAnsi="Times New Roman" w:cs="Times New Roman"/>
                <w:sz w:val="24"/>
                <w:szCs w:val="24"/>
              </w:rPr>
              <w:br/>
              <w:t>Muslim</w:t>
            </w:r>
            <w:r w:rsidRPr="00F23D8B">
              <w:rPr>
                <w:rFonts w:ascii="Times New Roman" w:hAnsi="Times New Roman" w:cs="Times New Roman"/>
                <w:sz w:val="24"/>
                <w:szCs w:val="24"/>
              </w:rPr>
              <w:br/>
              <w:t>Islam</w:t>
            </w:r>
            <w:r w:rsidRPr="00F23D8B">
              <w:rPr>
                <w:rFonts w:ascii="Times New Roman" w:hAnsi="Times New Roman" w:cs="Times New Roman"/>
                <w:sz w:val="24"/>
                <w:szCs w:val="24"/>
              </w:rPr>
              <w:br/>
              <w:t>Islamist</w:t>
            </w:r>
            <w:r w:rsidRPr="00F23D8B">
              <w:rPr>
                <w:rFonts w:ascii="Times New Roman" w:hAnsi="Times New Roman" w:cs="Times New Roman"/>
                <w:sz w:val="24"/>
                <w:szCs w:val="24"/>
                <w:lang w:val="en-US"/>
              </w:rPr>
              <w:br/>
              <w:t>asylum seeker</w:t>
            </w:r>
            <w:r w:rsidRPr="00F23D8B">
              <w:rPr>
                <w:rFonts w:ascii="Times New Roman" w:hAnsi="Times New Roman" w:cs="Times New Roman"/>
                <w:sz w:val="24"/>
                <w:szCs w:val="24"/>
                <w:lang w:val="en-US"/>
              </w:rPr>
              <w:br/>
              <w:t>illegal alien</w:t>
            </w:r>
            <w:r w:rsidRPr="00F23D8B">
              <w:rPr>
                <w:rFonts w:ascii="Times New Roman" w:hAnsi="Times New Roman" w:cs="Times New Roman"/>
                <w:sz w:val="24"/>
                <w:szCs w:val="24"/>
                <w:lang w:val="en-US"/>
              </w:rPr>
              <w:br/>
              <w:t>ethnic minority</w:t>
            </w:r>
          </w:p>
        </w:tc>
        <w:tc>
          <w:tcPr>
            <w:tcW w:w="3115" w:type="dxa"/>
          </w:tcPr>
          <w:p w14:paraId="17CA0C16" w14:textId="1EF84612" w:rsidR="00825930" w:rsidRPr="00F23D8B" w:rsidRDefault="004D31B3" w:rsidP="004A0273">
            <w:pPr>
              <w:pStyle w:val="Lijstalinea"/>
              <w:numPr>
                <w:ilvl w:val="0"/>
                <w:numId w:val="4"/>
              </w:numPr>
              <w:rPr>
                <w:rFonts w:ascii="Times New Roman" w:hAnsi="Times New Roman" w:cs="Times New Roman"/>
                <w:sz w:val="24"/>
                <w:szCs w:val="24"/>
                <w:lang w:val="en-US"/>
              </w:rPr>
            </w:pPr>
            <w:r w:rsidRPr="00F23D8B">
              <w:rPr>
                <w:rFonts w:ascii="Times New Roman" w:hAnsi="Times New Roman" w:cs="Times New Roman"/>
                <w:sz w:val="24"/>
                <w:szCs w:val="24"/>
                <w:lang w:val="en-US"/>
              </w:rPr>
              <w:t>Origin-group categories:</w:t>
            </w:r>
          </w:p>
          <w:p w14:paraId="1B988428" w14:textId="77777777" w:rsidR="00825930" w:rsidRPr="00F23D8B" w:rsidRDefault="00825930" w:rsidP="004A0273">
            <w:pPr>
              <w:rPr>
                <w:rFonts w:ascii="Times New Roman" w:hAnsi="Times New Roman" w:cs="Times New Roman"/>
                <w:sz w:val="24"/>
                <w:szCs w:val="24"/>
                <w:lang w:val="en-US"/>
              </w:rPr>
            </w:pPr>
          </w:p>
          <w:p w14:paraId="06318E6C" w14:textId="3D3E56E6" w:rsidR="008A2BE1" w:rsidRPr="00F23D8B" w:rsidRDefault="008A2BE1" w:rsidP="004A0273">
            <w:pPr>
              <w:rPr>
                <w:rFonts w:ascii="Times New Roman" w:hAnsi="Times New Roman" w:cs="Times New Roman"/>
                <w:sz w:val="24"/>
                <w:szCs w:val="24"/>
              </w:rPr>
            </w:pPr>
            <w:r w:rsidRPr="00F23D8B">
              <w:rPr>
                <w:rFonts w:ascii="Times New Roman" w:hAnsi="Times New Roman" w:cs="Times New Roman"/>
                <w:sz w:val="24"/>
                <w:szCs w:val="24"/>
                <w:lang w:val="en-US"/>
              </w:rPr>
              <w:t>Polish</w:t>
            </w:r>
            <w:r w:rsidRPr="00F23D8B">
              <w:rPr>
                <w:rFonts w:ascii="Times New Roman" w:hAnsi="Times New Roman" w:cs="Times New Roman"/>
                <w:sz w:val="24"/>
                <w:szCs w:val="24"/>
                <w:lang w:val="en-US"/>
              </w:rPr>
              <w:br/>
              <w:t>Romanian</w:t>
            </w:r>
            <w:r w:rsidRPr="00F23D8B">
              <w:rPr>
                <w:rFonts w:ascii="Times New Roman" w:hAnsi="Times New Roman" w:cs="Times New Roman"/>
                <w:sz w:val="24"/>
                <w:szCs w:val="24"/>
                <w:lang w:val="en-US"/>
              </w:rPr>
              <w:br/>
              <w:t>Indian</w:t>
            </w:r>
            <w:r w:rsidRPr="00F23D8B">
              <w:rPr>
                <w:rFonts w:ascii="Times New Roman" w:hAnsi="Times New Roman" w:cs="Times New Roman"/>
                <w:sz w:val="24"/>
                <w:szCs w:val="24"/>
                <w:lang w:val="en-US"/>
              </w:rPr>
              <w:br/>
              <w:t>Pakistani</w:t>
            </w:r>
            <w:r w:rsidRPr="00F23D8B">
              <w:rPr>
                <w:rFonts w:ascii="Times New Roman" w:hAnsi="Times New Roman" w:cs="Times New Roman"/>
                <w:sz w:val="24"/>
                <w:szCs w:val="24"/>
                <w:lang w:val="en-US"/>
              </w:rPr>
              <w:br/>
              <w:t>Bangladeshi</w:t>
            </w:r>
            <w:r w:rsidRPr="00F23D8B">
              <w:rPr>
                <w:rFonts w:ascii="Times New Roman" w:hAnsi="Times New Roman" w:cs="Times New Roman"/>
                <w:sz w:val="24"/>
                <w:szCs w:val="24"/>
                <w:lang w:val="en-US"/>
              </w:rPr>
              <w:br/>
            </w:r>
            <w:r w:rsidRPr="00F23D8B">
              <w:rPr>
                <w:rFonts w:ascii="Times New Roman" w:hAnsi="Times New Roman" w:cs="Times New Roman"/>
                <w:sz w:val="24"/>
                <w:szCs w:val="24"/>
              </w:rPr>
              <w:t>Nepali</w:t>
            </w:r>
            <w:r w:rsidRPr="00F23D8B">
              <w:rPr>
                <w:rFonts w:ascii="Times New Roman" w:hAnsi="Times New Roman" w:cs="Times New Roman"/>
                <w:sz w:val="24"/>
                <w:szCs w:val="24"/>
              </w:rPr>
              <w:br/>
              <w:t>African</w:t>
            </w:r>
            <w:r w:rsidRPr="00F23D8B">
              <w:rPr>
                <w:rFonts w:ascii="Times New Roman" w:hAnsi="Times New Roman" w:cs="Times New Roman"/>
                <w:sz w:val="24"/>
                <w:szCs w:val="24"/>
              </w:rPr>
              <w:br/>
              <w:t>Nigerian</w:t>
            </w:r>
            <w:r w:rsidRPr="00F23D8B">
              <w:rPr>
                <w:rFonts w:ascii="Times New Roman" w:hAnsi="Times New Roman" w:cs="Times New Roman"/>
                <w:sz w:val="24"/>
                <w:szCs w:val="24"/>
              </w:rPr>
              <w:br/>
              <w:t>Kenyan</w:t>
            </w:r>
            <w:r w:rsidRPr="00F23D8B">
              <w:rPr>
                <w:rFonts w:ascii="Times New Roman" w:hAnsi="Times New Roman" w:cs="Times New Roman"/>
                <w:sz w:val="24"/>
                <w:szCs w:val="24"/>
              </w:rPr>
              <w:br/>
              <w:t>Somali</w:t>
            </w:r>
            <w:r w:rsidRPr="00F23D8B">
              <w:rPr>
                <w:rFonts w:ascii="Times New Roman" w:hAnsi="Times New Roman" w:cs="Times New Roman"/>
                <w:sz w:val="24"/>
                <w:szCs w:val="24"/>
              </w:rPr>
              <w:br/>
              <w:t>Jamaican</w:t>
            </w:r>
            <w:r w:rsidRPr="00F23D8B">
              <w:rPr>
                <w:rFonts w:ascii="Times New Roman" w:hAnsi="Times New Roman" w:cs="Times New Roman"/>
                <w:sz w:val="24"/>
                <w:szCs w:val="24"/>
              </w:rPr>
              <w:br/>
              <w:t>Chinese</w:t>
            </w:r>
            <w:r w:rsidRPr="00F23D8B">
              <w:rPr>
                <w:rFonts w:ascii="Times New Roman" w:hAnsi="Times New Roman" w:cs="Times New Roman"/>
                <w:sz w:val="24"/>
                <w:szCs w:val="24"/>
              </w:rPr>
              <w:br/>
              <w:t>Asian</w:t>
            </w:r>
            <w:r w:rsidRPr="00F23D8B">
              <w:rPr>
                <w:rFonts w:ascii="Times New Roman" w:hAnsi="Times New Roman" w:cs="Times New Roman"/>
                <w:sz w:val="24"/>
                <w:szCs w:val="24"/>
              </w:rPr>
              <w:br/>
              <w:t>Filipino</w:t>
            </w:r>
            <w:r w:rsidRPr="00F23D8B">
              <w:rPr>
                <w:rFonts w:ascii="Times New Roman" w:hAnsi="Times New Roman" w:cs="Times New Roman"/>
                <w:sz w:val="24"/>
                <w:szCs w:val="24"/>
              </w:rPr>
              <w:br/>
              <w:t>Syrian</w:t>
            </w:r>
            <w:r w:rsidRPr="00F23D8B">
              <w:rPr>
                <w:rFonts w:ascii="Times New Roman" w:hAnsi="Times New Roman" w:cs="Times New Roman"/>
                <w:sz w:val="24"/>
                <w:szCs w:val="24"/>
              </w:rPr>
              <w:br/>
              <w:t>Afghani</w:t>
            </w:r>
            <w:r w:rsidRPr="00F23D8B">
              <w:rPr>
                <w:rFonts w:ascii="Times New Roman" w:hAnsi="Times New Roman" w:cs="Times New Roman"/>
                <w:sz w:val="24"/>
                <w:szCs w:val="24"/>
              </w:rPr>
              <w:br/>
              <w:t>Iraqi</w:t>
            </w:r>
            <w:r w:rsidRPr="00F23D8B">
              <w:rPr>
                <w:rFonts w:ascii="Times New Roman" w:hAnsi="Times New Roman" w:cs="Times New Roman"/>
                <w:sz w:val="24"/>
                <w:szCs w:val="24"/>
              </w:rPr>
              <w:br/>
              <w:t>Eritrean</w:t>
            </w:r>
            <w:r w:rsidRPr="00F23D8B">
              <w:rPr>
                <w:rFonts w:ascii="Times New Roman" w:hAnsi="Times New Roman" w:cs="Times New Roman"/>
                <w:sz w:val="24"/>
                <w:szCs w:val="24"/>
              </w:rPr>
              <w:br/>
              <w:t>Kurdish</w:t>
            </w:r>
            <w:r w:rsidRPr="00F23D8B">
              <w:rPr>
                <w:rFonts w:ascii="Times New Roman" w:hAnsi="Times New Roman" w:cs="Times New Roman"/>
                <w:sz w:val="24"/>
                <w:szCs w:val="24"/>
              </w:rPr>
              <w:br/>
              <w:t>Kurdi</w:t>
            </w:r>
            <w:r w:rsidRPr="00F23D8B">
              <w:rPr>
                <w:rFonts w:ascii="Times New Roman" w:hAnsi="Times New Roman" w:cs="Times New Roman"/>
                <w:sz w:val="24"/>
                <w:szCs w:val="24"/>
              </w:rPr>
              <w:br/>
              <w:t>Gypsy</w:t>
            </w:r>
            <w:r w:rsidRPr="00F23D8B">
              <w:rPr>
                <w:rFonts w:ascii="Times New Roman" w:hAnsi="Times New Roman" w:cs="Times New Roman"/>
                <w:sz w:val="24"/>
                <w:szCs w:val="24"/>
              </w:rPr>
              <w:br/>
              <w:t>Poles</w:t>
            </w:r>
            <w:r w:rsidRPr="00F23D8B">
              <w:rPr>
                <w:rFonts w:ascii="Times New Roman" w:hAnsi="Times New Roman" w:cs="Times New Roman"/>
                <w:sz w:val="24"/>
                <w:szCs w:val="24"/>
              </w:rPr>
              <w:br/>
              <w:t>Eastern European</w:t>
            </w:r>
            <w:r w:rsidRPr="00F23D8B">
              <w:rPr>
                <w:rFonts w:ascii="Times New Roman" w:hAnsi="Times New Roman" w:cs="Times New Roman"/>
                <w:sz w:val="24"/>
                <w:szCs w:val="24"/>
              </w:rPr>
              <w:br/>
              <w:t>non-EU</w:t>
            </w:r>
            <w:r w:rsidRPr="00F23D8B">
              <w:rPr>
                <w:rFonts w:ascii="Times New Roman" w:hAnsi="Times New Roman" w:cs="Times New Roman"/>
                <w:sz w:val="24"/>
                <w:szCs w:val="24"/>
              </w:rPr>
              <w:br/>
              <w:t>Sri Lanka</w:t>
            </w:r>
          </w:p>
        </w:tc>
        <w:tc>
          <w:tcPr>
            <w:tcW w:w="3115" w:type="dxa"/>
          </w:tcPr>
          <w:p w14:paraId="36317FC1" w14:textId="77777777" w:rsidR="008A2BE1" w:rsidRPr="00F23D8B" w:rsidRDefault="008A2BE1" w:rsidP="004A0273">
            <w:pPr>
              <w:rPr>
                <w:rFonts w:ascii="Times New Roman" w:hAnsi="Times New Roman" w:cs="Times New Roman"/>
                <w:sz w:val="24"/>
                <w:szCs w:val="24"/>
              </w:rPr>
            </w:pPr>
          </w:p>
        </w:tc>
      </w:tr>
    </w:tbl>
    <w:p w14:paraId="37EB351E" w14:textId="77777777" w:rsidR="004D31B3" w:rsidRPr="00F23D8B" w:rsidRDefault="004D31B3" w:rsidP="004A0273">
      <w:pPr>
        <w:spacing w:line="240" w:lineRule="auto"/>
        <w:rPr>
          <w:rFonts w:ascii="Times New Roman" w:hAnsi="Times New Roman" w:cs="Times New Roman"/>
          <w:i/>
          <w:iCs/>
          <w:sz w:val="24"/>
          <w:szCs w:val="24"/>
        </w:rPr>
      </w:pPr>
    </w:p>
    <w:p w14:paraId="28E1BA47" w14:textId="77777777" w:rsidR="004D31B3" w:rsidRPr="00F23D8B" w:rsidRDefault="004D31B3" w:rsidP="004A0273">
      <w:pPr>
        <w:spacing w:line="240" w:lineRule="auto"/>
        <w:rPr>
          <w:rFonts w:ascii="Times New Roman" w:hAnsi="Times New Roman" w:cs="Times New Roman"/>
          <w:sz w:val="24"/>
          <w:szCs w:val="24"/>
        </w:rPr>
      </w:pPr>
    </w:p>
    <w:p w14:paraId="5E9042DA" w14:textId="2FDC136B" w:rsidR="00DF4122" w:rsidRPr="00F23D8B" w:rsidRDefault="004D31B3" w:rsidP="004A0273">
      <w:pPr>
        <w:spacing w:line="240" w:lineRule="auto"/>
        <w:rPr>
          <w:rFonts w:ascii="Times New Roman" w:hAnsi="Times New Roman" w:cs="Times New Roman"/>
          <w:sz w:val="24"/>
          <w:szCs w:val="24"/>
        </w:rPr>
      </w:pPr>
      <w:r w:rsidRPr="00F23D8B">
        <w:rPr>
          <w:rFonts w:ascii="Times New Roman" w:hAnsi="Times New Roman" w:cs="Times New Roman"/>
          <w:sz w:val="24"/>
          <w:szCs w:val="24"/>
        </w:rPr>
        <w:t xml:space="preserve">2. </w:t>
      </w:r>
      <w:r w:rsidR="00DF4122" w:rsidRPr="00F23D8B">
        <w:rPr>
          <w:rFonts w:ascii="Times New Roman" w:hAnsi="Times New Roman" w:cs="Times New Roman"/>
          <w:sz w:val="24"/>
          <w:szCs w:val="24"/>
        </w:rPr>
        <w:t>List of places used for data collection</w:t>
      </w:r>
    </w:p>
    <w:p w14:paraId="700CA327" w14:textId="77777777" w:rsidR="004D31B3" w:rsidRPr="00F23D8B" w:rsidRDefault="004D31B3" w:rsidP="004A0273">
      <w:pPr>
        <w:spacing w:line="240" w:lineRule="auto"/>
        <w:rPr>
          <w:rFonts w:ascii="Times New Roman" w:hAnsi="Times New Roman" w:cs="Times New Roman"/>
          <w:sz w:val="24"/>
          <w:szCs w:val="24"/>
        </w:rPr>
      </w:pPr>
    </w:p>
    <w:tbl>
      <w:tblPr>
        <w:tblStyle w:val="Lijsttabel6kleurrijk"/>
        <w:tblW w:w="7920" w:type="dxa"/>
        <w:tblLook w:val="04A0" w:firstRow="1" w:lastRow="0" w:firstColumn="1" w:lastColumn="0" w:noHBand="0" w:noVBand="1"/>
      </w:tblPr>
      <w:tblGrid>
        <w:gridCol w:w="2034"/>
        <w:gridCol w:w="5886"/>
      </w:tblGrid>
      <w:tr w:rsidR="00DF4122" w:rsidRPr="00F23D8B" w14:paraId="5EDF97DC" w14:textId="77777777" w:rsidTr="0009607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tcPr>
          <w:p w14:paraId="5F619956" w14:textId="77777777" w:rsidR="00DF4122" w:rsidRPr="00F23D8B" w:rsidRDefault="00DF4122" w:rsidP="004A0273">
            <w:pPr>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Name of a place</w:t>
            </w:r>
          </w:p>
        </w:tc>
        <w:tc>
          <w:tcPr>
            <w:tcW w:w="5886" w:type="dxa"/>
            <w:shd w:val="clear" w:color="auto" w:fill="auto"/>
            <w:noWrap/>
          </w:tcPr>
          <w:p w14:paraId="3E44578D" w14:textId="77777777" w:rsidR="00DF4122" w:rsidRPr="00F23D8B" w:rsidRDefault="00DF4122" w:rsidP="004A027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Region</w:t>
            </w:r>
          </w:p>
        </w:tc>
      </w:tr>
      <w:tr w:rsidR="00DF4122" w:rsidRPr="00F23D8B" w14:paraId="1C1F2EC8"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tcPr>
          <w:p w14:paraId="42D1B261" w14:textId="3DCEB3F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Watford</w:t>
            </w:r>
          </w:p>
        </w:tc>
        <w:tc>
          <w:tcPr>
            <w:tcW w:w="5886" w:type="dxa"/>
            <w:shd w:val="clear" w:color="auto" w:fill="auto"/>
            <w:noWrap/>
          </w:tcPr>
          <w:p w14:paraId="01B51CD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Bedfordshire and Hertfordshire</w:t>
            </w:r>
          </w:p>
        </w:tc>
      </w:tr>
      <w:tr w:rsidR="00DF4122" w:rsidRPr="00F23D8B" w14:paraId="5D4A2BE3"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352729E" w14:textId="311B3AA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Luton</w:t>
            </w:r>
          </w:p>
        </w:tc>
        <w:tc>
          <w:tcPr>
            <w:tcW w:w="5886" w:type="dxa"/>
            <w:shd w:val="clear" w:color="auto" w:fill="auto"/>
            <w:noWrap/>
            <w:hideMark/>
          </w:tcPr>
          <w:p w14:paraId="3D03FE9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Bedfordshire and Hertfordshire</w:t>
            </w:r>
          </w:p>
        </w:tc>
      </w:tr>
      <w:tr w:rsidR="00DF4122" w:rsidRPr="00F23D8B" w14:paraId="23DDDC63"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01827F2E" w14:textId="0E81AD3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Bedford</w:t>
            </w:r>
          </w:p>
        </w:tc>
        <w:tc>
          <w:tcPr>
            <w:tcW w:w="5886" w:type="dxa"/>
            <w:tcBorders>
              <w:bottom w:val="nil"/>
            </w:tcBorders>
            <w:shd w:val="clear" w:color="auto" w:fill="auto"/>
            <w:noWrap/>
            <w:hideMark/>
          </w:tcPr>
          <w:p w14:paraId="0655C7C7"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Bedfordshire and Hertfordshire</w:t>
            </w:r>
          </w:p>
        </w:tc>
      </w:tr>
      <w:tr w:rsidR="00DF4122" w:rsidRPr="00F23D8B" w14:paraId="3A835480"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115C7EB1" w14:textId="6A955DA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Stevenage</w:t>
            </w:r>
          </w:p>
        </w:tc>
        <w:tc>
          <w:tcPr>
            <w:tcW w:w="5886" w:type="dxa"/>
            <w:tcBorders>
              <w:top w:val="nil"/>
              <w:bottom w:val="single" w:sz="4" w:space="0" w:color="auto"/>
            </w:tcBorders>
            <w:shd w:val="clear" w:color="auto" w:fill="auto"/>
            <w:noWrap/>
            <w:hideMark/>
          </w:tcPr>
          <w:p w14:paraId="247513B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Bedfordshire and Hertfordshire</w:t>
            </w:r>
          </w:p>
        </w:tc>
      </w:tr>
      <w:tr w:rsidR="00DF4122" w:rsidRPr="00F23D8B" w14:paraId="6190F510"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5B4D86FB" w14:textId="0918C62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Oxford</w:t>
            </w:r>
          </w:p>
        </w:tc>
        <w:tc>
          <w:tcPr>
            <w:tcW w:w="5886" w:type="dxa"/>
            <w:tcBorders>
              <w:top w:val="single" w:sz="4" w:space="0" w:color="auto"/>
            </w:tcBorders>
            <w:shd w:val="clear" w:color="auto" w:fill="auto"/>
            <w:noWrap/>
            <w:hideMark/>
          </w:tcPr>
          <w:p w14:paraId="4840307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1578AA0E"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11655DC" w14:textId="31D0512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Slough</w:t>
            </w:r>
          </w:p>
        </w:tc>
        <w:tc>
          <w:tcPr>
            <w:tcW w:w="5886" w:type="dxa"/>
            <w:shd w:val="clear" w:color="auto" w:fill="auto"/>
            <w:noWrap/>
            <w:hideMark/>
          </w:tcPr>
          <w:p w14:paraId="20E893BE"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67FE6A21"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120A03E" w14:textId="0DC02B7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Keynes</w:t>
            </w:r>
          </w:p>
        </w:tc>
        <w:tc>
          <w:tcPr>
            <w:tcW w:w="5886" w:type="dxa"/>
            <w:shd w:val="clear" w:color="auto" w:fill="auto"/>
            <w:noWrap/>
            <w:hideMark/>
          </w:tcPr>
          <w:p w14:paraId="6BB05D7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039DC82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63A7458" w14:textId="62AAF6D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Reading</w:t>
            </w:r>
          </w:p>
        </w:tc>
        <w:tc>
          <w:tcPr>
            <w:tcW w:w="5886" w:type="dxa"/>
            <w:shd w:val="clear" w:color="auto" w:fill="auto"/>
            <w:noWrap/>
            <w:hideMark/>
          </w:tcPr>
          <w:p w14:paraId="2B8E0D3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29E8082F"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71368F6" w14:textId="4CBFBF2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lastRenderedPageBreak/>
              <w:t>Aylesbury</w:t>
            </w:r>
          </w:p>
        </w:tc>
        <w:tc>
          <w:tcPr>
            <w:tcW w:w="5886" w:type="dxa"/>
            <w:shd w:val="clear" w:color="auto" w:fill="auto"/>
            <w:noWrap/>
            <w:hideMark/>
          </w:tcPr>
          <w:p w14:paraId="1EAE907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4F99FAD6"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58EB157" w14:textId="0CFBA69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Bracknell</w:t>
            </w:r>
          </w:p>
        </w:tc>
        <w:tc>
          <w:tcPr>
            <w:tcW w:w="5886" w:type="dxa"/>
            <w:tcBorders>
              <w:bottom w:val="nil"/>
            </w:tcBorders>
            <w:shd w:val="clear" w:color="auto" w:fill="auto"/>
            <w:noWrap/>
            <w:hideMark/>
          </w:tcPr>
          <w:p w14:paraId="0E362E4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3F175411"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138C18D" w14:textId="6FE81B4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Maidenhead</w:t>
            </w:r>
          </w:p>
        </w:tc>
        <w:tc>
          <w:tcPr>
            <w:tcW w:w="5886" w:type="dxa"/>
            <w:tcBorders>
              <w:top w:val="nil"/>
              <w:bottom w:val="single" w:sz="4" w:space="0" w:color="auto"/>
            </w:tcBorders>
            <w:shd w:val="clear" w:color="auto" w:fill="auto"/>
            <w:noWrap/>
            <w:hideMark/>
          </w:tcPr>
          <w:p w14:paraId="596627F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Berkshire, Buckinghamshire, and Oxfordshire</w:t>
            </w:r>
          </w:p>
        </w:tc>
      </w:tr>
      <w:tr w:rsidR="00DF4122" w:rsidRPr="00F23D8B" w14:paraId="378EBDFD"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D00F241" w14:textId="7FF4AE5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Warrington</w:t>
            </w:r>
          </w:p>
        </w:tc>
        <w:tc>
          <w:tcPr>
            <w:tcW w:w="5886" w:type="dxa"/>
            <w:tcBorders>
              <w:top w:val="single" w:sz="4" w:space="0" w:color="auto"/>
            </w:tcBorders>
            <w:shd w:val="clear" w:color="auto" w:fill="auto"/>
            <w:noWrap/>
            <w:hideMark/>
          </w:tcPr>
          <w:p w14:paraId="285A9EE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Cheshire</w:t>
            </w:r>
          </w:p>
        </w:tc>
      </w:tr>
      <w:tr w:rsidR="00DF4122" w:rsidRPr="00F23D8B" w14:paraId="71B84A7D"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7A1B63FB" w14:textId="69FB258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Chester</w:t>
            </w:r>
          </w:p>
        </w:tc>
        <w:tc>
          <w:tcPr>
            <w:tcW w:w="5886" w:type="dxa"/>
            <w:tcBorders>
              <w:bottom w:val="nil"/>
            </w:tcBorders>
            <w:shd w:val="clear" w:color="auto" w:fill="auto"/>
            <w:noWrap/>
            <w:hideMark/>
          </w:tcPr>
          <w:p w14:paraId="07D7828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Cheshire</w:t>
            </w:r>
          </w:p>
        </w:tc>
      </w:tr>
      <w:tr w:rsidR="00DF4122" w:rsidRPr="00F23D8B" w14:paraId="23AC5EE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60E937F" w14:textId="0012532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Crewe</w:t>
            </w:r>
          </w:p>
        </w:tc>
        <w:tc>
          <w:tcPr>
            <w:tcW w:w="5886" w:type="dxa"/>
            <w:tcBorders>
              <w:top w:val="nil"/>
              <w:bottom w:val="single" w:sz="4" w:space="0" w:color="auto"/>
            </w:tcBorders>
            <w:shd w:val="clear" w:color="auto" w:fill="auto"/>
            <w:noWrap/>
            <w:hideMark/>
          </w:tcPr>
          <w:p w14:paraId="383D532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Cheshire</w:t>
            </w:r>
          </w:p>
        </w:tc>
      </w:tr>
      <w:tr w:rsidR="00DF4122" w:rsidRPr="00F23D8B" w14:paraId="446BE2FC"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single" w:sz="4" w:space="0" w:color="auto"/>
            </w:tcBorders>
            <w:shd w:val="clear" w:color="auto" w:fill="auto"/>
            <w:noWrap/>
            <w:hideMark/>
          </w:tcPr>
          <w:p w14:paraId="26C1AC4C" w14:textId="312338A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Carlisle</w:t>
            </w:r>
          </w:p>
        </w:tc>
        <w:tc>
          <w:tcPr>
            <w:tcW w:w="5886" w:type="dxa"/>
            <w:tcBorders>
              <w:top w:val="single" w:sz="4" w:space="0" w:color="auto"/>
              <w:bottom w:val="single" w:sz="4" w:space="0" w:color="auto"/>
            </w:tcBorders>
            <w:shd w:val="clear" w:color="auto" w:fill="auto"/>
            <w:noWrap/>
            <w:hideMark/>
          </w:tcPr>
          <w:p w14:paraId="6EFB940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Cumbria</w:t>
            </w:r>
          </w:p>
        </w:tc>
      </w:tr>
      <w:tr w:rsidR="00DF4122" w:rsidRPr="00F23D8B" w14:paraId="3616977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nil"/>
            </w:tcBorders>
            <w:shd w:val="clear" w:color="auto" w:fill="auto"/>
            <w:noWrap/>
            <w:hideMark/>
          </w:tcPr>
          <w:p w14:paraId="79EFA7CC" w14:textId="023EE25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Derby</w:t>
            </w:r>
          </w:p>
        </w:tc>
        <w:tc>
          <w:tcPr>
            <w:tcW w:w="5886" w:type="dxa"/>
            <w:tcBorders>
              <w:top w:val="single" w:sz="4" w:space="0" w:color="auto"/>
              <w:bottom w:val="nil"/>
            </w:tcBorders>
            <w:shd w:val="clear" w:color="auto" w:fill="auto"/>
            <w:noWrap/>
            <w:hideMark/>
          </w:tcPr>
          <w:p w14:paraId="7A053D8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35081D6A"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tcBorders>
            <w:shd w:val="clear" w:color="auto" w:fill="auto"/>
            <w:noWrap/>
            <w:hideMark/>
          </w:tcPr>
          <w:p w14:paraId="1BBEBE2D" w14:textId="1374B50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Nottingham</w:t>
            </w:r>
          </w:p>
        </w:tc>
        <w:tc>
          <w:tcPr>
            <w:tcW w:w="5886" w:type="dxa"/>
            <w:tcBorders>
              <w:top w:val="nil"/>
            </w:tcBorders>
            <w:shd w:val="clear" w:color="auto" w:fill="auto"/>
            <w:noWrap/>
            <w:hideMark/>
          </w:tcPr>
          <w:p w14:paraId="7F92926B"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004F18D9"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35D3FCE" w14:textId="6E29BB0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Chesterfield</w:t>
            </w:r>
          </w:p>
        </w:tc>
        <w:tc>
          <w:tcPr>
            <w:tcW w:w="5886" w:type="dxa"/>
            <w:shd w:val="clear" w:color="auto" w:fill="auto"/>
            <w:noWrap/>
            <w:hideMark/>
          </w:tcPr>
          <w:p w14:paraId="7B65829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05D7A59A"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578EF68" w14:textId="723BF07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Mansfield</w:t>
            </w:r>
          </w:p>
        </w:tc>
        <w:tc>
          <w:tcPr>
            <w:tcW w:w="5886" w:type="dxa"/>
            <w:shd w:val="clear" w:color="auto" w:fill="auto"/>
            <w:noWrap/>
            <w:hideMark/>
          </w:tcPr>
          <w:p w14:paraId="3B8559E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67EF7631"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3CF8C9E1" w14:textId="155A647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Beeston</w:t>
            </w:r>
          </w:p>
        </w:tc>
        <w:tc>
          <w:tcPr>
            <w:tcW w:w="5886" w:type="dxa"/>
            <w:tcBorders>
              <w:bottom w:val="nil"/>
            </w:tcBorders>
            <w:shd w:val="clear" w:color="auto" w:fill="auto"/>
            <w:noWrap/>
            <w:hideMark/>
          </w:tcPr>
          <w:p w14:paraId="2F659AC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2188E631"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89634F4" w14:textId="21AAA7C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Carlton</w:t>
            </w:r>
          </w:p>
        </w:tc>
        <w:tc>
          <w:tcPr>
            <w:tcW w:w="5886" w:type="dxa"/>
            <w:tcBorders>
              <w:top w:val="nil"/>
              <w:bottom w:val="single" w:sz="4" w:space="0" w:color="auto"/>
            </w:tcBorders>
            <w:shd w:val="clear" w:color="auto" w:fill="auto"/>
            <w:noWrap/>
            <w:hideMark/>
          </w:tcPr>
          <w:p w14:paraId="657A57D8"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Derbyshire and Nottinghamshire</w:t>
            </w:r>
          </w:p>
        </w:tc>
      </w:tr>
      <w:tr w:rsidR="00DF4122" w:rsidRPr="00F23D8B" w14:paraId="002B073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1BF3AEC9" w14:textId="7AE3299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Exeter</w:t>
            </w:r>
          </w:p>
        </w:tc>
        <w:tc>
          <w:tcPr>
            <w:tcW w:w="5886" w:type="dxa"/>
            <w:tcBorders>
              <w:top w:val="single" w:sz="4" w:space="0" w:color="auto"/>
            </w:tcBorders>
            <w:shd w:val="clear" w:color="auto" w:fill="auto"/>
            <w:noWrap/>
            <w:hideMark/>
          </w:tcPr>
          <w:p w14:paraId="6E85055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Devon</w:t>
            </w:r>
          </w:p>
        </w:tc>
      </w:tr>
      <w:tr w:rsidR="00DF4122" w:rsidRPr="00F23D8B" w14:paraId="02581041"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DC19C2F" w14:textId="5F34C6B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Plymouth</w:t>
            </w:r>
          </w:p>
        </w:tc>
        <w:tc>
          <w:tcPr>
            <w:tcW w:w="5886" w:type="dxa"/>
            <w:shd w:val="clear" w:color="auto" w:fill="auto"/>
            <w:noWrap/>
            <w:hideMark/>
          </w:tcPr>
          <w:p w14:paraId="5791759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Devon</w:t>
            </w:r>
          </w:p>
        </w:tc>
      </w:tr>
      <w:tr w:rsidR="00DF4122" w:rsidRPr="00F23D8B" w14:paraId="32617667"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07744BBC" w14:textId="4E0A795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Paignton</w:t>
            </w:r>
          </w:p>
        </w:tc>
        <w:tc>
          <w:tcPr>
            <w:tcW w:w="5886" w:type="dxa"/>
            <w:tcBorders>
              <w:bottom w:val="nil"/>
            </w:tcBorders>
            <w:shd w:val="clear" w:color="auto" w:fill="auto"/>
            <w:noWrap/>
            <w:hideMark/>
          </w:tcPr>
          <w:p w14:paraId="138A0EAB" w14:textId="5CCED146" w:rsidR="00DF4122" w:rsidRPr="00F23D8B" w:rsidRDefault="008A2BE1"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w:t>
            </w:r>
            <w:r w:rsidR="00DF4122" w:rsidRPr="00F23D8B">
              <w:rPr>
                <w:rFonts w:ascii="Times New Roman" w:eastAsia="Times New Roman" w:hAnsi="Times New Roman" w:cs="Times New Roman"/>
                <w:sz w:val="24"/>
                <w:szCs w:val="24"/>
                <w:lang w:eastAsia="en-GB"/>
              </w:rPr>
              <w:t>evon</w:t>
            </w:r>
          </w:p>
        </w:tc>
      </w:tr>
      <w:tr w:rsidR="00DF4122" w:rsidRPr="00F23D8B" w14:paraId="1307A983"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008122A" w14:textId="744F097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Torquay</w:t>
            </w:r>
          </w:p>
        </w:tc>
        <w:tc>
          <w:tcPr>
            <w:tcW w:w="5886" w:type="dxa"/>
            <w:tcBorders>
              <w:top w:val="nil"/>
              <w:bottom w:val="single" w:sz="4" w:space="0" w:color="auto"/>
            </w:tcBorders>
            <w:shd w:val="clear" w:color="auto" w:fill="auto"/>
            <w:noWrap/>
            <w:hideMark/>
          </w:tcPr>
          <w:p w14:paraId="30ADB50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Devon</w:t>
            </w:r>
          </w:p>
        </w:tc>
      </w:tr>
      <w:tr w:rsidR="00DF4122" w:rsidRPr="00F23D8B" w14:paraId="57CC5B0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27FECEBF" w14:textId="5A4BC4A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Bournemouth</w:t>
            </w:r>
          </w:p>
        </w:tc>
        <w:tc>
          <w:tcPr>
            <w:tcW w:w="5886" w:type="dxa"/>
            <w:tcBorders>
              <w:top w:val="single" w:sz="4" w:space="0" w:color="auto"/>
            </w:tcBorders>
            <w:shd w:val="clear" w:color="auto" w:fill="auto"/>
            <w:noWrap/>
            <w:hideMark/>
          </w:tcPr>
          <w:p w14:paraId="754E4C2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Dorset and Somerset</w:t>
            </w:r>
          </w:p>
        </w:tc>
      </w:tr>
      <w:tr w:rsidR="00DF4122" w:rsidRPr="00F23D8B" w14:paraId="39E73ED0"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5CD9DF8" w14:textId="4E55BB2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Poole</w:t>
            </w:r>
          </w:p>
        </w:tc>
        <w:tc>
          <w:tcPr>
            <w:tcW w:w="5886" w:type="dxa"/>
            <w:shd w:val="clear" w:color="auto" w:fill="auto"/>
            <w:noWrap/>
            <w:hideMark/>
          </w:tcPr>
          <w:p w14:paraId="4C321F4A"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Dorset and Somerset</w:t>
            </w:r>
          </w:p>
        </w:tc>
      </w:tr>
      <w:tr w:rsidR="00DF4122" w:rsidRPr="00F23D8B" w14:paraId="4DB3244C"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7617EBC" w14:textId="683DB08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Taunton</w:t>
            </w:r>
          </w:p>
        </w:tc>
        <w:tc>
          <w:tcPr>
            <w:tcW w:w="5886" w:type="dxa"/>
            <w:shd w:val="clear" w:color="auto" w:fill="auto"/>
            <w:noWrap/>
            <w:hideMark/>
          </w:tcPr>
          <w:p w14:paraId="7247F5F1"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Dorset and Somerset</w:t>
            </w:r>
          </w:p>
        </w:tc>
      </w:tr>
      <w:tr w:rsidR="00DF4122" w:rsidRPr="00F23D8B" w14:paraId="121C3645"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6C845A4A" w14:textId="6F7917A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Christchurch</w:t>
            </w:r>
          </w:p>
        </w:tc>
        <w:tc>
          <w:tcPr>
            <w:tcW w:w="5886" w:type="dxa"/>
            <w:tcBorders>
              <w:bottom w:val="nil"/>
            </w:tcBorders>
            <w:shd w:val="clear" w:color="auto" w:fill="auto"/>
            <w:noWrap/>
            <w:hideMark/>
          </w:tcPr>
          <w:p w14:paraId="2C88AB3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Dorset and Somerset</w:t>
            </w:r>
          </w:p>
        </w:tc>
      </w:tr>
      <w:tr w:rsidR="00DF4122" w:rsidRPr="00F23D8B" w14:paraId="6DF8A76D"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5F5AA2C5" w14:textId="349F7AE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Weymouth</w:t>
            </w:r>
          </w:p>
        </w:tc>
        <w:tc>
          <w:tcPr>
            <w:tcW w:w="5886" w:type="dxa"/>
            <w:tcBorders>
              <w:top w:val="nil"/>
              <w:bottom w:val="single" w:sz="4" w:space="0" w:color="auto"/>
            </w:tcBorders>
            <w:shd w:val="clear" w:color="auto" w:fill="auto"/>
            <w:noWrap/>
            <w:hideMark/>
          </w:tcPr>
          <w:p w14:paraId="33235821"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Dorset and Somerset</w:t>
            </w:r>
          </w:p>
        </w:tc>
      </w:tr>
      <w:tr w:rsidR="00DF4122" w:rsidRPr="00F23D8B" w14:paraId="4ACAD1D6"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73BFEB3" w14:textId="3BFF113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Norwich</w:t>
            </w:r>
          </w:p>
        </w:tc>
        <w:tc>
          <w:tcPr>
            <w:tcW w:w="5886" w:type="dxa"/>
            <w:tcBorders>
              <w:top w:val="single" w:sz="4" w:space="0" w:color="auto"/>
            </w:tcBorders>
            <w:shd w:val="clear" w:color="auto" w:fill="auto"/>
            <w:noWrap/>
            <w:hideMark/>
          </w:tcPr>
          <w:p w14:paraId="53A70DD7"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Anglia</w:t>
            </w:r>
          </w:p>
        </w:tc>
      </w:tr>
      <w:tr w:rsidR="00DF4122" w:rsidRPr="00F23D8B" w14:paraId="079314FC"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1E0EBB0" w14:textId="146B79D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Peterborough</w:t>
            </w:r>
          </w:p>
        </w:tc>
        <w:tc>
          <w:tcPr>
            <w:tcW w:w="5886" w:type="dxa"/>
            <w:shd w:val="clear" w:color="auto" w:fill="auto"/>
            <w:noWrap/>
            <w:hideMark/>
          </w:tcPr>
          <w:p w14:paraId="0CBE9CD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Anglia</w:t>
            </w:r>
          </w:p>
        </w:tc>
      </w:tr>
      <w:tr w:rsidR="00DF4122" w:rsidRPr="00F23D8B" w14:paraId="41B48817"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098C238" w14:textId="4608F6A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Cambridge</w:t>
            </w:r>
          </w:p>
        </w:tc>
        <w:tc>
          <w:tcPr>
            <w:tcW w:w="5886" w:type="dxa"/>
            <w:shd w:val="clear" w:color="auto" w:fill="auto"/>
            <w:noWrap/>
            <w:hideMark/>
          </w:tcPr>
          <w:p w14:paraId="6F5F9A6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Anglia</w:t>
            </w:r>
          </w:p>
        </w:tc>
      </w:tr>
      <w:tr w:rsidR="00DF4122" w:rsidRPr="00F23D8B" w14:paraId="3CCD027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5D5A642" w14:textId="1A0917A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Ipswich</w:t>
            </w:r>
          </w:p>
        </w:tc>
        <w:tc>
          <w:tcPr>
            <w:tcW w:w="5886" w:type="dxa"/>
            <w:tcBorders>
              <w:bottom w:val="nil"/>
            </w:tcBorders>
            <w:shd w:val="clear" w:color="auto" w:fill="auto"/>
            <w:noWrap/>
            <w:hideMark/>
          </w:tcPr>
          <w:p w14:paraId="30580BE4"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Anglia</w:t>
            </w:r>
          </w:p>
        </w:tc>
      </w:tr>
      <w:tr w:rsidR="00DF4122" w:rsidRPr="00F23D8B" w14:paraId="0637E2B3"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1FE48ADD" w14:textId="66AB429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Lowestoft</w:t>
            </w:r>
          </w:p>
        </w:tc>
        <w:tc>
          <w:tcPr>
            <w:tcW w:w="5886" w:type="dxa"/>
            <w:tcBorders>
              <w:top w:val="nil"/>
              <w:bottom w:val="single" w:sz="4" w:space="0" w:color="auto"/>
            </w:tcBorders>
            <w:shd w:val="clear" w:color="auto" w:fill="auto"/>
            <w:noWrap/>
            <w:hideMark/>
          </w:tcPr>
          <w:p w14:paraId="1DB00EE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Anglia</w:t>
            </w:r>
          </w:p>
        </w:tc>
      </w:tr>
      <w:tr w:rsidR="00DF4122" w:rsidRPr="00F23D8B" w14:paraId="295E517A"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nil"/>
            </w:tcBorders>
            <w:shd w:val="clear" w:color="auto" w:fill="auto"/>
            <w:noWrap/>
            <w:hideMark/>
          </w:tcPr>
          <w:p w14:paraId="2900A467" w14:textId="36A2AA9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Grimsby</w:t>
            </w:r>
          </w:p>
        </w:tc>
        <w:tc>
          <w:tcPr>
            <w:tcW w:w="5886" w:type="dxa"/>
            <w:tcBorders>
              <w:top w:val="single" w:sz="4" w:space="0" w:color="auto"/>
              <w:bottom w:val="nil"/>
            </w:tcBorders>
            <w:shd w:val="clear" w:color="auto" w:fill="auto"/>
            <w:noWrap/>
            <w:hideMark/>
          </w:tcPr>
          <w:p w14:paraId="18AFBFD0"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Riding and North Lincolnshire</w:t>
            </w:r>
          </w:p>
        </w:tc>
      </w:tr>
      <w:tr w:rsidR="00DF4122" w:rsidRPr="00F23D8B" w14:paraId="5642DF90"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226870AA" w14:textId="1675ED3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Scunthorpe</w:t>
            </w:r>
          </w:p>
        </w:tc>
        <w:tc>
          <w:tcPr>
            <w:tcW w:w="5886" w:type="dxa"/>
            <w:tcBorders>
              <w:top w:val="nil"/>
              <w:bottom w:val="single" w:sz="4" w:space="0" w:color="auto"/>
            </w:tcBorders>
            <w:shd w:val="clear" w:color="auto" w:fill="auto"/>
            <w:noWrap/>
            <w:hideMark/>
          </w:tcPr>
          <w:p w14:paraId="1BB6FE34"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Riding and North Lincolnshire</w:t>
            </w:r>
          </w:p>
        </w:tc>
      </w:tr>
      <w:tr w:rsidR="00DF4122" w:rsidRPr="00F23D8B" w14:paraId="1D943B0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5E878CE0" w14:textId="22440D1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Swansea</w:t>
            </w:r>
          </w:p>
        </w:tc>
        <w:tc>
          <w:tcPr>
            <w:tcW w:w="5886" w:type="dxa"/>
            <w:tcBorders>
              <w:top w:val="single" w:sz="4" w:space="0" w:color="auto"/>
            </w:tcBorders>
            <w:shd w:val="clear" w:color="auto" w:fill="auto"/>
            <w:noWrap/>
            <w:hideMark/>
          </w:tcPr>
          <w:p w14:paraId="113446FE"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Wales</w:t>
            </w:r>
          </w:p>
        </w:tc>
      </w:tr>
      <w:tr w:rsidR="00DF4122" w:rsidRPr="00F23D8B" w14:paraId="4B270D7E"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5AA9D462" w14:textId="13EA0A6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Bangor</w:t>
            </w:r>
          </w:p>
        </w:tc>
        <w:tc>
          <w:tcPr>
            <w:tcW w:w="5886" w:type="dxa"/>
            <w:tcBorders>
              <w:bottom w:val="nil"/>
            </w:tcBorders>
            <w:shd w:val="clear" w:color="auto" w:fill="auto"/>
            <w:noWrap/>
            <w:hideMark/>
          </w:tcPr>
          <w:p w14:paraId="4045A71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Wales</w:t>
            </w:r>
          </w:p>
        </w:tc>
      </w:tr>
      <w:tr w:rsidR="00DF4122" w:rsidRPr="00F23D8B" w14:paraId="6E84F725"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343D7E34" w14:textId="33896EA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Neath</w:t>
            </w:r>
          </w:p>
        </w:tc>
        <w:tc>
          <w:tcPr>
            <w:tcW w:w="5886" w:type="dxa"/>
            <w:tcBorders>
              <w:top w:val="nil"/>
              <w:bottom w:val="single" w:sz="4" w:space="0" w:color="auto"/>
            </w:tcBorders>
            <w:shd w:val="clear" w:color="auto" w:fill="auto"/>
            <w:noWrap/>
            <w:hideMark/>
          </w:tcPr>
          <w:p w14:paraId="361F6C2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 Wales</w:t>
            </w:r>
          </w:p>
        </w:tc>
      </w:tr>
      <w:tr w:rsidR="00DF4122" w:rsidRPr="00F23D8B" w14:paraId="2EBBAA74"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E0A449E" w14:textId="06B5BDE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Edinburgh</w:t>
            </w:r>
          </w:p>
        </w:tc>
        <w:tc>
          <w:tcPr>
            <w:tcW w:w="5886" w:type="dxa"/>
            <w:tcBorders>
              <w:top w:val="single" w:sz="4" w:space="0" w:color="auto"/>
            </w:tcBorders>
            <w:shd w:val="clear" w:color="auto" w:fill="auto"/>
            <w:noWrap/>
            <w:hideMark/>
          </w:tcPr>
          <w:p w14:paraId="6AF75D1A"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Eastern Scotland</w:t>
            </w:r>
          </w:p>
        </w:tc>
      </w:tr>
      <w:tr w:rsidR="00DF4122" w:rsidRPr="00F23D8B" w14:paraId="50B03387"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086EF4B" w14:textId="6259638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Dundee</w:t>
            </w:r>
          </w:p>
        </w:tc>
        <w:tc>
          <w:tcPr>
            <w:tcW w:w="5886" w:type="dxa"/>
            <w:shd w:val="clear" w:color="auto" w:fill="auto"/>
            <w:noWrap/>
            <w:hideMark/>
          </w:tcPr>
          <w:p w14:paraId="0396F13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Eastern Scotland</w:t>
            </w:r>
          </w:p>
        </w:tc>
      </w:tr>
      <w:tr w:rsidR="00DF4122" w:rsidRPr="00F23D8B" w14:paraId="20C0D11F"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2B5A181" w14:textId="599A4CD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Livingston</w:t>
            </w:r>
          </w:p>
        </w:tc>
        <w:tc>
          <w:tcPr>
            <w:tcW w:w="5886" w:type="dxa"/>
            <w:shd w:val="clear" w:color="auto" w:fill="auto"/>
            <w:noWrap/>
            <w:hideMark/>
          </w:tcPr>
          <w:p w14:paraId="5D01951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Eastern Scotland</w:t>
            </w:r>
          </w:p>
        </w:tc>
      </w:tr>
      <w:tr w:rsidR="00DF4122" w:rsidRPr="00F23D8B" w14:paraId="1988D73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20235639" w14:textId="26D3067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Dunfermline</w:t>
            </w:r>
          </w:p>
        </w:tc>
        <w:tc>
          <w:tcPr>
            <w:tcW w:w="5886" w:type="dxa"/>
            <w:tcBorders>
              <w:bottom w:val="nil"/>
            </w:tcBorders>
            <w:shd w:val="clear" w:color="auto" w:fill="auto"/>
            <w:noWrap/>
            <w:hideMark/>
          </w:tcPr>
          <w:p w14:paraId="06AF98E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Eastern Scotland</w:t>
            </w:r>
          </w:p>
        </w:tc>
      </w:tr>
      <w:tr w:rsidR="00DF4122" w:rsidRPr="00F23D8B" w14:paraId="2091D066"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31B52CE7" w14:textId="707ED02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Kirkcaldy</w:t>
            </w:r>
          </w:p>
        </w:tc>
        <w:tc>
          <w:tcPr>
            <w:tcW w:w="5886" w:type="dxa"/>
            <w:tcBorders>
              <w:top w:val="nil"/>
              <w:bottom w:val="single" w:sz="4" w:space="0" w:color="auto"/>
            </w:tcBorders>
            <w:shd w:val="clear" w:color="auto" w:fill="auto"/>
            <w:noWrap/>
            <w:hideMark/>
          </w:tcPr>
          <w:p w14:paraId="0E885E2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Eastern Scotland</w:t>
            </w:r>
          </w:p>
        </w:tc>
      </w:tr>
      <w:tr w:rsidR="00DF4122" w:rsidRPr="00F23D8B" w14:paraId="789B93C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14F489B0" w14:textId="0965BB1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Southend-On-Sea</w:t>
            </w:r>
          </w:p>
        </w:tc>
        <w:tc>
          <w:tcPr>
            <w:tcW w:w="5886" w:type="dxa"/>
            <w:tcBorders>
              <w:top w:val="single" w:sz="4" w:space="0" w:color="auto"/>
            </w:tcBorders>
            <w:shd w:val="clear" w:color="auto" w:fill="auto"/>
            <w:noWrap/>
            <w:hideMark/>
          </w:tcPr>
          <w:p w14:paraId="0452D3F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283DC036"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382528E" w14:textId="0197F05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Chelmsford</w:t>
            </w:r>
          </w:p>
        </w:tc>
        <w:tc>
          <w:tcPr>
            <w:tcW w:w="5886" w:type="dxa"/>
            <w:shd w:val="clear" w:color="auto" w:fill="auto"/>
            <w:noWrap/>
            <w:hideMark/>
          </w:tcPr>
          <w:p w14:paraId="39A5C9DC"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35297861"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4038F70" w14:textId="1BE5669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Colchester</w:t>
            </w:r>
          </w:p>
        </w:tc>
        <w:tc>
          <w:tcPr>
            <w:tcW w:w="5886" w:type="dxa"/>
            <w:shd w:val="clear" w:color="auto" w:fill="auto"/>
            <w:noWrap/>
            <w:hideMark/>
          </w:tcPr>
          <w:p w14:paraId="77A2A1E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068AECB1"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2FBDEE8" w14:textId="14C6520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Basildon</w:t>
            </w:r>
          </w:p>
        </w:tc>
        <w:tc>
          <w:tcPr>
            <w:tcW w:w="5886" w:type="dxa"/>
            <w:shd w:val="clear" w:color="auto" w:fill="auto"/>
            <w:noWrap/>
            <w:hideMark/>
          </w:tcPr>
          <w:p w14:paraId="63A3309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626BD1B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AA6F6C1" w14:textId="0600128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Raleigh</w:t>
            </w:r>
          </w:p>
        </w:tc>
        <w:tc>
          <w:tcPr>
            <w:tcW w:w="5886" w:type="dxa"/>
            <w:shd w:val="clear" w:color="auto" w:fill="auto"/>
            <w:noWrap/>
            <w:hideMark/>
          </w:tcPr>
          <w:p w14:paraId="1255034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67DF0804"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D58931F" w14:textId="258DE36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Harlow</w:t>
            </w:r>
          </w:p>
        </w:tc>
        <w:tc>
          <w:tcPr>
            <w:tcW w:w="5886" w:type="dxa"/>
            <w:shd w:val="clear" w:color="auto" w:fill="auto"/>
            <w:noWrap/>
            <w:hideMark/>
          </w:tcPr>
          <w:p w14:paraId="2A10F6F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5851EA06"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2437AAF" w14:textId="565901FF" w:rsidR="00DF4122" w:rsidRPr="00F23D8B" w:rsidRDefault="008A2BE1"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Grays</w:t>
            </w:r>
            <w:proofErr w:type="spellEnd"/>
          </w:p>
        </w:tc>
        <w:tc>
          <w:tcPr>
            <w:tcW w:w="5886" w:type="dxa"/>
            <w:shd w:val="clear" w:color="auto" w:fill="auto"/>
            <w:noWrap/>
            <w:hideMark/>
          </w:tcPr>
          <w:p w14:paraId="21C687BC"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37685F71"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98BC0E5" w14:textId="5525CAE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Brentwood</w:t>
            </w:r>
          </w:p>
        </w:tc>
        <w:tc>
          <w:tcPr>
            <w:tcW w:w="5886" w:type="dxa"/>
            <w:shd w:val="clear" w:color="auto" w:fill="auto"/>
            <w:noWrap/>
            <w:hideMark/>
          </w:tcPr>
          <w:p w14:paraId="6173ED6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4CA25409"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3A223AA8" w14:textId="7C13CDD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Clacton-On-Sea</w:t>
            </w:r>
          </w:p>
        </w:tc>
        <w:tc>
          <w:tcPr>
            <w:tcW w:w="5886" w:type="dxa"/>
            <w:tcBorders>
              <w:bottom w:val="nil"/>
            </w:tcBorders>
            <w:shd w:val="clear" w:color="auto" w:fill="auto"/>
            <w:noWrap/>
            <w:hideMark/>
          </w:tcPr>
          <w:p w14:paraId="4E31193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Essex</w:t>
            </w:r>
          </w:p>
        </w:tc>
      </w:tr>
      <w:tr w:rsidR="00DF4122" w:rsidRPr="00F23D8B" w14:paraId="4BEF8A9A"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0A7EC86C" w14:textId="28FDEC0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Swindon</w:t>
            </w:r>
          </w:p>
        </w:tc>
        <w:tc>
          <w:tcPr>
            <w:tcW w:w="5886" w:type="dxa"/>
            <w:tcBorders>
              <w:top w:val="nil"/>
              <w:bottom w:val="single" w:sz="4" w:space="0" w:color="auto"/>
            </w:tcBorders>
            <w:shd w:val="clear" w:color="auto" w:fill="auto"/>
            <w:noWrap/>
            <w:hideMark/>
          </w:tcPr>
          <w:p w14:paraId="3CDB80F8"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08726951"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3FA50DFD" w14:textId="31499E7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Bristol</w:t>
            </w:r>
          </w:p>
        </w:tc>
        <w:tc>
          <w:tcPr>
            <w:tcW w:w="5886" w:type="dxa"/>
            <w:tcBorders>
              <w:top w:val="single" w:sz="4" w:space="0" w:color="auto"/>
            </w:tcBorders>
            <w:shd w:val="clear" w:color="auto" w:fill="auto"/>
            <w:noWrap/>
            <w:hideMark/>
          </w:tcPr>
          <w:p w14:paraId="3A1666CC"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7ACAE854"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83F0DA9" w14:textId="73D2ABF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Gloucester</w:t>
            </w:r>
          </w:p>
        </w:tc>
        <w:tc>
          <w:tcPr>
            <w:tcW w:w="5886" w:type="dxa"/>
            <w:shd w:val="clear" w:color="auto" w:fill="auto"/>
            <w:noWrap/>
            <w:hideMark/>
          </w:tcPr>
          <w:p w14:paraId="15FBDFF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45599E8F"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53FDF2B" w14:textId="1932AC7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lastRenderedPageBreak/>
              <w:t>Cheltenham</w:t>
            </w:r>
          </w:p>
        </w:tc>
        <w:tc>
          <w:tcPr>
            <w:tcW w:w="5886" w:type="dxa"/>
            <w:shd w:val="clear" w:color="auto" w:fill="auto"/>
            <w:noWrap/>
            <w:hideMark/>
          </w:tcPr>
          <w:p w14:paraId="0E6149D1"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0322AE29"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A24A04E" w14:textId="5F9C3F6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Bath</w:t>
            </w:r>
          </w:p>
        </w:tc>
        <w:tc>
          <w:tcPr>
            <w:tcW w:w="5886" w:type="dxa"/>
            <w:shd w:val="clear" w:color="auto" w:fill="auto"/>
            <w:noWrap/>
            <w:hideMark/>
          </w:tcPr>
          <w:p w14:paraId="0A26875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02563CDC"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64800C0C" w14:textId="005B985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Weston-Super-Mare</w:t>
            </w:r>
          </w:p>
        </w:tc>
        <w:tc>
          <w:tcPr>
            <w:tcW w:w="5886" w:type="dxa"/>
            <w:tcBorders>
              <w:bottom w:val="nil"/>
            </w:tcBorders>
            <w:shd w:val="clear" w:color="auto" w:fill="auto"/>
            <w:noWrap/>
            <w:hideMark/>
          </w:tcPr>
          <w:p w14:paraId="1F5B083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062B321C"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1697D78" w14:textId="4075BF2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Filton</w:t>
            </w:r>
          </w:p>
        </w:tc>
        <w:tc>
          <w:tcPr>
            <w:tcW w:w="5886" w:type="dxa"/>
            <w:tcBorders>
              <w:top w:val="nil"/>
              <w:bottom w:val="single" w:sz="4" w:space="0" w:color="auto"/>
            </w:tcBorders>
            <w:shd w:val="clear" w:color="auto" w:fill="auto"/>
            <w:noWrap/>
            <w:hideMark/>
          </w:tcPr>
          <w:p w14:paraId="06FF2B4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Gloucestershire, </w:t>
            </w:r>
            <w:proofErr w:type="gramStart"/>
            <w:r w:rsidRPr="00F23D8B">
              <w:rPr>
                <w:rFonts w:ascii="Times New Roman" w:eastAsia="Times New Roman" w:hAnsi="Times New Roman" w:cs="Times New Roman"/>
                <w:sz w:val="24"/>
                <w:szCs w:val="24"/>
                <w:lang w:eastAsia="en-GB"/>
              </w:rPr>
              <w:t>Wiltshire</w:t>
            </w:r>
            <w:proofErr w:type="gramEnd"/>
            <w:r w:rsidRPr="00F23D8B">
              <w:rPr>
                <w:rFonts w:ascii="Times New Roman" w:eastAsia="Times New Roman" w:hAnsi="Times New Roman" w:cs="Times New Roman"/>
                <w:sz w:val="24"/>
                <w:szCs w:val="24"/>
                <w:lang w:eastAsia="en-GB"/>
              </w:rPr>
              <w:t xml:space="preserve"> and Bristol/Bath area</w:t>
            </w:r>
          </w:p>
        </w:tc>
      </w:tr>
      <w:tr w:rsidR="00DF4122" w:rsidRPr="00F23D8B" w14:paraId="49E1C01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422E1950" w14:textId="472C0C2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Manchester</w:t>
            </w:r>
          </w:p>
        </w:tc>
        <w:tc>
          <w:tcPr>
            <w:tcW w:w="5886" w:type="dxa"/>
            <w:tcBorders>
              <w:top w:val="single" w:sz="4" w:space="0" w:color="auto"/>
            </w:tcBorders>
            <w:shd w:val="clear" w:color="auto" w:fill="auto"/>
            <w:noWrap/>
            <w:hideMark/>
          </w:tcPr>
          <w:p w14:paraId="7D8DF44A"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1666E48D"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7493A425" w14:textId="4248535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Sale</w:t>
            </w:r>
          </w:p>
        </w:tc>
        <w:tc>
          <w:tcPr>
            <w:tcW w:w="5886" w:type="dxa"/>
            <w:tcBorders>
              <w:bottom w:val="nil"/>
            </w:tcBorders>
            <w:shd w:val="clear" w:color="auto" w:fill="auto"/>
            <w:noWrap/>
            <w:hideMark/>
          </w:tcPr>
          <w:p w14:paraId="5F0D259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53219DF6"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nil"/>
            </w:tcBorders>
            <w:shd w:val="clear" w:color="auto" w:fill="auto"/>
            <w:noWrap/>
            <w:hideMark/>
          </w:tcPr>
          <w:p w14:paraId="045AA388" w14:textId="0C6EC9D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Bolton</w:t>
            </w:r>
          </w:p>
        </w:tc>
        <w:tc>
          <w:tcPr>
            <w:tcW w:w="5886" w:type="dxa"/>
            <w:tcBorders>
              <w:top w:val="nil"/>
              <w:bottom w:val="nil"/>
            </w:tcBorders>
            <w:shd w:val="clear" w:color="auto" w:fill="auto"/>
            <w:noWrap/>
            <w:hideMark/>
          </w:tcPr>
          <w:p w14:paraId="244055A0"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12478E2E"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tcBorders>
            <w:shd w:val="clear" w:color="auto" w:fill="auto"/>
            <w:noWrap/>
            <w:hideMark/>
          </w:tcPr>
          <w:p w14:paraId="4BB5C11B" w14:textId="098348B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Rochdale</w:t>
            </w:r>
          </w:p>
        </w:tc>
        <w:tc>
          <w:tcPr>
            <w:tcW w:w="5886" w:type="dxa"/>
            <w:tcBorders>
              <w:top w:val="nil"/>
            </w:tcBorders>
            <w:shd w:val="clear" w:color="auto" w:fill="auto"/>
            <w:noWrap/>
            <w:hideMark/>
          </w:tcPr>
          <w:p w14:paraId="16BE016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6B96F4F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E262711" w14:textId="0447D0F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Salford</w:t>
            </w:r>
          </w:p>
        </w:tc>
        <w:tc>
          <w:tcPr>
            <w:tcW w:w="5886" w:type="dxa"/>
            <w:shd w:val="clear" w:color="auto" w:fill="auto"/>
            <w:noWrap/>
            <w:hideMark/>
          </w:tcPr>
          <w:p w14:paraId="78B5A564"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23DCD6FC"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93FDF6D" w14:textId="04B58B4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Stockport</w:t>
            </w:r>
          </w:p>
        </w:tc>
        <w:tc>
          <w:tcPr>
            <w:tcW w:w="5886" w:type="dxa"/>
            <w:shd w:val="clear" w:color="auto" w:fill="auto"/>
            <w:noWrap/>
            <w:hideMark/>
          </w:tcPr>
          <w:p w14:paraId="426B27A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46AA6700"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A30468E" w14:textId="59799D2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Oldham</w:t>
            </w:r>
          </w:p>
        </w:tc>
        <w:tc>
          <w:tcPr>
            <w:tcW w:w="5886" w:type="dxa"/>
            <w:shd w:val="clear" w:color="auto" w:fill="auto"/>
            <w:noWrap/>
            <w:hideMark/>
          </w:tcPr>
          <w:p w14:paraId="590F9A9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507A9BAA"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23E442B" w14:textId="7AE181F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Wigan</w:t>
            </w:r>
          </w:p>
        </w:tc>
        <w:tc>
          <w:tcPr>
            <w:tcW w:w="5886" w:type="dxa"/>
            <w:shd w:val="clear" w:color="auto" w:fill="auto"/>
            <w:noWrap/>
            <w:hideMark/>
          </w:tcPr>
          <w:p w14:paraId="79C9DEF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511939E4"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AB2B9FA" w14:textId="072E560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Bury</w:t>
            </w:r>
          </w:p>
        </w:tc>
        <w:tc>
          <w:tcPr>
            <w:tcW w:w="5886" w:type="dxa"/>
            <w:shd w:val="clear" w:color="auto" w:fill="auto"/>
            <w:noWrap/>
            <w:hideMark/>
          </w:tcPr>
          <w:p w14:paraId="059570E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0DC46376"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FCEAFDA" w14:textId="0D8B724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Atherton</w:t>
            </w:r>
          </w:p>
        </w:tc>
        <w:tc>
          <w:tcPr>
            <w:tcW w:w="5886" w:type="dxa"/>
            <w:tcBorders>
              <w:bottom w:val="nil"/>
            </w:tcBorders>
            <w:shd w:val="clear" w:color="auto" w:fill="auto"/>
            <w:noWrap/>
            <w:hideMark/>
          </w:tcPr>
          <w:p w14:paraId="473D17BC"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20FD2F92" w14:textId="77777777" w:rsidTr="008A2BE1">
        <w:trPr>
          <w:trHeight w:val="17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2286961" w14:textId="77777777" w:rsidR="00DF4122" w:rsidRPr="00F23D8B" w:rsidRDefault="00DF4122"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Altrincham</w:t>
            </w:r>
          </w:p>
        </w:tc>
        <w:tc>
          <w:tcPr>
            <w:tcW w:w="5886" w:type="dxa"/>
            <w:tcBorders>
              <w:top w:val="nil"/>
              <w:bottom w:val="single" w:sz="4" w:space="0" w:color="auto"/>
            </w:tcBorders>
            <w:shd w:val="clear" w:color="auto" w:fill="auto"/>
            <w:hideMark/>
          </w:tcPr>
          <w:p w14:paraId="235F7AF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Greater Manchester</w:t>
            </w:r>
          </w:p>
        </w:tc>
      </w:tr>
      <w:tr w:rsidR="00DF4122" w:rsidRPr="00F23D8B" w14:paraId="559F3973"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2C16C5B6" w14:textId="029CDEE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Portsmouth</w:t>
            </w:r>
          </w:p>
        </w:tc>
        <w:tc>
          <w:tcPr>
            <w:tcW w:w="5886" w:type="dxa"/>
            <w:tcBorders>
              <w:top w:val="single" w:sz="4" w:space="0" w:color="auto"/>
            </w:tcBorders>
            <w:shd w:val="clear" w:color="auto" w:fill="auto"/>
            <w:noWrap/>
            <w:hideMark/>
          </w:tcPr>
          <w:p w14:paraId="00ABB08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2BC519B8"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86BE2E5" w14:textId="1B135BF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Southampton</w:t>
            </w:r>
          </w:p>
        </w:tc>
        <w:tc>
          <w:tcPr>
            <w:tcW w:w="5886" w:type="dxa"/>
            <w:shd w:val="clear" w:color="auto" w:fill="auto"/>
            <w:noWrap/>
            <w:hideMark/>
          </w:tcPr>
          <w:p w14:paraId="3DEC42A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4EE3F66C"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3786BA7" w14:textId="4A5A22D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Newport</w:t>
            </w:r>
          </w:p>
        </w:tc>
        <w:tc>
          <w:tcPr>
            <w:tcW w:w="5886" w:type="dxa"/>
            <w:shd w:val="clear" w:color="auto" w:fill="auto"/>
            <w:noWrap/>
            <w:hideMark/>
          </w:tcPr>
          <w:p w14:paraId="7DC6CE44"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2FF01B6A"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A71607B" w14:textId="7D4F945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Eastleigh</w:t>
            </w:r>
          </w:p>
        </w:tc>
        <w:tc>
          <w:tcPr>
            <w:tcW w:w="5886" w:type="dxa"/>
            <w:shd w:val="clear" w:color="auto" w:fill="auto"/>
            <w:noWrap/>
            <w:hideMark/>
          </w:tcPr>
          <w:p w14:paraId="0A8F20F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1ECD55D4"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9588521" w14:textId="039C3E0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Gosport</w:t>
            </w:r>
          </w:p>
        </w:tc>
        <w:tc>
          <w:tcPr>
            <w:tcW w:w="5886" w:type="dxa"/>
            <w:shd w:val="clear" w:color="auto" w:fill="auto"/>
            <w:noWrap/>
            <w:hideMark/>
          </w:tcPr>
          <w:p w14:paraId="43F811B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0100A12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6627B82" w14:textId="4A40F89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Farnborough</w:t>
            </w:r>
          </w:p>
        </w:tc>
        <w:tc>
          <w:tcPr>
            <w:tcW w:w="5886" w:type="dxa"/>
            <w:tcBorders>
              <w:bottom w:val="nil"/>
            </w:tcBorders>
            <w:shd w:val="clear" w:color="auto" w:fill="auto"/>
            <w:noWrap/>
            <w:hideMark/>
          </w:tcPr>
          <w:p w14:paraId="4B290DB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772009AD"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1033A71F" w14:textId="19D3F26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Aldershot</w:t>
            </w:r>
          </w:p>
        </w:tc>
        <w:tc>
          <w:tcPr>
            <w:tcW w:w="5886" w:type="dxa"/>
            <w:tcBorders>
              <w:top w:val="nil"/>
              <w:bottom w:val="single" w:sz="4" w:space="0" w:color="auto"/>
            </w:tcBorders>
            <w:shd w:val="clear" w:color="auto" w:fill="auto"/>
            <w:noWrap/>
            <w:hideMark/>
          </w:tcPr>
          <w:p w14:paraId="289F0218"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Hampshire and Isle of Wight</w:t>
            </w:r>
          </w:p>
        </w:tc>
      </w:tr>
      <w:tr w:rsidR="00DF4122" w:rsidRPr="00F23D8B" w14:paraId="7B3B4BC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232027D3" w14:textId="2050587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Worcester</w:t>
            </w:r>
          </w:p>
        </w:tc>
        <w:tc>
          <w:tcPr>
            <w:tcW w:w="5886" w:type="dxa"/>
            <w:tcBorders>
              <w:top w:val="single" w:sz="4" w:space="0" w:color="auto"/>
            </w:tcBorders>
            <w:shd w:val="clear" w:color="auto" w:fill="auto"/>
            <w:noWrap/>
            <w:hideMark/>
          </w:tcPr>
          <w:p w14:paraId="23A4902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482F4D3C"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CD83904" w14:textId="48DD82C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Nuneaton</w:t>
            </w:r>
          </w:p>
        </w:tc>
        <w:tc>
          <w:tcPr>
            <w:tcW w:w="5886" w:type="dxa"/>
            <w:shd w:val="clear" w:color="auto" w:fill="auto"/>
            <w:noWrap/>
            <w:hideMark/>
          </w:tcPr>
          <w:p w14:paraId="7E1008D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3F46DDBB"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9B2D4D5" w14:textId="1BB2033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Redditch</w:t>
            </w:r>
          </w:p>
        </w:tc>
        <w:tc>
          <w:tcPr>
            <w:tcW w:w="5886" w:type="dxa"/>
            <w:shd w:val="clear" w:color="auto" w:fill="auto"/>
            <w:noWrap/>
            <w:hideMark/>
          </w:tcPr>
          <w:p w14:paraId="3C9BC7A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414772AB"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CB53224" w14:textId="0B6645B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Rugby</w:t>
            </w:r>
          </w:p>
        </w:tc>
        <w:tc>
          <w:tcPr>
            <w:tcW w:w="5886" w:type="dxa"/>
            <w:shd w:val="clear" w:color="auto" w:fill="auto"/>
            <w:noWrap/>
            <w:hideMark/>
          </w:tcPr>
          <w:p w14:paraId="6E51556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2E139B8C"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6D06E0F6" w14:textId="7B1559A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Hereford</w:t>
            </w:r>
          </w:p>
        </w:tc>
        <w:tc>
          <w:tcPr>
            <w:tcW w:w="5886" w:type="dxa"/>
            <w:tcBorders>
              <w:bottom w:val="nil"/>
            </w:tcBorders>
            <w:shd w:val="clear" w:color="auto" w:fill="auto"/>
            <w:noWrap/>
            <w:hideMark/>
          </w:tcPr>
          <w:p w14:paraId="3BF12B3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79F7D3E4"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1431709" w14:textId="1527DEC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Kidderminster</w:t>
            </w:r>
          </w:p>
        </w:tc>
        <w:tc>
          <w:tcPr>
            <w:tcW w:w="5886" w:type="dxa"/>
            <w:tcBorders>
              <w:top w:val="nil"/>
              <w:bottom w:val="single" w:sz="4" w:space="0" w:color="auto"/>
            </w:tcBorders>
            <w:shd w:val="clear" w:color="auto" w:fill="auto"/>
            <w:noWrap/>
            <w:hideMark/>
          </w:tcPr>
          <w:p w14:paraId="45D7918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Herefordshire, </w:t>
            </w:r>
            <w:proofErr w:type="gramStart"/>
            <w:r w:rsidRPr="00F23D8B">
              <w:rPr>
                <w:rFonts w:ascii="Times New Roman" w:eastAsia="Times New Roman" w:hAnsi="Times New Roman" w:cs="Times New Roman"/>
                <w:sz w:val="24"/>
                <w:szCs w:val="24"/>
                <w:lang w:eastAsia="en-GB"/>
              </w:rPr>
              <w:t>Worcestershire</w:t>
            </w:r>
            <w:proofErr w:type="gramEnd"/>
            <w:r w:rsidRPr="00F23D8B">
              <w:rPr>
                <w:rFonts w:ascii="Times New Roman" w:eastAsia="Times New Roman" w:hAnsi="Times New Roman" w:cs="Times New Roman"/>
                <w:sz w:val="24"/>
                <w:szCs w:val="24"/>
                <w:lang w:eastAsia="en-GB"/>
              </w:rPr>
              <w:t xml:space="preserve"> and Warwickshire</w:t>
            </w:r>
          </w:p>
        </w:tc>
      </w:tr>
      <w:tr w:rsidR="00DF4122" w:rsidRPr="00F23D8B" w14:paraId="01E62A6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single" w:sz="4" w:space="0" w:color="auto"/>
            </w:tcBorders>
            <w:shd w:val="clear" w:color="auto" w:fill="auto"/>
            <w:noWrap/>
            <w:hideMark/>
          </w:tcPr>
          <w:p w14:paraId="3388D3D4" w14:textId="6EF6CDA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London</w:t>
            </w:r>
          </w:p>
        </w:tc>
        <w:tc>
          <w:tcPr>
            <w:tcW w:w="5886" w:type="dxa"/>
            <w:tcBorders>
              <w:top w:val="single" w:sz="4" w:space="0" w:color="auto"/>
              <w:bottom w:val="single" w:sz="4" w:space="0" w:color="auto"/>
            </w:tcBorders>
            <w:shd w:val="clear" w:color="auto" w:fill="auto"/>
            <w:noWrap/>
            <w:hideMark/>
          </w:tcPr>
          <w:p w14:paraId="23334B8D"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Inner London - West</w:t>
            </w:r>
          </w:p>
        </w:tc>
      </w:tr>
      <w:tr w:rsidR="00DF4122" w:rsidRPr="00F23D8B" w14:paraId="26EB7A9D"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5F58483" w14:textId="6E3D357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Maidstone</w:t>
            </w:r>
          </w:p>
        </w:tc>
        <w:tc>
          <w:tcPr>
            <w:tcW w:w="5886" w:type="dxa"/>
            <w:tcBorders>
              <w:top w:val="single" w:sz="4" w:space="0" w:color="auto"/>
            </w:tcBorders>
            <w:shd w:val="clear" w:color="auto" w:fill="auto"/>
            <w:noWrap/>
            <w:hideMark/>
          </w:tcPr>
          <w:p w14:paraId="66E9804A"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50AB51FA"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2CBA9CF" w14:textId="3A5EE38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Basingstoke</w:t>
            </w:r>
          </w:p>
        </w:tc>
        <w:tc>
          <w:tcPr>
            <w:tcW w:w="5886" w:type="dxa"/>
            <w:shd w:val="clear" w:color="auto" w:fill="auto"/>
            <w:noWrap/>
            <w:hideMark/>
          </w:tcPr>
          <w:p w14:paraId="4A3E3CB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37376EB3"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774D170" w14:textId="13D3C6E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Gillingham</w:t>
            </w:r>
          </w:p>
        </w:tc>
        <w:tc>
          <w:tcPr>
            <w:tcW w:w="5886" w:type="dxa"/>
            <w:shd w:val="clear" w:color="auto" w:fill="auto"/>
            <w:noWrap/>
            <w:hideMark/>
          </w:tcPr>
          <w:p w14:paraId="3793ABE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0B0AA5C4"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49EAD6E" w14:textId="41467AA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Chatham</w:t>
            </w:r>
          </w:p>
        </w:tc>
        <w:tc>
          <w:tcPr>
            <w:tcW w:w="5886" w:type="dxa"/>
            <w:shd w:val="clear" w:color="auto" w:fill="auto"/>
            <w:noWrap/>
            <w:hideMark/>
          </w:tcPr>
          <w:p w14:paraId="36703E1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750A9E55"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2860687" w14:textId="5989A12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Ashford</w:t>
            </w:r>
          </w:p>
        </w:tc>
        <w:tc>
          <w:tcPr>
            <w:tcW w:w="5886" w:type="dxa"/>
            <w:shd w:val="clear" w:color="auto" w:fill="auto"/>
            <w:noWrap/>
            <w:hideMark/>
          </w:tcPr>
          <w:p w14:paraId="5AB536F8"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7B98D346"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36925B4" w14:textId="386ADF6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Canterbury</w:t>
            </w:r>
          </w:p>
        </w:tc>
        <w:tc>
          <w:tcPr>
            <w:tcW w:w="5886" w:type="dxa"/>
            <w:shd w:val="clear" w:color="auto" w:fill="auto"/>
            <w:noWrap/>
            <w:hideMark/>
          </w:tcPr>
          <w:p w14:paraId="63D849EC"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4BFA8FC8"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0EE1DE4" w14:textId="1CA4CC6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Margate</w:t>
            </w:r>
          </w:p>
        </w:tc>
        <w:tc>
          <w:tcPr>
            <w:tcW w:w="5886" w:type="dxa"/>
            <w:shd w:val="clear" w:color="auto" w:fill="auto"/>
            <w:noWrap/>
            <w:hideMark/>
          </w:tcPr>
          <w:p w14:paraId="39FD783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278428C6" w14:textId="77777777" w:rsidTr="00096071">
        <w:trPr>
          <w:trHeight w:val="30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66ABA67" w14:textId="5524392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Gravesend</w:t>
            </w:r>
          </w:p>
        </w:tc>
        <w:tc>
          <w:tcPr>
            <w:tcW w:w="5886" w:type="dxa"/>
            <w:shd w:val="clear" w:color="auto" w:fill="auto"/>
            <w:noWrap/>
            <w:hideMark/>
          </w:tcPr>
          <w:p w14:paraId="277DFDF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3771616D"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41CF113" w14:textId="482DA62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Rochester</w:t>
            </w:r>
          </w:p>
        </w:tc>
        <w:tc>
          <w:tcPr>
            <w:tcW w:w="5886" w:type="dxa"/>
            <w:shd w:val="clear" w:color="auto" w:fill="auto"/>
            <w:noWrap/>
            <w:hideMark/>
          </w:tcPr>
          <w:p w14:paraId="355921C5"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62464737"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13B36ACB" w14:textId="607818E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Folkestone</w:t>
            </w:r>
          </w:p>
        </w:tc>
        <w:tc>
          <w:tcPr>
            <w:tcW w:w="5886" w:type="dxa"/>
            <w:tcBorders>
              <w:bottom w:val="nil"/>
            </w:tcBorders>
            <w:shd w:val="clear" w:color="auto" w:fill="auto"/>
            <w:noWrap/>
            <w:hideMark/>
          </w:tcPr>
          <w:p w14:paraId="65149934"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496FD8C0"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3D26F554" w14:textId="3F75074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Sittingbourne</w:t>
            </w:r>
          </w:p>
        </w:tc>
        <w:tc>
          <w:tcPr>
            <w:tcW w:w="5886" w:type="dxa"/>
            <w:tcBorders>
              <w:top w:val="nil"/>
              <w:bottom w:val="single" w:sz="4" w:space="0" w:color="auto"/>
            </w:tcBorders>
            <w:shd w:val="clear" w:color="auto" w:fill="auto"/>
            <w:noWrap/>
            <w:hideMark/>
          </w:tcPr>
          <w:p w14:paraId="1A9E6405"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Kent</w:t>
            </w:r>
          </w:p>
        </w:tc>
      </w:tr>
      <w:tr w:rsidR="00DF4122" w:rsidRPr="00F23D8B" w14:paraId="6054B74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62DB1BC9" w14:textId="39164F8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Blackpool</w:t>
            </w:r>
          </w:p>
        </w:tc>
        <w:tc>
          <w:tcPr>
            <w:tcW w:w="5886" w:type="dxa"/>
            <w:tcBorders>
              <w:top w:val="single" w:sz="4" w:space="0" w:color="auto"/>
            </w:tcBorders>
            <w:shd w:val="clear" w:color="auto" w:fill="auto"/>
            <w:noWrap/>
            <w:hideMark/>
          </w:tcPr>
          <w:p w14:paraId="0AC5C64A"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Lancashire</w:t>
            </w:r>
          </w:p>
        </w:tc>
      </w:tr>
      <w:tr w:rsidR="00DF4122" w:rsidRPr="00F23D8B" w14:paraId="7D84528E" w14:textId="77777777" w:rsidTr="000960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D0934E8" w14:textId="017960D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Blackburn</w:t>
            </w:r>
          </w:p>
        </w:tc>
        <w:tc>
          <w:tcPr>
            <w:tcW w:w="5886" w:type="dxa"/>
            <w:shd w:val="clear" w:color="auto" w:fill="auto"/>
            <w:noWrap/>
            <w:hideMark/>
          </w:tcPr>
          <w:p w14:paraId="553F6EA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Lancashire</w:t>
            </w:r>
          </w:p>
        </w:tc>
      </w:tr>
      <w:tr w:rsidR="00DF4122" w:rsidRPr="00F23D8B" w14:paraId="469026F0"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8600EA4" w14:textId="2D8845E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Preston</w:t>
            </w:r>
          </w:p>
        </w:tc>
        <w:tc>
          <w:tcPr>
            <w:tcW w:w="5886" w:type="dxa"/>
            <w:shd w:val="clear" w:color="auto" w:fill="auto"/>
            <w:noWrap/>
            <w:hideMark/>
          </w:tcPr>
          <w:p w14:paraId="781E898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Lancashire</w:t>
            </w:r>
          </w:p>
        </w:tc>
      </w:tr>
      <w:tr w:rsidR="00DF4122" w:rsidRPr="00F23D8B" w14:paraId="4282A250"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2332A5EC" w14:textId="7DA6E42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Burnley</w:t>
            </w:r>
          </w:p>
        </w:tc>
        <w:tc>
          <w:tcPr>
            <w:tcW w:w="5886" w:type="dxa"/>
            <w:tcBorders>
              <w:bottom w:val="nil"/>
            </w:tcBorders>
            <w:shd w:val="clear" w:color="auto" w:fill="auto"/>
            <w:noWrap/>
            <w:hideMark/>
          </w:tcPr>
          <w:p w14:paraId="6914155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Lancashire</w:t>
            </w:r>
          </w:p>
        </w:tc>
      </w:tr>
      <w:tr w:rsidR="00DF4122" w:rsidRPr="00F23D8B" w14:paraId="02845DE2"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2899A165" w14:textId="15CAED0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Lancaster</w:t>
            </w:r>
          </w:p>
        </w:tc>
        <w:tc>
          <w:tcPr>
            <w:tcW w:w="5886" w:type="dxa"/>
            <w:tcBorders>
              <w:top w:val="nil"/>
              <w:bottom w:val="single" w:sz="4" w:space="0" w:color="auto"/>
            </w:tcBorders>
            <w:shd w:val="clear" w:color="auto" w:fill="auto"/>
            <w:noWrap/>
            <w:hideMark/>
          </w:tcPr>
          <w:p w14:paraId="28D15A5D"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Lancashire</w:t>
            </w:r>
          </w:p>
        </w:tc>
      </w:tr>
      <w:tr w:rsidR="00DF4122" w:rsidRPr="00F23D8B" w14:paraId="2AE05C3B"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2B124E24" w14:textId="1341C2F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Leicester</w:t>
            </w:r>
          </w:p>
        </w:tc>
        <w:tc>
          <w:tcPr>
            <w:tcW w:w="5886" w:type="dxa"/>
            <w:tcBorders>
              <w:top w:val="single" w:sz="4" w:space="0" w:color="auto"/>
            </w:tcBorders>
            <w:shd w:val="clear" w:color="auto" w:fill="auto"/>
            <w:noWrap/>
            <w:hideMark/>
          </w:tcPr>
          <w:p w14:paraId="784C86E8"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3B381FBB"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C3F1746" w14:textId="640A97C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Northampton</w:t>
            </w:r>
          </w:p>
        </w:tc>
        <w:tc>
          <w:tcPr>
            <w:tcW w:w="5886" w:type="dxa"/>
            <w:shd w:val="clear" w:color="auto" w:fill="auto"/>
            <w:noWrap/>
            <w:hideMark/>
          </w:tcPr>
          <w:p w14:paraId="1B6CE27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4F812EC6"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3262D7C" w14:textId="67F1453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Loughborough</w:t>
            </w:r>
          </w:p>
        </w:tc>
        <w:tc>
          <w:tcPr>
            <w:tcW w:w="5886" w:type="dxa"/>
            <w:shd w:val="clear" w:color="auto" w:fill="auto"/>
            <w:noWrap/>
            <w:hideMark/>
          </w:tcPr>
          <w:p w14:paraId="1AABE51C"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56333E2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9EC4656" w14:textId="2FF4E51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lastRenderedPageBreak/>
              <w:t>Corby</w:t>
            </w:r>
          </w:p>
        </w:tc>
        <w:tc>
          <w:tcPr>
            <w:tcW w:w="5886" w:type="dxa"/>
            <w:shd w:val="clear" w:color="auto" w:fill="auto"/>
            <w:noWrap/>
            <w:hideMark/>
          </w:tcPr>
          <w:p w14:paraId="68531400"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2E2CD031"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06E37B0B" w14:textId="4809062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Kettering</w:t>
            </w:r>
          </w:p>
        </w:tc>
        <w:tc>
          <w:tcPr>
            <w:tcW w:w="5886" w:type="dxa"/>
            <w:tcBorders>
              <w:bottom w:val="nil"/>
            </w:tcBorders>
            <w:shd w:val="clear" w:color="auto" w:fill="auto"/>
            <w:noWrap/>
            <w:hideMark/>
          </w:tcPr>
          <w:p w14:paraId="5FF3FC8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2BB224D0"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083BC444" w14:textId="4B06409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Wellingborough</w:t>
            </w:r>
          </w:p>
        </w:tc>
        <w:tc>
          <w:tcPr>
            <w:tcW w:w="5886" w:type="dxa"/>
            <w:tcBorders>
              <w:top w:val="nil"/>
              <w:bottom w:val="single" w:sz="4" w:space="0" w:color="auto"/>
            </w:tcBorders>
            <w:shd w:val="clear" w:color="auto" w:fill="auto"/>
            <w:noWrap/>
            <w:hideMark/>
          </w:tcPr>
          <w:p w14:paraId="77E51DB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 xml:space="preserve">Leicestershire, </w:t>
            </w:r>
            <w:proofErr w:type="gramStart"/>
            <w:r w:rsidRPr="00F23D8B">
              <w:rPr>
                <w:rFonts w:ascii="Times New Roman" w:eastAsia="Times New Roman" w:hAnsi="Times New Roman" w:cs="Times New Roman"/>
                <w:sz w:val="24"/>
                <w:szCs w:val="24"/>
                <w:lang w:eastAsia="en-GB"/>
              </w:rPr>
              <w:t>Rutland</w:t>
            </w:r>
            <w:proofErr w:type="gramEnd"/>
            <w:r w:rsidRPr="00F23D8B">
              <w:rPr>
                <w:rFonts w:ascii="Times New Roman" w:eastAsia="Times New Roman" w:hAnsi="Times New Roman" w:cs="Times New Roman"/>
                <w:sz w:val="24"/>
                <w:szCs w:val="24"/>
                <w:lang w:eastAsia="en-GB"/>
              </w:rPr>
              <w:t xml:space="preserve"> and Northamptonshire</w:t>
            </w:r>
          </w:p>
        </w:tc>
      </w:tr>
      <w:tr w:rsidR="00DF4122" w:rsidRPr="00F23D8B" w14:paraId="0655CFB6"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6C3B1AE6" w14:textId="2F8C104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Liverpool</w:t>
            </w:r>
          </w:p>
        </w:tc>
        <w:tc>
          <w:tcPr>
            <w:tcW w:w="5886" w:type="dxa"/>
            <w:tcBorders>
              <w:top w:val="single" w:sz="4" w:space="0" w:color="auto"/>
            </w:tcBorders>
            <w:shd w:val="clear" w:color="auto" w:fill="auto"/>
            <w:noWrap/>
            <w:hideMark/>
          </w:tcPr>
          <w:p w14:paraId="3283D38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1051F7E6"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50E3669" w14:textId="0563F61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Birkenhead</w:t>
            </w:r>
          </w:p>
        </w:tc>
        <w:tc>
          <w:tcPr>
            <w:tcW w:w="5886" w:type="dxa"/>
            <w:shd w:val="clear" w:color="auto" w:fill="auto"/>
            <w:noWrap/>
            <w:hideMark/>
          </w:tcPr>
          <w:p w14:paraId="2D4A23F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07DF1A79"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39FE522" w14:textId="126D073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Southport</w:t>
            </w:r>
          </w:p>
        </w:tc>
        <w:tc>
          <w:tcPr>
            <w:tcW w:w="5886" w:type="dxa"/>
            <w:shd w:val="clear" w:color="auto" w:fill="auto"/>
            <w:noWrap/>
            <w:hideMark/>
          </w:tcPr>
          <w:p w14:paraId="1826142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11F6A789"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5073753" w14:textId="1D3F2B8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Widnes</w:t>
            </w:r>
          </w:p>
        </w:tc>
        <w:tc>
          <w:tcPr>
            <w:tcW w:w="5886" w:type="dxa"/>
            <w:shd w:val="clear" w:color="auto" w:fill="auto"/>
            <w:noWrap/>
            <w:hideMark/>
          </w:tcPr>
          <w:p w14:paraId="50E23ACD"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1C1E69E2"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3E85FD2C" w14:textId="69D9518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Runcorn</w:t>
            </w:r>
          </w:p>
        </w:tc>
        <w:tc>
          <w:tcPr>
            <w:tcW w:w="5886" w:type="dxa"/>
            <w:tcBorders>
              <w:bottom w:val="nil"/>
            </w:tcBorders>
            <w:shd w:val="clear" w:color="auto" w:fill="auto"/>
            <w:noWrap/>
            <w:hideMark/>
          </w:tcPr>
          <w:p w14:paraId="354E68FC"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1C765AB4"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nil"/>
            </w:tcBorders>
            <w:shd w:val="clear" w:color="auto" w:fill="auto"/>
            <w:noWrap/>
            <w:hideMark/>
          </w:tcPr>
          <w:p w14:paraId="55D0D0E0" w14:textId="44854B0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Wallasey</w:t>
            </w:r>
          </w:p>
        </w:tc>
        <w:tc>
          <w:tcPr>
            <w:tcW w:w="5886" w:type="dxa"/>
            <w:tcBorders>
              <w:top w:val="nil"/>
              <w:bottom w:val="nil"/>
            </w:tcBorders>
            <w:shd w:val="clear" w:color="auto" w:fill="auto"/>
            <w:noWrap/>
            <w:hideMark/>
          </w:tcPr>
          <w:p w14:paraId="46EA100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0677682F"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tcBorders>
            <w:shd w:val="clear" w:color="auto" w:fill="auto"/>
            <w:noWrap/>
            <w:hideMark/>
          </w:tcPr>
          <w:p w14:paraId="038263AA" w14:textId="2A5B666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Bebington</w:t>
            </w:r>
          </w:p>
        </w:tc>
        <w:tc>
          <w:tcPr>
            <w:tcW w:w="5886" w:type="dxa"/>
            <w:tcBorders>
              <w:top w:val="nil"/>
            </w:tcBorders>
            <w:shd w:val="clear" w:color="auto" w:fill="auto"/>
            <w:noWrap/>
            <w:hideMark/>
          </w:tcPr>
          <w:p w14:paraId="3C36340B"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4D2D8A8A"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2DE492EA" w14:textId="55A1592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Bootle</w:t>
            </w:r>
          </w:p>
        </w:tc>
        <w:tc>
          <w:tcPr>
            <w:tcW w:w="5886" w:type="dxa"/>
            <w:tcBorders>
              <w:bottom w:val="nil"/>
            </w:tcBorders>
            <w:shd w:val="clear" w:color="auto" w:fill="auto"/>
            <w:noWrap/>
            <w:hideMark/>
          </w:tcPr>
          <w:p w14:paraId="34E4EB8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177B311B"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728B5CF" w14:textId="10BA942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Crosby</w:t>
            </w:r>
          </w:p>
        </w:tc>
        <w:tc>
          <w:tcPr>
            <w:tcW w:w="5886" w:type="dxa"/>
            <w:tcBorders>
              <w:top w:val="nil"/>
              <w:bottom w:val="single" w:sz="4" w:space="0" w:color="auto"/>
            </w:tcBorders>
            <w:shd w:val="clear" w:color="auto" w:fill="auto"/>
            <w:noWrap/>
            <w:hideMark/>
          </w:tcPr>
          <w:p w14:paraId="1FD3B2B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Merseyside</w:t>
            </w:r>
          </w:p>
        </w:tc>
      </w:tr>
      <w:tr w:rsidR="00DF4122" w:rsidRPr="00F23D8B" w14:paraId="2A2F77D2"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single" w:sz="4" w:space="0" w:color="auto"/>
            </w:tcBorders>
            <w:shd w:val="clear" w:color="auto" w:fill="auto"/>
            <w:noWrap/>
            <w:hideMark/>
          </w:tcPr>
          <w:p w14:paraId="6C179580" w14:textId="5AEAA15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Aberdeen</w:t>
            </w:r>
          </w:p>
        </w:tc>
        <w:tc>
          <w:tcPr>
            <w:tcW w:w="5886" w:type="dxa"/>
            <w:tcBorders>
              <w:top w:val="single" w:sz="4" w:space="0" w:color="auto"/>
              <w:bottom w:val="single" w:sz="4" w:space="0" w:color="auto"/>
            </w:tcBorders>
            <w:shd w:val="clear" w:color="auto" w:fill="auto"/>
            <w:noWrap/>
            <w:hideMark/>
          </w:tcPr>
          <w:p w14:paraId="5FCF2E4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gramStart"/>
            <w:r w:rsidRPr="00F23D8B">
              <w:rPr>
                <w:rFonts w:ascii="Times New Roman" w:eastAsia="Times New Roman" w:hAnsi="Times New Roman" w:cs="Times New Roman"/>
                <w:sz w:val="24"/>
                <w:szCs w:val="24"/>
                <w:lang w:eastAsia="en-GB"/>
              </w:rPr>
              <w:t>North Eastern</w:t>
            </w:r>
            <w:proofErr w:type="gramEnd"/>
            <w:r w:rsidRPr="00F23D8B">
              <w:rPr>
                <w:rFonts w:ascii="Times New Roman" w:eastAsia="Times New Roman" w:hAnsi="Times New Roman" w:cs="Times New Roman"/>
                <w:sz w:val="24"/>
                <w:szCs w:val="24"/>
                <w:lang w:eastAsia="en-GB"/>
              </w:rPr>
              <w:t xml:space="preserve"> Scotland</w:t>
            </w:r>
          </w:p>
        </w:tc>
      </w:tr>
      <w:tr w:rsidR="00DF4122" w:rsidRPr="00F23D8B" w14:paraId="693AE65B"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A1469D5" w14:textId="3242414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York</w:t>
            </w:r>
          </w:p>
        </w:tc>
        <w:tc>
          <w:tcPr>
            <w:tcW w:w="5886" w:type="dxa"/>
            <w:tcBorders>
              <w:top w:val="single" w:sz="4" w:space="0" w:color="auto"/>
            </w:tcBorders>
            <w:shd w:val="clear" w:color="auto" w:fill="auto"/>
            <w:noWrap/>
            <w:hideMark/>
          </w:tcPr>
          <w:p w14:paraId="7C2D199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 Yorkshire</w:t>
            </w:r>
          </w:p>
        </w:tc>
      </w:tr>
      <w:tr w:rsidR="00DF4122" w:rsidRPr="00F23D8B" w14:paraId="04E279B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13A415B1" w14:textId="3C46597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Harrogate</w:t>
            </w:r>
          </w:p>
        </w:tc>
        <w:tc>
          <w:tcPr>
            <w:tcW w:w="5886" w:type="dxa"/>
            <w:tcBorders>
              <w:bottom w:val="nil"/>
            </w:tcBorders>
            <w:shd w:val="clear" w:color="auto" w:fill="auto"/>
            <w:noWrap/>
            <w:hideMark/>
          </w:tcPr>
          <w:p w14:paraId="18E0D89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 Yorkshire</w:t>
            </w:r>
          </w:p>
        </w:tc>
      </w:tr>
      <w:tr w:rsidR="00DF4122" w:rsidRPr="00F23D8B" w14:paraId="0C14968A"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7F643F4A" w14:textId="0F980C5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Scarborough</w:t>
            </w:r>
          </w:p>
        </w:tc>
        <w:tc>
          <w:tcPr>
            <w:tcW w:w="5886" w:type="dxa"/>
            <w:tcBorders>
              <w:top w:val="nil"/>
              <w:bottom w:val="single" w:sz="4" w:space="0" w:color="auto"/>
            </w:tcBorders>
            <w:shd w:val="clear" w:color="auto" w:fill="auto"/>
            <w:noWrap/>
            <w:hideMark/>
          </w:tcPr>
          <w:p w14:paraId="43DCE39B"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 Yorkshire</w:t>
            </w:r>
          </w:p>
        </w:tc>
      </w:tr>
      <w:tr w:rsidR="00DF4122" w:rsidRPr="00F23D8B" w14:paraId="0CEB422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0CDFEED3" w14:textId="3BA06AA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Belfast</w:t>
            </w:r>
          </w:p>
        </w:tc>
        <w:tc>
          <w:tcPr>
            <w:tcW w:w="5886" w:type="dxa"/>
            <w:tcBorders>
              <w:top w:val="single" w:sz="4" w:space="0" w:color="auto"/>
            </w:tcBorders>
            <w:shd w:val="clear" w:color="auto" w:fill="auto"/>
            <w:noWrap/>
            <w:hideMark/>
          </w:tcPr>
          <w:p w14:paraId="05D9BB1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Northern Ireland</w:t>
            </w:r>
          </w:p>
        </w:tc>
      </w:tr>
      <w:tr w:rsidR="00DF4122" w:rsidRPr="00F23D8B" w14:paraId="31F3966F" w14:textId="77777777" w:rsidTr="0009607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85612CF" w14:textId="0F2C95B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Londonderry</w:t>
            </w:r>
          </w:p>
        </w:tc>
        <w:tc>
          <w:tcPr>
            <w:tcW w:w="5886" w:type="dxa"/>
            <w:shd w:val="clear" w:color="auto" w:fill="auto"/>
            <w:hideMark/>
          </w:tcPr>
          <w:p w14:paraId="591C68F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Northern Ireland</w:t>
            </w:r>
          </w:p>
        </w:tc>
      </w:tr>
      <w:tr w:rsidR="00DF4122" w:rsidRPr="00F23D8B" w14:paraId="5E683E7E"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68DEFDD5" w14:textId="07C68D2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Craigavon</w:t>
            </w:r>
          </w:p>
        </w:tc>
        <w:tc>
          <w:tcPr>
            <w:tcW w:w="5886" w:type="dxa"/>
            <w:tcBorders>
              <w:bottom w:val="nil"/>
            </w:tcBorders>
            <w:shd w:val="clear" w:color="auto" w:fill="auto"/>
            <w:noWrap/>
            <w:hideMark/>
          </w:tcPr>
          <w:p w14:paraId="4DBCC89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Northern Ireland</w:t>
            </w:r>
          </w:p>
        </w:tc>
      </w:tr>
      <w:tr w:rsidR="00DF4122" w:rsidRPr="00F23D8B" w14:paraId="419F344E"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032485B" w14:textId="6C91572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Newtownabbey</w:t>
            </w:r>
          </w:p>
        </w:tc>
        <w:tc>
          <w:tcPr>
            <w:tcW w:w="5886" w:type="dxa"/>
            <w:tcBorders>
              <w:top w:val="nil"/>
              <w:bottom w:val="single" w:sz="4" w:space="0" w:color="auto"/>
            </w:tcBorders>
            <w:shd w:val="clear" w:color="auto" w:fill="auto"/>
            <w:noWrap/>
            <w:hideMark/>
          </w:tcPr>
          <w:p w14:paraId="040EAA1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Northern Ireland</w:t>
            </w:r>
          </w:p>
        </w:tc>
      </w:tr>
      <w:tr w:rsidR="00DF4122" w:rsidRPr="00F23D8B" w14:paraId="3DBB84E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13A65DEB" w14:textId="1297B79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Sunderland</w:t>
            </w:r>
          </w:p>
        </w:tc>
        <w:tc>
          <w:tcPr>
            <w:tcW w:w="5886" w:type="dxa"/>
            <w:tcBorders>
              <w:top w:val="single" w:sz="4" w:space="0" w:color="auto"/>
            </w:tcBorders>
            <w:shd w:val="clear" w:color="auto" w:fill="auto"/>
            <w:noWrap/>
            <w:hideMark/>
          </w:tcPr>
          <w:p w14:paraId="706DC21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Northumberland and Tyne and Wear</w:t>
            </w:r>
          </w:p>
        </w:tc>
      </w:tr>
      <w:tr w:rsidR="00DF4122" w:rsidRPr="00F23D8B" w14:paraId="384049F8"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5DE78E7A" w14:textId="7F07B2C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Gateshead</w:t>
            </w:r>
          </w:p>
        </w:tc>
        <w:tc>
          <w:tcPr>
            <w:tcW w:w="5886" w:type="dxa"/>
            <w:tcBorders>
              <w:bottom w:val="nil"/>
            </w:tcBorders>
            <w:shd w:val="clear" w:color="auto" w:fill="auto"/>
            <w:noWrap/>
            <w:hideMark/>
          </w:tcPr>
          <w:p w14:paraId="1751CD5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Northumberland and Tyne and Wear</w:t>
            </w:r>
          </w:p>
        </w:tc>
      </w:tr>
      <w:tr w:rsidR="00DF4122" w:rsidRPr="00F23D8B" w14:paraId="50923C98" w14:textId="77777777" w:rsidTr="008A2BE1">
        <w:trPr>
          <w:trHeight w:val="30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15627920" w14:textId="784443A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Tynemouth</w:t>
            </w:r>
          </w:p>
        </w:tc>
        <w:tc>
          <w:tcPr>
            <w:tcW w:w="5886" w:type="dxa"/>
            <w:tcBorders>
              <w:top w:val="nil"/>
              <w:bottom w:val="single" w:sz="4" w:space="0" w:color="auto"/>
            </w:tcBorders>
            <w:shd w:val="clear" w:color="auto" w:fill="auto"/>
            <w:noWrap/>
            <w:hideMark/>
          </w:tcPr>
          <w:p w14:paraId="7DCD85C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Northumberland and Tyne and Wear</w:t>
            </w:r>
          </w:p>
        </w:tc>
      </w:tr>
      <w:tr w:rsidR="00DF4122" w:rsidRPr="00F23D8B" w14:paraId="77D9ECC9"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152B85A3" w14:textId="08DEE43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Stoke-On-Trent</w:t>
            </w:r>
          </w:p>
        </w:tc>
        <w:tc>
          <w:tcPr>
            <w:tcW w:w="5886" w:type="dxa"/>
            <w:tcBorders>
              <w:top w:val="single" w:sz="4" w:space="0" w:color="auto"/>
            </w:tcBorders>
            <w:shd w:val="clear" w:color="auto" w:fill="auto"/>
            <w:noWrap/>
            <w:hideMark/>
          </w:tcPr>
          <w:p w14:paraId="41B27FB4"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0CDEA948"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E5DD766" w14:textId="1EB524E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Telford</w:t>
            </w:r>
          </w:p>
        </w:tc>
        <w:tc>
          <w:tcPr>
            <w:tcW w:w="5886" w:type="dxa"/>
            <w:shd w:val="clear" w:color="auto" w:fill="auto"/>
            <w:noWrap/>
            <w:hideMark/>
          </w:tcPr>
          <w:p w14:paraId="711D51F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462F2AA4"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510F151" w14:textId="254A9BB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Newcastle-Under-Lyme</w:t>
            </w:r>
          </w:p>
        </w:tc>
        <w:tc>
          <w:tcPr>
            <w:tcW w:w="5886" w:type="dxa"/>
            <w:shd w:val="clear" w:color="auto" w:fill="auto"/>
            <w:noWrap/>
            <w:hideMark/>
          </w:tcPr>
          <w:p w14:paraId="0606992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1ED3F6A5"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A83A082" w14:textId="70FC60A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Shrewsbury</w:t>
            </w:r>
          </w:p>
        </w:tc>
        <w:tc>
          <w:tcPr>
            <w:tcW w:w="5886" w:type="dxa"/>
            <w:shd w:val="clear" w:color="auto" w:fill="auto"/>
            <w:noWrap/>
            <w:hideMark/>
          </w:tcPr>
          <w:p w14:paraId="46B1674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3C53ECAF"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4A9E857" w14:textId="5D4A7D8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Tamworth</w:t>
            </w:r>
          </w:p>
        </w:tc>
        <w:tc>
          <w:tcPr>
            <w:tcW w:w="5886" w:type="dxa"/>
            <w:shd w:val="clear" w:color="auto" w:fill="auto"/>
            <w:noWrap/>
            <w:hideMark/>
          </w:tcPr>
          <w:p w14:paraId="454327A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37DABD06"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7AABBAF4" w14:textId="3AABA60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Cannock</w:t>
            </w:r>
          </w:p>
        </w:tc>
        <w:tc>
          <w:tcPr>
            <w:tcW w:w="5886" w:type="dxa"/>
            <w:tcBorders>
              <w:bottom w:val="nil"/>
            </w:tcBorders>
            <w:shd w:val="clear" w:color="auto" w:fill="auto"/>
            <w:noWrap/>
            <w:hideMark/>
          </w:tcPr>
          <w:p w14:paraId="29302A7D"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4D07C8E2"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5D92712F" w14:textId="0420700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Stafford</w:t>
            </w:r>
          </w:p>
        </w:tc>
        <w:tc>
          <w:tcPr>
            <w:tcW w:w="5886" w:type="dxa"/>
            <w:tcBorders>
              <w:top w:val="nil"/>
              <w:bottom w:val="single" w:sz="4" w:space="0" w:color="auto"/>
            </w:tcBorders>
            <w:shd w:val="clear" w:color="auto" w:fill="auto"/>
            <w:noWrap/>
            <w:hideMark/>
          </w:tcPr>
          <w:p w14:paraId="560D0864"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Shropshire and Staffordshire</w:t>
            </w:r>
          </w:p>
        </w:tc>
      </w:tr>
      <w:tr w:rsidR="00DF4122" w:rsidRPr="00F23D8B" w14:paraId="7CF7576F"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3EB256CD" w14:textId="46F708C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Glasgow</w:t>
            </w:r>
          </w:p>
        </w:tc>
        <w:tc>
          <w:tcPr>
            <w:tcW w:w="5886" w:type="dxa"/>
            <w:tcBorders>
              <w:top w:val="single" w:sz="4" w:space="0" w:color="auto"/>
            </w:tcBorders>
            <w:shd w:val="clear" w:color="auto" w:fill="auto"/>
            <w:noWrap/>
            <w:hideMark/>
          </w:tcPr>
          <w:p w14:paraId="5AB8C200"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gramStart"/>
            <w:r w:rsidRPr="00F23D8B">
              <w:rPr>
                <w:rFonts w:ascii="Times New Roman" w:eastAsia="Times New Roman" w:hAnsi="Times New Roman" w:cs="Times New Roman"/>
                <w:sz w:val="24"/>
                <w:szCs w:val="24"/>
                <w:lang w:eastAsia="en-GB"/>
              </w:rPr>
              <w:t>South Western</w:t>
            </w:r>
            <w:proofErr w:type="gramEnd"/>
            <w:r w:rsidRPr="00F23D8B">
              <w:rPr>
                <w:rFonts w:ascii="Times New Roman" w:eastAsia="Times New Roman" w:hAnsi="Times New Roman" w:cs="Times New Roman"/>
                <w:sz w:val="24"/>
                <w:szCs w:val="24"/>
                <w:lang w:eastAsia="en-GB"/>
              </w:rPr>
              <w:t xml:space="preserve"> Scotland</w:t>
            </w:r>
          </w:p>
        </w:tc>
      </w:tr>
      <w:tr w:rsidR="00DF4122" w:rsidRPr="00F23D8B" w14:paraId="4D0BA046"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7E22A92" w14:textId="3E31330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Paisley</w:t>
            </w:r>
          </w:p>
        </w:tc>
        <w:tc>
          <w:tcPr>
            <w:tcW w:w="5886" w:type="dxa"/>
            <w:shd w:val="clear" w:color="auto" w:fill="auto"/>
            <w:noWrap/>
            <w:hideMark/>
          </w:tcPr>
          <w:p w14:paraId="7A87F695"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gramStart"/>
            <w:r w:rsidRPr="00F23D8B">
              <w:rPr>
                <w:rFonts w:ascii="Times New Roman" w:eastAsia="Times New Roman" w:hAnsi="Times New Roman" w:cs="Times New Roman"/>
                <w:sz w:val="24"/>
                <w:szCs w:val="24"/>
                <w:lang w:eastAsia="en-GB"/>
              </w:rPr>
              <w:t>South Western</w:t>
            </w:r>
            <w:proofErr w:type="gramEnd"/>
            <w:r w:rsidRPr="00F23D8B">
              <w:rPr>
                <w:rFonts w:ascii="Times New Roman" w:eastAsia="Times New Roman" w:hAnsi="Times New Roman" w:cs="Times New Roman"/>
                <w:sz w:val="24"/>
                <w:szCs w:val="24"/>
                <w:lang w:eastAsia="en-GB"/>
              </w:rPr>
              <w:t xml:space="preserve"> Scotland</w:t>
            </w:r>
          </w:p>
        </w:tc>
      </w:tr>
      <w:tr w:rsidR="00DF4122" w:rsidRPr="00F23D8B" w14:paraId="347E722D"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521077DE" w14:textId="3FBA4E5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Hamilton</w:t>
            </w:r>
          </w:p>
        </w:tc>
        <w:tc>
          <w:tcPr>
            <w:tcW w:w="5886" w:type="dxa"/>
            <w:tcBorders>
              <w:bottom w:val="nil"/>
            </w:tcBorders>
            <w:shd w:val="clear" w:color="auto" w:fill="auto"/>
            <w:noWrap/>
            <w:hideMark/>
          </w:tcPr>
          <w:p w14:paraId="5CD362B4"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gramStart"/>
            <w:r w:rsidRPr="00F23D8B">
              <w:rPr>
                <w:rFonts w:ascii="Times New Roman" w:eastAsia="Times New Roman" w:hAnsi="Times New Roman" w:cs="Times New Roman"/>
                <w:sz w:val="24"/>
                <w:szCs w:val="24"/>
                <w:lang w:eastAsia="en-GB"/>
              </w:rPr>
              <w:t>South Western</w:t>
            </w:r>
            <w:proofErr w:type="gramEnd"/>
            <w:r w:rsidRPr="00F23D8B">
              <w:rPr>
                <w:rFonts w:ascii="Times New Roman" w:eastAsia="Times New Roman" w:hAnsi="Times New Roman" w:cs="Times New Roman"/>
                <w:sz w:val="24"/>
                <w:szCs w:val="24"/>
                <w:lang w:eastAsia="en-GB"/>
              </w:rPr>
              <w:t xml:space="preserve"> Scotland</w:t>
            </w:r>
          </w:p>
        </w:tc>
      </w:tr>
      <w:tr w:rsidR="00DF4122" w:rsidRPr="00F23D8B" w14:paraId="47492336"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71EEF991" w14:textId="166FF56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Cumbernauld</w:t>
            </w:r>
          </w:p>
        </w:tc>
        <w:tc>
          <w:tcPr>
            <w:tcW w:w="5886" w:type="dxa"/>
            <w:tcBorders>
              <w:top w:val="nil"/>
              <w:bottom w:val="single" w:sz="4" w:space="0" w:color="auto"/>
            </w:tcBorders>
            <w:shd w:val="clear" w:color="auto" w:fill="auto"/>
            <w:noWrap/>
            <w:hideMark/>
          </w:tcPr>
          <w:p w14:paraId="77E92BFB"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gramStart"/>
            <w:r w:rsidRPr="00F23D8B">
              <w:rPr>
                <w:rFonts w:ascii="Times New Roman" w:eastAsia="Times New Roman" w:hAnsi="Times New Roman" w:cs="Times New Roman"/>
                <w:sz w:val="24"/>
                <w:szCs w:val="24"/>
                <w:lang w:eastAsia="en-GB"/>
              </w:rPr>
              <w:t>South Western</w:t>
            </w:r>
            <w:proofErr w:type="gramEnd"/>
            <w:r w:rsidRPr="00F23D8B">
              <w:rPr>
                <w:rFonts w:ascii="Times New Roman" w:eastAsia="Times New Roman" w:hAnsi="Times New Roman" w:cs="Times New Roman"/>
                <w:sz w:val="24"/>
                <w:szCs w:val="24"/>
                <w:lang w:eastAsia="en-GB"/>
              </w:rPr>
              <w:t xml:space="preserve"> Scotland</w:t>
            </w:r>
          </w:p>
        </w:tc>
      </w:tr>
      <w:tr w:rsidR="00DF4122" w:rsidRPr="00F23D8B" w14:paraId="757EE74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5BD89F2A" w14:textId="0A9042C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Sheffield</w:t>
            </w:r>
          </w:p>
        </w:tc>
        <w:tc>
          <w:tcPr>
            <w:tcW w:w="5886" w:type="dxa"/>
            <w:tcBorders>
              <w:top w:val="single" w:sz="4" w:space="0" w:color="auto"/>
            </w:tcBorders>
            <w:shd w:val="clear" w:color="auto" w:fill="auto"/>
            <w:noWrap/>
            <w:hideMark/>
          </w:tcPr>
          <w:p w14:paraId="205EF23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South Yorkshire</w:t>
            </w:r>
          </w:p>
        </w:tc>
      </w:tr>
      <w:tr w:rsidR="00DF4122" w:rsidRPr="00F23D8B" w14:paraId="23A36CED"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07C14BF" w14:textId="5086FAB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Doncaster</w:t>
            </w:r>
          </w:p>
        </w:tc>
        <w:tc>
          <w:tcPr>
            <w:tcW w:w="5886" w:type="dxa"/>
            <w:shd w:val="clear" w:color="auto" w:fill="auto"/>
            <w:noWrap/>
            <w:hideMark/>
          </w:tcPr>
          <w:p w14:paraId="5334977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South Yorkshire</w:t>
            </w:r>
          </w:p>
        </w:tc>
      </w:tr>
      <w:tr w:rsidR="00DF4122" w:rsidRPr="00F23D8B" w14:paraId="6E1D1F13" w14:textId="77777777" w:rsidTr="008A2BE1">
        <w:trPr>
          <w:trHeight w:val="30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F967885" w14:textId="4263FF8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Rotherham</w:t>
            </w:r>
          </w:p>
        </w:tc>
        <w:tc>
          <w:tcPr>
            <w:tcW w:w="5886" w:type="dxa"/>
            <w:tcBorders>
              <w:bottom w:val="nil"/>
            </w:tcBorders>
            <w:shd w:val="clear" w:color="auto" w:fill="auto"/>
            <w:noWrap/>
            <w:hideMark/>
          </w:tcPr>
          <w:p w14:paraId="5A9A578A"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South Yorkshire</w:t>
            </w:r>
          </w:p>
        </w:tc>
      </w:tr>
      <w:tr w:rsidR="00DF4122" w:rsidRPr="00F23D8B" w14:paraId="13D1E7BD"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E3E02DA" w14:textId="3A4F50D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Barnsley</w:t>
            </w:r>
          </w:p>
        </w:tc>
        <w:tc>
          <w:tcPr>
            <w:tcW w:w="5886" w:type="dxa"/>
            <w:tcBorders>
              <w:top w:val="nil"/>
              <w:bottom w:val="single" w:sz="4" w:space="0" w:color="auto"/>
            </w:tcBorders>
            <w:shd w:val="clear" w:color="auto" w:fill="auto"/>
            <w:noWrap/>
            <w:hideMark/>
          </w:tcPr>
          <w:p w14:paraId="5C005536"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South Yorkshire</w:t>
            </w:r>
          </w:p>
        </w:tc>
      </w:tr>
      <w:tr w:rsidR="00DF4122" w:rsidRPr="00F23D8B" w14:paraId="40C9B98C"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76B3FF72" w14:textId="593FE7D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Brighton</w:t>
            </w:r>
          </w:p>
        </w:tc>
        <w:tc>
          <w:tcPr>
            <w:tcW w:w="5886" w:type="dxa"/>
            <w:tcBorders>
              <w:top w:val="single" w:sz="4" w:space="0" w:color="auto"/>
            </w:tcBorders>
            <w:shd w:val="clear" w:color="auto" w:fill="auto"/>
            <w:noWrap/>
            <w:hideMark/>
          </w:tcPr>
          <w:p w14:paraId="725BA4AF"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25B08BA2"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5DFFFF6" w14:textId="6CD5348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Crawley</w:t>
            </w:r>
          </w:p>
        </w:tc>
        <w:tc>
          <w:tcPr>
            <w:tcW w:w="5886" w:type="dxa"/>
            <w:shd w:val="clear" w:color="auto" w:fill="auto"/>
            <w:noWrap/>
            <w:hideMark/>
          </w:tcPr>
          <w:p w14:paraId="4D6B3A83"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6BA069E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0E989BE" w14:textId="175F1F5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Eastbourne</w:t>
            </w:r>
          </w:p>
        </w:tc>
        <w:tc>
          <w:tcPr>
            <w:tcW w:w="5886" w:type="dxa"/>
            <w:shd w:val="clear" w:color="auto" w:fill="auto"/>
            <w:noWrap/>
            <w:hideMark/>
          </w:tcPr>
          <w:p w14:paraId="1A55E0DE"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046B024F"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40AE227" w14:textId="7E4B664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Worthing</w:t>
            </w:r>
          </w:p>
        </w:tc>
        <w:tc>
          <w:tcPr>
            <w:tcW w:w="5886" w:type="dxa"/>
            <w:shd w:val="clear" w:color="auto" w:fill="auto"/>
            <w:noWrap/>
            <w:hideMark/>
          </w:tcPr>
          <w:p w14:paraId="3092A259"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242DE92C"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844393D" w14:textId="69D160DB"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Woking</w:t>
            </w:r>
          </w:p>
        </w:tc>
        <w:tc>
          <w:tcPr>
            <w:tcW w:w="5886" w:type="dxa"/>
            <w:shd w:val="clear" w:color="auto" w:fill="auto"/>
            <w:noWrap/>
            <w:hideMark/>
          </w:tcPr>
          <w:p w14:paraId="0C5496E8"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6FE3F652"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056FAE1" w14:textId="103081F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Hastings</w:t>
            </w:r>
          </w:p>
        </w:tc>
        <w:tc>
          <w:tcPr>
            <w:tcW w:w="5886" w:type="dxa"/>
            <w:shd w:val="clear" w:color="auto" w:fill="auto"/>
            <w:noWrap/>
            <w:hideMark/>
          </w:tcPr>
          <w:p w14:paraId="73E33E8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0C2C6E1E"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76DAA18" w14:textId="4815ABF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Guildford</w:t>
            </w:r>
          </w:p>
        </w:tc>
        <w:tc>
          <w:tcPr>
            <w:tcW w:w="5886" w:type="dxa"/>
            <w:shd w:val="clear" w:color="auto" w:fill="auto"/>
            <w:noWrap/>
            <w:hideMark/>
          </w:tcPr>
          <w:p w14:paraId="6523096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33B32BE7"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F892322" w14:textId="2D738F1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Littlehampton</w:t>
            </w:r>
          </w:p>
        </w:tc>
        <w:tc>
          <w:tcPr>
            <w:tcW w:w="5886" w:type="dxa"/>
            <w:shd w:val="clear" w:color="auto" w:fill="auto"/>
            <w:noWrap/>
            <w:hideMark/>
          </w:tcPr>
          <w:p w14:paraId="6B158599"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3C8CF478"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BA8175A" w14:textId="2AA54FA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Walton-On-Thames</w:t>
            </w:r>
          </w:p>
        </w:tc>
        <w:tc>
          <w:tcPr>
            <w:tcW w:w="5886" w:type="dxa"/>
            <w:shd w:val="clear" w:color="auto" w:fill="auto"/>
            <w:noWrap/>
            <w:hideMark/>
          </w:tcPr>
          <w:p w14:paraId="7A94E11C"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3A9CA028"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68B7ED5" w14:textId="739032D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lastRenderedPageBreak/>
              <w:t>Ewell</w:t>
            </w:r>
          </w:p>
        </w:tc>
        <w:tc>
          <w:tcPr>
            <w:tcW w:w="5886" w:type="dxa"/>
            <w:shd w:val="clear" w:color="auto" w:fill="auto"/>
            <w:noWrap/>
            <w:hideMark/>
          </w:tcPr>
          <w:p w14:paraId="308D5FB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6EDDB607" w14:textId="77777777" w:rsidTr="00096071">
        <w:trPr>
          <w:trHeight w:val="30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5B8E15F" w14:textId="0718193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Esher</w:t>
            </w:r>
          </w:p>
        </w:tc>
        <w:tc>
          <w:tcPr>
            <w:tcW w:w="5886" w:type="dxa"/>
            <w:shd w:val="clear" w:color="auto" w:fill="auto"/>
            <w:noWrap/>
            <w:hideMark/>
          </w:tcPr>
          <w:p w14:paraId="40AAADE3"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3CF24C8C"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A9D1F35" w14:textId="7535C6D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Smethwick</w:t>
            </w:r>
          </w:p>
        </w:tc>
        <w:tc>
          <w:tcPr>
            <w:tcW w:w="5886" w:type="dxa"/>
            <w:shd w:val="clear" w:color="auto" w:fill="auto"/>
            <w:noWrap/>
            <w:hideMark/>
          </w:tcPr>
          <w:p w14:paraId="08C3070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622F639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366F73FF" w14:textId="17DFD05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Horsham</w:t>
            </w:r>
          </w:p>
        </w:tc>
        <w:tc>
          <w:tcPr>
            <w:tcW w:w="5886" w:type="dxa"/>
            <w:tcBorders>
              <w:bottom w:val="nil"/>
            </w:tcBorders>
            <w:shd w:val="clear" w:color="auto" w:fill="auto"/>
            <w:noWrap/>
            <w:hideMark/>
          </w:tcPr>
          <w:p w14:paraId="6CC1CF0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05CEA87F"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F0D1018" w14:textId="7C444BB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Shoreham-By-Sea</w:t>
            </w:r>
          </w:p>
        </w:tc>
        <w:tc>
          <w:tcPr>
            <w:tcW w:w="5886" w:type="dxa"/>
            <w:tcBorders>
              <w:top w:val="nil"/>
              <w:bottom w:val="single" w:sz="4" w:space="0" w:color="auto"/>
            </w:tcBorders>
            <w:shd w:val="clear" w:color="auto" w:fill="auto"/>
            <w:noWrap/>
            <w:hideMark/>
          </w:tcPr>
          <w:p w14:paraId="432F39F1"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Surrey, East and West Sussex</w:t>
            </w:r>
          </w:p>
        </w:tc>
      </w:tr>
      <w:tr w:rsidR="00DF4122" w:rsidRPr="00F23D8B" w14:paraId="04D06F03"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6422D0B9" w14:textId="0CAB533C"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Middlesbrough</w:t>
            </w:r>
          </w:p>
        </w:tc>
        <w:tc>
          <w:tcPr>
            <w:tcW w:w="5886" w:type="dxa"/>
            <w:tcBorders>
              <w:top w:val="single" w:sz="4" w:space="0" w:color="auto"/>
            </w:tcBorders>
            <w:shd w:val="clear" w:color="auto" w:fill="auto"/>
            <w:noWrap/>
            <w:hideMark/>
          </w:tcPr>
          <w:p w14:paraId="26AE3914"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Tees Valley and Durham</w:t>
            </w:r>
          </w:p>
        </w:tc>
      </w:tr>
      <w:tr w:rsidR="00DF4122" w:rsidRPr="00F23D8B" w14:paraId="68D015FA"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B3F8926" w14:textId="086E0B8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Darling</w:t>
            </w:r>
          </w:p>
        </w:tc>
        <w:tc>
          <w:tcPr>
            <w:tcW w:w="5886" w:type="dxa"/>
            <w:shd w:val="clear" w:color="auto" w:fill="auto"/>
            <w:noWrap/>
            <w:hideMark/>
          </w:tcPr>
          <w:p w14:paraId="5F7D667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Tees Valley and Durham</w:t>
            </w:r>
          </w:p>
        </w:tc>
      </w:tr>
      <w:tr w:rsidR="00DF4122" w:rsidRPr="00F23D8B" w14:paraId="690A58C8"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11E80D9C" w14:textId="198CE02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Hartlepool</w:t>
            </w:r>
          </w:p>
        </w:tc>
        <w:tc>
          <w:tcPr>
            <w:tcW w:w="5886" w:type="dxa"/>
            <w:shd w:val="clear" w:color="auto" w:fill="auto"/>
            <w:noWrap/>
            <w:hideMark/>
          </w:tcPr>
          <w:p w14:paraId="0E5EE1D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Tees Valley and Durham</w:t>
            </w:r>
          </w:p>
        </w:tc>
      </w:tr>
      <w:tr w:rsidR="00DF4122" w:rsidRPr="00F23D8B" w14:paraId="6D6C4690" w14:textId="77777777" w:rsidTr="006C63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CFCD788" w14:textId="6E754C61" w:rsidR="00DF4122" w:rsidRPr="00F23D8B" w:rsidRDefault="008A2BE1"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Stockton-On-Tees</w:t>
            </w:r>
            <w:proofErr w:type="spellEnd"/>
          </w:p>
        </w:tc>
        <w:tc>
          <w:tcPr>
            <w:tcW w:w="5886" w:type="dxa"/>
            <w:tcBorders>
              <w:bottom w:val="nil"/>
            </w:tcBorders>
            <w:shd w:val="clear" w:color="auto" w:fill="auto"/>
            <w:noWrap/>
            <w:hideMark/>
          </w:tcPr>
          <w:p w14:paraId="1AE5654F"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Tees Valley and Durham</w:t>
            </w:r>
          </w:p>
        </w:tc>
      </w:tr>
      <w:tr w:rsidR="00DF4122" w:rsidRPr="00F23D8B" w14:paraId="5EF1EA1D" w14:textId="77777777" w:rsidTr="006C63AC">
        <w:trPr>
          <w:trHeight w:val="30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6DDBEB5C" w14:textId="1178541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Durham</w:t>
            </w:r>
          </w:p>
        </w:tc>
        <w:tc>
          <w:tcPr>
            <w:tcW w:w="5886" w:type="dxa"/>
            <w:tcBorders>
              <w:top w:val="nil"/>
              <w:bottom w:val="single" w:sz="4" w:space="0" w:color="auto"/>
            </w:tcBorders>
            <w:shd w:val="clear" w:color="auto" w:fill="auto"/>
            <w:noWrap/>
            <w:hideMark/>
          </w:tcPr>
          <w:p w14:paraId="28E11BBD"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Tees Valley and Durham</w:t>
            </w:r>
          </w:p>
        </w:tc>
      </w:tr>
      <w:tr w:rsidR="00DF4122" w:rsidRPr="00F23D8B" w14:paraId="0ABA7610" w14:textId="77777777" w:rsidTr="006C63A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bottom w:val="nil"/>
            </w:tcBorders>
            <w:shd w:val="clear" w:color="auto" w:fill="auto"/>
            <w:noWrap/>
            <w:hideMark/>
          </w:tcPr>
          <w:p w14:paraId="01AF4D2E" w14:textId="790CBF2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Birmingham</w:t>
            </w:r>
          </w:p>
        </w:tc>
        <w:tc>
          <w:tcPr>
            <w:tcW w:w="5886" w:type="dxa"/>
            <w:tcBorders>
              <w:top w:val="single" w:sz="4" w:space="0" w:color="auto"/>
              <w:bottom w:val="nil"/>
            </w:tcBorders>
            <w:shd w:val="clear" w:color="auto" w:fill="auto"/>
            <w:noWrap/>
            <w:hideMark/>
          </w:tcPr>
          <w:p w14:paraId="3D308DBE"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6AEF7058" w14:textId="77777777" w:rsidTr="008A2BE1">
        <w:trPr>
          <w:trHeight w:val="300"/>
        </w:trPr>
        <w:tc>
          <w:tcPr>
            <w:cnfStyle w:val="001000000000" w:firstRow="0" w:lastRow="0" w:firstColumn="1" w:lastColumn="0" w:oddVBand="0" w:evenVBand="0" w:oddHBand="0" w:evenHBand="0" w:firstRowFirstColumn="0" w:firstRowLastColumn="0" w:lastRowFirstColumn="0" w:lastRowLastColumn="0"/>
            <w:tcW w:w="2034" w:type="dxa"/>
            <w:tcBorders>
              <w:top w:val="nil"/>
            </w:tcBorders>
            <w:shd w:val="clear" w:color="auto" w:fill="auto"/>
            <w:noWrap/>
            <w:hideMark/>
          </w:tcPr>
          <w:p w14:paraId="2E500B98" w14:textId="1C42D7F3"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Coventry</w:t>
            </w:r>
          </w:p>
        </w:tc>
        <w:tc>
          <w:tcPr>
            <w:tcW w:w="5886" w:type="dxa"/>
            <w:tcBorders>
              <w:top w:val="nil"/>
            </w:tcBorders>
            <w:shd w:val="clear" w:color="auto" w:fill="auto"/>
            <w:noWrap/>
            <w:hideMark/>
          </w:tcPr>
          <w:p w14:paraId="4FD9A08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798DF01A"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EB5C6FE" w14:textId="3A23032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Solihull</w:t>
            </w:r>
          </w:p>
        </w:tc>
        <w:tc>
          <w:tcPr>
            <w:tcW w:w="5886" w:type="dxa"/>
            <w:shd w:val="clear" w:color="auto" w:fill="auto"/>
            <w:noWrap/>
            <w:hideMark/>
          </w:tcPr>
          <w:p w14:paraId="1E9FF53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49FFE47D"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5410217" w14:textId="01743C9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Wolverhampton</w:t>
            </w:r>
          </w:p>
        </w:tc>
        <w:tc>
          <w:tcPr>
            <w:tcW w:w="5886" w:type="dxa"/>
            <w:shd w:val="clear" w:color="auto" w:fill="auto"/>
            <w:noWrap/>
            <w:hideMark/>
          </w:tcPr>
          <w:p w14:paraId="39FA14E2"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30565FD8"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8ED66B3" w14:textId="5398DE35"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Dudley</w:t>
            </w:r>
          </w:p>
        </w:tc>
        <w:tc>
          <w:tcPr>
            <w:tcW w:w="5886" w:type="dxa"/>
            <w:shd w:val="clear" w:color="auto" w:fill="auto"/>
            <w:noWrap/>
            <w:hideMark/>
          </w:tcPr>
          <w:p w14:paraId="4689D25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565C8282"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7CA7A2F4" w14:textId="2BA07561"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Walsall</w:t>
            </w:r>
          </w:p>
        </w:tc>
        <w:tc>
          <w:tcPr>
            <w:tcW w:w="5886" w:type="dxa"/>
            <w:shd w:val="clear" w:color="auto" w:fill="auto"/>
            <w:noWrap/>
            <w:hideMark/>
          </w:tcPr>
          <w:p w14:paraId="4623616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6A5DC0C0" w14:textId="77777777" w:rsidTr="0009607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607AA1E" w14:textId="058D9666"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Stourbridge</w:t>
            </w:r>
          </w:p>
        </w:tc>
        <w:tc>
          <w:tcPr>
            <w:tcW w:w="5886" w:type="dxa"/>
            <w:shd w:val="clear" w:color="auto" w:fill="auto"/>
            <w:hideMark/>
          </w:tcPr>
          <w:p w14:paraId="5F160229"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162E3CF9" w14:textId="77777777" w:rsidTr="00096071">
        <w:trPr>
          <w:trHeight w:val="71"/>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29B86822" w14:textId="6C6E049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Halesowen</w:t>
            </w:r>
          </w:p>
        </w:tc>
        <w:tc>
          <w:tcPr>
            <w:tcW w:w="5886" w:type="dxa"/>
            <w:shd w:val="clear" w:color="auto" w:fill="auto"/>
            <w:hideMark/>
          </w:tcPr>
          <w:p w14:paraId="227FA6C9"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706B2321" w14:textId="77777777" w:rsidTr="000960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6E5C8AB" w14:textId="3ADF832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Bloxwich</w:t>
            </w:r>
          </w:p>
        </w:tc>
        <w:tc>
          <w:tcPr>
            <w:tcW w:w="5886" w:type="dxa"/>
            <w:shd w:val="clear" w:color="auto" w:fill="auto"/>
            <w:hideMark/>
          </w:tcPr>
          <w:p w14:paraId="3850020B"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19867F37" w14:textId="77777777" w:rsidTr="008A2BE1">
        <w:trPr>
          <w:trHeight w:val="26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592F9F99" w14:textId="2F1FDE6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Willenhall</w:t>
            </w:r>
          </w:p>
        </w:tc>
        <w:tc>
          <w:tcPr>
            <w:tcW w:w="5886" w:type="dxa"/>
            <w:tcBorders>
              <w:bottom w:val="nil"/>
            </w:tcBorders>
            <w:shd w:val="clear" w:color="auto" w:fill="auto"/>
            <w:hideMark/>
          </w:tcPr>
          <w:p w14:paraId="130A9F1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3288F6B7" w14:textId="77777777" w:rsidTr="008A2BE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57CB217E" w14:textId="7523BE42"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Kingswinford</w:t>
            </w:r>
          </w:p>
        </w:tc>
        <w:tc>
          <w:tcPr>
            <w:tcW w:w="5886" w:type="dxa"/>
            <w:tcBorders>
              <w:top w:val="nil"/>
              <w:bottom w:val="single" w:sz="4" w:space="0" w:color="auto"/>
            </w:tcBorders>
            <w:shd w:val="clear" w:color="auto" w:fill="auto"/>
            <w:hideMark/>
          </w:tcPr>
          <w:p w14:paraId="26D0C7AD"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Midlands</w:t>
            </w:r>
          </w:p>
        </w:tc>
      </w:tr>
      <w:tr w:rsidR="00DF4122" w:rsidRPr="00F23D8B" w14:paraId="196B4B0B"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4B6D8D2B" w14:textId="758A445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Cardiff</w:t>
            </w:r>
          </w:p>
        </w:tc>
        <w:tc>
          <w:tcPr>
            <w:tcW w:w="5886" w:type="dxa"/>
            <w:tcBorders>
              <w:top w:val="single" w:sz="4" w:space="0" w:color="auto"/>
            </w:tcBorders>
            <w:shd w:val="clear" w:color="auto" w:fill="auto"/>
            <w:noWrap/>
            <w:hideMark/>
          </w:tcPr>
          <w:p w14:paraId="44CD776C"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Wales and The Valleys</w:t>
            </w:r>
          </w:p>
        </w:tc>
      </w:tr>
      <w:tr w:rsidR="00DF4122" w:rsidRPr="00F23D8B" w14:paraId="54D68AD4" w14:textId="77777777" w:rsidTr="008A2B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tcBorders>
              <w:bottom w:val="nil"/>
            </w:tcBorders>
            <w:shd w:val="clear" w:color="auto" w:fill="auto"/>
            <w:noWrap/>
            <w:hideMark/>
          </w:tcPr>
          <w:p w14:paraId="442AB28C" w14:textId="7C4A35AD"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Wrexham</w:t>
            </w:r>
          </w:p>
        </w:tc>
        <w:tc>
          <w:tcPr>
            <w:tcW w:w="5886" w:type="dxa"/>
            <w:tcBorders>
              <w:bottom w:val="nil"/>
            </w:tcBorders>
            <w:shd w:val="clear" w:color="auto" w:fill="auto"/>
            <w:noWrap/>
            <w:hideMark/>
          </w:tcPr>
          <w:p w14:paraId="35107EA0"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Wales and The Valleys</w:t>
            </w:r>
          </w:p>
        </w:tc>
      </w:tr>
      <w:tr w:rsidR="00DF4122" w:rsidRPr="00F23D8B" w14:paraId="0704EC78" w14:textId="77777777" w:rsidTr="008A2BE1">
        <w:trPr>
          <w:trHeight w:val="290"/>
        </w:trPr>
        <w:tc>
          <w:tcPr>
            <w:cnfStyle w:val="001000000000" w:firstRow="0" w:lastRow="0" w:firstColumn="1" w:lastColumn="0" w:oddVBand="0" w:evenVBand="0" w:oddHBand="0" w:evenHBand="0" w:firstRowFirstColumn="0" w:firstRowLastColumn="0" w:lastRowFirstColumn="0" w:lastRowLastColumn="0"/>
            <w:tcW w:w="2034" w:type="dxa"/>
            <w:tcBorders>
              <w:top w:val="nil"/>
              <w:bottom w:val="single" w:sz="4" w:space="0" w:color="auto"/>
            </w:tcBorders>
            <w:shd w:val="clear" w:color="auto" w:fill="auto"/>
            <w:noWrap/>
            <w:hideMark/>
          </w:tcPr>
          <w:p w14:paraId="4598C487" w14:textId="2AB40FD0"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Barry</w:t>
            </w:r>
          </w:p>
        </w:tc>
        <w:tc>
          <w:tcPr>
            <w:tcW w:w="5886" w:type="dxa"/>
            <w:tcBorders>
              <w:top w:val="nil"/>
              <w:bottom w:val="single" w:sz="4" w:space="0" w:color="auto"/>
            </w:tcBorders>
            <w:shd w:val="clear" w:color="auto" w:fill="auto"/>
            <w:noWrap/>
            <w:hideMark/>
          </w:tcPr>
          <w:p w14:paraId="10B83CE6"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Wales and The Valleys</w:t>
            </w:r>
          </w:p>
        </w:tc>
      </w:tr>
      <w:tr w:rsidR="00DF4122" w:rsidRPr="00F23D8B" w14:paraId="04D4222C" w14:textId="77777777" w:rsidTr="008A2B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4" w:type="dxa"/>
            <w:tcBorders>
              <w:top w:val="single" w:sz="4" w:space="0" w:color="auto"/>
            </w:tcBorders>
            <w:shd w:val="clear" w:color="auto" w:fill="auto"/>
            <w:noWrap/>
            <w:hideMark/>
          </w:tcPr>
          <w:p w14:paraId="62F071D0" w14:textId="270C1E78"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Huddersfield</w:t>
            </w:r>
          </w:p>
        </w:tc>
        <w:tc>
          <w:tcPr>
            <w:tcW w:w="5886" w:type="dxa"/>
            <w:tcBorders>
              <w:top w:val="single" w:sz="4" w:space="0" w:color="auto"/>
            </w:tcBorders>
            <w:shd w:val="clear" w:color="auto" w:fill="auto"/>
            <w:noWrap/>
            <w:hideMark/>
          </w:tcPr>
          <w:p w14:paraId="3D4B1792"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50BFD23F"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592F9533" w14:textId="00098304"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Leeds</w:t>
            </w:r>
          </w:p>
        </w:tc>
        <w:tc>
          <w:tcPr>
            <w:tcW w:w="5886" w:type="dxa"/>
            <w:shd w:val="clear" w:color="auto" w:fill="auto"/>
            <w:noWrap/>
            <w:hideMark/>
          </w:tcPr>
          <w:p w14:paraId="117BAD9B"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7980148C"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9F1AAE7" w14:textId="336A886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Bradford</w:t>
            </w:r>
          </w:p>
        </w:tc>
        <w:tc>
          <w:tcPr>
            <w:tcW w:w="5886" w:type="dxa"/>
            <w:shd w:val="clear" w:color="auto" w:fill="auto"/>
            <w:noWrap/>
            <w:hideMark/>
          </w:tcPr>
          <w:p w14:paraId="77364EF5"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502DE344" w14:textId="77777777" w:rsidTr="00096071">
        <w:trPr>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1A12F54" w14:textId="20F6807E"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Wakefield</w:t>
            </w:r>
          </w:p>
        </w:tc>
        <w:tc>
          <w:tcPr>
            <w:tcW w:w="5886" w:type="dxa"/>
            <w:shd w:val="clear" w:color="auto" w:fill="auto"/>
            <w:noWrap/>
            <w:hideMark/>
          </w:tcPr>
          <w:p w14:paraId="5FA175B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19910BD6"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0B74963A" w14:textId="05F6F00F"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Halifax</w:t>
            </w:r>
          </w:p>
        </w:tc>
        <w:tc>
          <w:tcPr>
            <w:tcW w:w="5886" w:type="dxa"/>
            <w:shd w:val="clear" w:color="auto" w:fill="auto"/>
            <w:noWrap/>
            <w:hideMark/>
          </w:tcPr>
          <w:p w14:paraId="12B3DF7A"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6D1418F0" w14:textId="77777777" w:rsidTr="00096071">
        <w:trPr>
          <w:trHeight w:val="98"/>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6C7FD347" w14:textId="38824E67"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Batley</w:t>
            </w:r>
          </w:p>
        </w:tc>
        <w:tc>
          <w:tcPr>
            <w:tcW w:w="5886" w:type="dxa"/>
            <w:shd w:val="clear" w:color="auto" w:fill="auto"/>
            <w:hideMark/>
          </w:tcPr>
          <w:p w14:paraId="7ED93005"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03ADDF03" w14:textId="77777777" w:rsidTr="000960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370DA965" w14:textId="6CAAE68A"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Dewsbury</w:t>
            </w:r>
          </w:p>
        </w:tc>
        <w:tc>
          <w:tcPr>
            <w:tcW w:w="5886" w:type="dxa"/>
            <w:shd w:val="clear" w:color="auto" w:fill="auto"/>
            <w:noWrap/>
            <w:hideMark/>
          </w:tcPr>
          <w:p w14:paraId="22286B6C" w14:textId="77777777" w:rsidR="00DF4122" w:rsidRPr="00F23D8B" w:rsidRDefault="00DF4122"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r w:rsidR="00DF4122" w:rsidRPr="00F23D8B" w14:paraId="6278B36F" w14:textId="77777777" w:rsidTr="00096071">
        <w:trPr>
          <w:trHeight w:val="260"/>
        </w:trPr>
        <w:tc>
          <w:tcPr>
            <w:cnfStyle w:val="001000000000" w:firstRow="0" w:lastRow="0" w:firstColumn="1" w:lastColumn="0" w:oddVBand="0" w:evenVBand="0" w:oddHBand="0" w:evenHBand="0" w:firstRowFirstColumn="0" w:firstRowLastColumn="0" w:lastRowFirstColumn="0" w:lastRowLastColumn="0"/>
            <w:tcW w:w="2034" w:type="dxa"/>
            <w:shd w:val="clear" w:color="auto" w:fill="auto"/>
            <w:noWrap/>
            <w:hideMark/>
          </w:tcPr>
          <w:p w14:paraId="40512239" w14:textId="0DE18419" w:rsidR="00DF4122" w:rsidRPr="00F23D8B" w:rsidRDefault="008A2BE1"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Keighley</w:t>
            </w:r>
          </w:p>
        </w:tc>
        <w:tc>
          <w:tcPr>
            <w:tcW w:w="5886" w:type="dxa"/>
            <w:shd w:val="clear" w:color="auto" w:fill="auto"/>
            <w:hideMark/>
          </w:tcPr>
          <w:p w14:paraId="039ABE07" w14:textId="77777777" w:rsidR="00DF4122" w:rsidRPr="00F23D8B" w:rsidRDefault="00DF4122"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West Yorkshire</w:t>
            </w:r>
          </w:p>
        </w:tc>
      </w:tr>
    </w:tbl>
    <w:p w14:paraId="4B889F90" w14:textId="77777777" w:rsidR="00DF4122" w:rsidRPr="00F23D8B" w:rsidRDefault="00DF4122" w:rsidP="004A0273">
      <w:pPr>
        <w:spacing w:line="240" w:lineRule="auto"/>
        <w:rPr>
          <w:rFonts w:ascii="Times New Roman" w:hAnsi="Times New Roman" w:cs="Times New Roman"/>
          <w:sz w:val="24"/>
          <w:szCs w:val="24"/>
        </w:rPr>
      </w:pPr>
    </w:p>
    <w:p w14:paraId="71AB5BBB" w14:textId="77777777" w:rsidR="004D31B3" w:rsidRPr="00F23D8B" w:rsidRDefault="004D31B3" w:rsidP="004A0273">
      <w:pPr>
        <w:spacing w:line="240" w:lineRule="auto"/>
        <w:rPr>
          <w:rFonts w:ascii="Times New Roman" w:hAnsi="Times New Roman" w:cs="Times New Roman"/>
          <w:sz w:val="24"/>
          <w:szCs w:val="24"/>
        </w:rPr>
      </w:pPr>
    </w:p>
    <w:p w14:paraId="600DA365" w14:textId="6FABEE44" w:rsidR="00DF4122" w:rsidRPr="00F23D8B" w:rsidRDefault="004D31B3" w:rsidP="004A0273">
      <w:pPr>
        <w:spacing w:line="240" w:lineRule="auto"/>
        <w:rPr>
          <w:rFonts w:ascii="Times New Roman" w:hAnsi="Times New Roman" w:cs="Times New Roman"/>
          <w:sz w:val="24"/>
          <w:szCs w:val="24"/>
        </w:rPr>
      </w:pPr>
      <w:r w:rsidRPr="00F23D8B">
        <w:rPr>
          <w:rFonts w:ascii="Times New Roman" w:hAnsi="Times New Roman" w:cs="Times New Roman"/>
          <w:sz w:val="24"/>
          <w:szCs w:val="24"/>
        </w:rPr>
        <w:t xml:space="preserve">3. </w:t>
      </w:r>
      <w:r w:rsidR="00DF4122" w:rsidRPr="00F23D8B">
        <w:rPr>
          <w:rFonts w:ascii="Times New Roman" w:hAnsi="Times New Roman" w:cs="Times New Roman"/>
          <w:sz w:val="24"/>
          <w:szCs w:val="24"/>
        </w:rPr>
        <w:t>List of Twitter accounts</w:t>
      </w:r>
      <w:r w:rsidR="00F73002" w:rsidRPr="00F23D8B">
        <w:rPr>
          <w:rFonts w:ascii="Times New Roman" w:hAnsi="Times New Roman" w:cs="Times New Roman"/>
          <w:sz w:val="24"/>
          <w:szCs w:val="24"/>
        </w:rPr>
        <w:t xml:space="preserve"> of </w:t>
      </w:r>
      <w:r w:rsidR="001659E3" w:rsidRPr="00F23D8B">
        <w:rPr>
          <w:rFonts w:ascii="Times New Roman" w:hAnsi="Times New Roman" w:cs="Times New Roman"/>
          <w:sz w:val="24"/>
          <w:szCs w:val="24"/>
        </w:rPr>
        <w:t>n</w:t>
      </w:r>
      <w:r w:rsidR="00F73002" w:rsidRPr="00F23D8B">
        <w:rPr>
          <w:rFonts w:ascii="Times New Roman" w:hAnsi="Times New Roman" w:cs="Times New Roman"/>
          <w:sz w:val="24"/>
          <w:szCs w:val="24"/>
        </w:rPr>
        <w:t xml:space="preserve">ews </w:t>
      </w:r>
      <w:r w:rsidR="001659E3" w:rsidRPr="00F23D8B">
        <w:rPr>
          <w:rFonts w:ascii="Times New Roman" w:hAnsi="Times New Roman" w:cs="Times New Roman"/>
          <w:sz w:val="24"/>
          <w:szCs w:val="24"/>
        </w:rPr>
        <w:t>p</w:t>
      </w:r>
      <w:r w:rsidR="006C63AC" w:rsidRPr="00F23D8B">
        <w:rPr>
          <w:rFonts w:ascii="Times New Roman" w:hAnsi="Times New Roman" w:cs="Times New Roman"/>
          <w:sz w:val="24"/>
          <w:szCs w:val="24"/>
        </w:rPr>
        <w:t>ages</w:t>
      </w:r>
    </w:p>
    <w:p w14:paraId="6584AB69" w14:textId="77777777" w:rsidR="004D31B3" w:rsidRPr="00F23D8B" w:rsidRDefault="004D31B3" w:rsidP="004A0273">
      <w:pPr>
        <w:spacing w:line="240" w:lineRule="auto"/>
        <w:rPr>
          <w:rFonts w:ascii="Times New Roman" w:hAnsi="Times New Roman" w:cs="Times New Roman"/>
          <w:i/>
          <w:iCs/>
          <w:sz w:val="24"/>
          <w:szCs w:val="24"/>
        </w:rPr>
      </w:pPr>
    </w:p>
    <w:tbl>
      <w:tblPr>
        <w:tblStyle w:val="Onopgemaaktetabel2"/>
        <w:tblW w:w="0" w:type="auto"/>
        <w:tblBorders>
          <w:top w:val="none" w:sz="0" w:space="0" w:color="auto"/>
          <w:bottom w:val="none" w:sz="0" w:space="0" w:color="auto"/>
        </w:tblBorders>
        <w:tblLook w:val="04A0" w:firstRow="1" w:lastRow="0" w:firstColumn="1" w:lastColumn="0" w:noHBand="0" w:noVBand="1"/>
      </w:tblPr>
      <w:tblGrid>
        <w:gridCol w:w="1989"/>
        <w:gridCol w:w="1816"/>
        <w:gridCol w:w="2340"/>
        <w:gridCol w:w="2695"/>
      </w:tblGrid>
      <w:tr w:rsidR="006C63AC" w:rsidRPr="00F23D8B" w14:paraId="07AF2448" w14:textId="4EBA7896" w:rsidTr="006C63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07529F1F"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dailystar</w:t>
            </w:r>
            <w:proofErr w:type="spellEnd"/>
          </w:p>
        </w:tc>
        <w:tc>
          <w:tcPr>
            <w:tcW w:w="1800" w:type="dxa"/>
          </w:tcPr>
          <w:p w14:paraId="6F391876" w14:textId="40A6091D" w:rsidR="006C63AC" w:rsidRPr="00F23D8B" w:rsidRDefault="006C63AC" w:rsidP="004A027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BBCBreaking</w:t>
            </w:r>
            <w:proofErr w:type="spellEnd"/>
          </w:p>
        </w:tc>
        <w:tc>
          <w:tcPr>
            <w:tcW w:w="2340" w:type="dxa"/>
          </w:tcPr>
          <w:p w14:paraId="5BB8DEFF" w14:textId="74B80AAB" w:rsidR="006C63AC" w:rsidRPr="00F23D8B" w:rsidRDefault="006C63AC" w:rsidP="004A027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politico</w:t>
            </w:r>
          </w:p>
        </w:tc>
        <w:tc>
          <w:tcPr>
            <w:tcW w:w="2695" w:type="dxa"/>
          </w:tcPr>
          <w:p w14:paraId="62B0ECEE" w14:textId="7F56341C" w:rsidR="006C63AC" w:rsidRPr="00F23D8B" w:rsidRDefault="006C63AC" w:rsidP="004A027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essexlive</w:t>
            </w:r>
            <w:proofErr w:type="spellEnd"/>
          </w:p>
        </w:tc>
      </w:tr>
      <w:tr w:rsidR="006C63AC" w:rsidRPr="00F23D8B" w14:paraId="7B072567" w14:textId="387E4984"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242A04CE"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businesslive</w:t>
            </w:r>
            <w:proofErr w:type="spellEnd"/>
          </w:p>
        </w:tc>
        <w:tc>
          <w:tcPr>
            <w:tcW w:w="1800" w:type="dxa"/>
          </w:tcPr>
          <w:p w14:paraId="6311AE02" w14:textId="3CB878A6"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BBCNews</w:t>
            </w:r>
            <w:proofErr w:type="spellEnd"/>
          </w:p>
        </w:tc>
        <w:tc>
          <w:tcPr>
            <w:tcW w:w="2340" w:type="dxa"/>
          </w:tcPr>
          <w:p w14:paraId="334915CB" w14:textId="537E2D5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PinkNews</w:t>
            </w:r>
            <w:proofErr w:type="spellEnd"/>
          </w:p>
        </w:tc>
        <w:tc>
          <w:tcPr>
            <w:tcW w:w="2695" w:type="dxa"/>
          </w:tcPr>
          <w:p w14:paraId="5FD72BBC" w14:textId="291A1062"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JewishChron</w:t>
            </w:r>
            <w:proofErr w:type="spellEnd"/>
          </w:p>
        </w:tc>
      </w:tr>
      <w:tr w:rsidR="006C63AC" w:rsidRPr="00F23D8B" w14:paraId="06E7BF2F" w14:textId="5CB5C2E2"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27D73A63"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birmingham_live</w:t>
            </w:r>
            <w:proofErr w:type="spellEnd"/>
          </w:p>
        </w:tc>
        <w:tc>
          <w:tcPr>
            <w:tcW w:w="1800" w:type="dxa"/>
          </w:tcPr>
          <w:p w14:paraId="0F90C28D" w14:textId="0BF94D5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BBCWorld</w:t>
            </w:r>
            <w:proofErr w:type="spellEnd"/>
          </w:p>
        </w:tc>
        <w:tc>
          <w:tcPr>
            <w:tcW w:w="2340" w:type="dxa"/>
          </w:tcPr>
          <w:p w14:paraId="4AEA6F6E" w14:textId="2A9E601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ConversationUK</w:t>
            </w:r>
            <w:proofErr w:type="spellEnd"/>
          </w:p>
        </w:tc>
        <w:tc>
          <w:tcPr>
            <w:tcW w:w="2695" w:type="dxa"/>
          </w:tcPr>
          <w:p w14:paraId="44022E0B" w14:textId="67F33CF7"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The_Gazette</w:t>
            </w:r>
            <w:proofErr w:type="spellEnd"/>
          </w:p>
        </w:tc>
      </w:tr>
      <w:tr w:rsidR="006C63AC" w:rsidRPr="00F23D8B" w14:paraId="7977FD86" w14:textId="22AD42F3"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6F25371"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BelTel</w:t>
            </w:r>
            <w:proofErr w:type="spellEnd"/>
          </w:p>
        </w:tc>
        <w:tc>
          <w:tcPr>
            <w:tcW w:w="1800" w:type="dxa"/>
          </w:tcPr>
          <w:p w14:paraId="5386A6C8" w14:textId="76192F6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CNN</w:t>
            </w:r>
          </w:p>
        </w:tc>
        <w:tc>
          <w:tcPr>
            <w:tcW w:w="2340" w:type="dxa"/>
          </w:tcPr>
          <w:p w14:paraId="06DFED5D" w14:textId="18D9F58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SkyUK</w:t>
            </w:r>
            <w:proofErr w:type="spellEnd"/>
          </w:p>
        </w:tc>
        <w:tc>
          <w:tcPr>
            <w:tcW w:w="2695" w:type="dxa"/>
          </w:tcPr>
          <w:p w14:paraId="6BEE2DC8" w14:textId="7976C6DD"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LloydsList</w:t>
            </w:r>
            <w:proofErr w:type="spellEnd"/>
          </w:p>
        </w:tc>
      </w:tr>
      <w:tr w:rsidR="006C63AC" w:rsidRPr="00F23D8B" w14:paraId="2A1C0FF5" w14:textId="2B5F32C4"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164682FE"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BristolLive</w:t>
            </w:r>
            <w:proofErr w:type="spellEnd"/>
          </w:p>
        </w:tc>
        <w:tc>
          <w:tcPr>
            <w:tcW w:w="1800" w:type="dxa"/>
          </w:tcPr>
          <w:p w14:paraId="2EAFDC53" w14:textId="3F3BE3EC"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nytimes</w:t>
            </w:r>
            <w:proofErr w:type="spellEnd"/>
          </w:p>
        </w:tc>
        <w:tc>
          <w:tcPr>
            <w:tcW w:w="2340" w:type="dxa"/>
          </w:tcPr>
          <w:p w14:paraId="72D4471B" w14:textId="7CAD105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BBCLondonNews</w:t>
            </w:r>
            <w:proofErr w:type="spellEnd"/>
          </w:p>
        </w:tc>
        <w:tc>
          <w:tcPr>
            <w:tcW w:w="2695" w:type="dxa"/>
          </w:tcPr>
          <w:p w14:paraId="7E2B4C43" w14:textId="5CB8052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FarmersGuardian</w:t>
            </w:r>
            <w:proofErr w:type="spellEnd"/>
          </w:p>
        </w:tc>
      </w:tr>
      <w:tr w:rsidR="006C63AC" w:rsidRPr="00F23D8B" w14:paraId="4DA7519F" w14:textId="5E1995FB"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4F3C0C0E"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DailyMirror</w:t>
            </w:r>
            <w:proofErr w:type="spellEnd"/>
          </w:p>
        </w:tc>
        <w:tc>
          <w:tcPr>
            <w:tcW w:w="1800" w:type="dxa"/>
          </w:tcPr>
          <w:p w14:paraId="52D8440D" w14:textId="77A3B16B"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TheEconomist</w:t>
            </w:r>
            <w:proofErr w:type="spellEnd"/>
          </w:p>
        </w:tc>
        <w:tc>
          <w:tcPr>
            <w:tcW w:w="2340" w:type="dxa"/>
          </w:tcPr>
          <w:p w14:paraId="4DB97254" w14:textId="16589A59"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BBCNWT</w:t>
            </w:r>
          </w:p>
        </w:tc>
        <w:tc>
          <w:tcPr>
            <w:tcW w:w="2695" w:type="dxa"/>
          </w:tcPr>
          <w:p w14:paraId="169BB0E7" w14:textId="1AAA35D5"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WMNNews</w:t>
            </w:r>
            <w:proofErr w:type="spellEnd"/>
          </w:p>
        </w:tc>
      </w:tr>
      <w:tr w:rsidR="006C63AC" w:rsidRPr="00F23D8B" w14:paraId="302D3588" w14:textId="6DDE44EA"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9306205"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Daily_Record</w:t>
            </w:r>
            <w:proofErr w:type="spellEnd"/>
          </w:p>
        </w:tc>
        <w:tc>
          <w:tcPr>
            <w:tcW w:w="1800" w:type="dxa"/>
          </w:tcPr>
          <w:p w14:paraId="169A85A8" w14:textId="5DDA4A29"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Reuters</w:t>
            </w:r>
          </w:p>
        </w:tc>
        <w:tc>
          <w:tcPr>
            <w:tcW w:w="2340" w:type="dxa"/>
          </w:tcPr>
          <w:p w14:paraId="37AE4761" w14:textId="6025F969"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EveningStandard</w:t>
            </w:r>
            <w:proofErr w:type="spellEnd"/>
          </w:p>
        </w:tc>
        <w:tc>
          <w:tcPr>
            <w:tcW w:w="2695" w:type="dxa"/>
          </w:tcPr>
          <w:p w14:paraId="0306AB4A" w14:textId="0EDFFA9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SunderlandEcho</w:t>
            </w:r>
            <w:proofErr w:type="spellEnd"/>
          </w:p>
        </w:tc>
      </w:tr>
      <w:tr w:rsidR="006C63AC" w:rsidRPr="00F23D8B" w14:paraId="5D5652F3" w14:textId="31E5E71D"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1FAD7B0D"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MailOnline</w:t>
            </w:r>
          </w:p>
        </w:tc>
        <w:tc>
          <w:tcPr>
            <w:tcW w:w="1800" w:type="dxa"/>
          </w:tcPr>
          <w:p w14:paraId="2669911B" w14:textId="1A5BDD24"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FoxNews</w:t>
            </w:r>
            <w:proofErr w:type="spellEnd"/>
          </w:p>
        </w:tc>
        <w:tc>
          <w:tcPr>
            <w:tcW w:w="2340" w:type="dxa"/>
          </w:tcPr>
          <w:p w14:paraId="5D3B065D" w14:textId="2BDE0A0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STVNews</w:t>
            </w:r>
            <w:proofErr w:type="spellEnd"/>
          </w:p>
        </w:tc>
        <w:tc>
          <w:tcPr>
            <w:tcW w:w="2695" w:type="dxa"/>
          </w:tcPr>
          <w:p w14:paraId="5BE003F9" w14:textId="419DD810"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TheJournalNews</w:t>
            </w:r>
            <w:proofErr w:type="spellEnd"/>
          </w:p>
        </w:tc>
      </w:tr>
      <w:tr w:rsidR="006C63AC" w:rsidRPr="00F23D8B" w14:paraId="55845783" w14:textId="3C056064"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7F50B032"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DailyMailUK</w:t>
            </w:r>
            <w:proofErr w:type="spellEnd"/>
          </w:p>
        </w:tc>
        <w:tc>
          <w:tcPr>
            <w:tcW w:w="1800" w:type="dxa"/>
          </w:tcPr>
          <w:p w14:paraId="386510EE" w14:textId="513F642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TIME</w:t>
            </w:r>
          </w:p>
        </w:tc>
        <w:tc>
          <w:tcPr>
            <w:tcW w:w="2340" w:type="dxa"/>
          </w:tcPr>
          <w:p w14:paraId="2F02A0B8" w14:textId="0032D8E7"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Londonist</w:t>
            </w:r>
            <w:proofErr w:type="spellEnd"/>
          </w:p>
        </w:tc>
        <w:tc>
          <w:tcPr>
            <w:tcW w:w="2695" w:type="dxa"/>
          </w:tcPr>
          <w:p w14:paraId="354FBC9D" w14:textId="5F76A9C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shftelegraph</w:t>
            </w:r>
            <w:proofErr w:type="spellEnd"/>
          </w:p>
        </w:tc>
      </w:tr>
      <w:tr w:rsidR="006C63AC" w:rsidRPr="00F23D8B" w14:paraId="46181960" w14:textId="4F03962C"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0C8E31C5"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EDP24</w:t>
            </w:r>
          </w:p>
        </w:tc>
        <w:tc>
          <w:tcPr>
            <w:tcW w:w="1800" w:type="dxa"/>
          </w:tcPr>
          <w:p w14:paraId="7FF907FE" w14:textId="07F2F1BC"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ABC</w:t>
            </w:r>
          </w:p>
        </w:tc>
        <w:tc>
          <w:tcPr>
            <w:tcW w:w="2340" w:type="dxa"/>
          </w:tcPr>
          <w:p w14:paraId="31B4CB42" w14:textId="39B7D82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northwaleslive</w:t>
            </w:r>
            <w:proofErr w:type="spellEnd"/>
          </w:p>
        </w:tc>
        <w:tc>
          <w:tcPr>
            <w:tcW w:w="2695" w:type="dxa"/>
          </w:tcPr>
          <w:p w14:paraId="57A4E63B" w14:textId="665C8B4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Bradford_TandA</w:t>
            </w:r>
            <w:proofErr w:type="spellEnd"/>
          </w:p>
        </w:tc>
      </w:tr>
      <w:tr w:rsidR="006C63AC" w:rsidRPr="00F23D8B" w14:paraId="4B57C621" w14:textId="6C2153E0"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7753224C"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lastRenderedPageBreak/>
              <w:t>edinburghpaper</w:t>
            </w:r>
            <w:proofErr w:type="spellEnd"/>
          </w:p>
        </w:tc>
        <w:tc>
          <w:tcPr>
            <w:tcW w:w="1800" w:type="dxa"/>
          </w:tcPr>
          <w:p w14:paraId="1BE349EB" w14:textId="0E30758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washingtonpost</w:t>
            </w:r>
            <w:proofErr w:type="spellEnd"/>
          </w:p>
        </w:tc>
        <w:tc>
          <w:tcPr>
            <w:tcW w:w="2340" w:type="dxa"/>
          </w:tcPr>
          <w:p w14:paraId="4463FCBB" w14:textId="5CEC3FE3"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getreading</w:t>
            </w:r>
            <w:proofErr w:type="spellEnd"/>
          </w:p>
        </w:tc>
        <w:tc>
          <w:tcPr>
            <w:tcW w:w="2695" w:type="dxa"/>
          </w:tcPr>
          <w:p w14:paraId="559BAE89" w14:textId="0757843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ScottishSun</w:t>
            </w:r>
            <w:proofErr w:type="spellEnd"/>
          </w:p>
        </w:tc>
      </w:tr>
      <w:tr w:rsidR="006C63AC" w:rsidRPr="00F23D8B" w14:paraId="58420AF3" w14:textId="5083A8D7"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4398CECB"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standardnews</w:t>
            </w:r>
            <w:proofErr w:type="spellEnd"/>
          </w:p>
        </w:tc>
        <w:tc>
          <w:tcPr>
            <w:tcW w:w="1800" w:type="dxa"/>
          </w:tcPr>
          <w:p w14:paraId="44486B5F" w14:textId="741A0A7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XHNews</w:t>
            </w:r>
            <w:proofErr w:type="spellEnd"/>
          </w:p>
        </w:tc>
        <w:tc>
          <w:tcPr>
            <w:tcW w:w="2340" w:type="dxa"/>
          </w:tcPr>
          <w:p w14:paraId="146D7CCA" w14:textId="6E5BC905"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lancstelegraph</w:t>
            </w:r>
            <w:proofErr w:type="spellEnd"/>
          </w:p>
        </w:tc>
        <w:tc>
          <w:tcPr>
            <w:tcW w:w="2695" w:type="dxa"/>
          </w:tcPr>
          <w:p w14:paraId="65F12F99" w14:textId="4378545A"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M_Star_Online</w:t>
            </w:r>
            <w:proofErr w:type="spellEnd"/>
          </w:p>
        </w:tc>
      </w:tr>
      <w:tr w:rsidR="006C63AC" w:rsidRPr="00F23D8B" w14:paraId="058EB1CB" w14:textId="70BBE535"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3ABEC22"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ExpressandStar</w:t>
            </w:r>
            <w:proofErr w:type="spellEnd"/>
          </w:p>
        </w:tc>
        <w:tc>
          <w:tcPr>
            <w:tcW w:w="1800" w:type="dxa"/>
          </w:tcPr>
          <w:p w14:paraId="61D6D1F4" w14:textId="2610878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HuffPost</w:t>
            </w:r>
          </w:p>
        </w:tc>
        <w:tc>
          <w:tcPr>
            <w:tcW w:w="2340" w:type="dxa"/>
          </w:tcPr>
          <w:p w14:paraId="40581859" w14:textId="523BB1B0"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Bournemouthecho</w:t>
            </w:r>
            <w:proofErr w:type="spellEnd"/>
          </w:p>
        </w:tc>
        <w:tc>
          <w:tcPr>
            <w:tcW w:w="2695" w:type="dxa"/>
          </w:tcPr>
          <w:p w14:paraId="73552048" w14:textId="7A48CBC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News_Letter</w:t>
            </w:r>
            <w:proofErr w:type="spellEnd"/>
          </w:p>
        </w:tc>
      </w:tr>
      <w:tr w:rsidR="006C63AC" w:rsidRPr="00F23D8B" w14:paraId="66BEF44A" w14:textId="23C45814"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2238591A"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FinancialTimes</w:t>
            </w:r>
            <w:proofErr w:type="spellEnd"/>
          </w:p>
        </w:tc>
        <w:tc>
          <w:tcPr>
            <w:tcW w:w="1800" w:type="dxa"/>
          </w:tcPr>
          <w:p w14:paraId="2B8F124E" w14:textId="632CB357"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cnni</w:t>
            </w:r>
            <w:proofErr w:type="spellEnd"/>
          </w:p>
        </w:tc>
        <w:tc>
          <w:tcPr>
            <w:tcW w:w="2340" w:type="dxa"/>
          </w:tcPr>
          <w:p w14:paraId="4DE46E4B" w14:textId="571C83EE"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ShropshireStar</w:t>
            </w:r>
            <w:proofErr w:type="spellEnd"/>
          </w:p>
        </w:tc>
        <w:tc>
          <w:tcPr>
            <w:tcW w:w="2695" w:type="dxa"/>
          </w:tcPr>
          <w:p w14:paraId="3E73BCB9" w14:textId="55BE44EB"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mayhillmatt</w:t>
            </w:r>
            <w:proofErr w:type="spellEnd"/>
          </w:p>
        </w:tc>
      </w:tr>
      <w:tr w:rsidR="006C63AC" w:rsidRPr="00F23D8B" w14:paraId="43A2E272" w14:textId="791BEDA7"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33D9BFE1"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FT</w:t>
            </w:r>
          </w:p>
        </w:tc>
        <w:tc>
          <w:tcPr>
            <w:tcW w:w="1800" w:type="dxa"/>
          </w:tcPr>
          <w:p w14:paraId="560AF732" w14:textId="44E8F443"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BreakingNews</w:t>
            </w:r>
            <w:proofErr w:type="spellEnd"/>
          </w:p>
        </w:tc>
        <w:tc>
          <w:tcPr>
            <w:tcW w:w="2340" w:type="dxa"/>
          </w:tcPr>
          <w:p w14:paraId="66EA49BB" w14:textId="7BFE16E0"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Cambslive</w:t>
            </w:r>
            <w:proofErr w:type="spellEnd"/>
          </w:p>
        </w:tc>
        <w:tc>
          <w:tcPr>
            <w:tcW w:w="2695" w:type="dxa"/>
          </w:tcPr>
          <w:p w14:paraId="3F7927D0" w14:textId="7F66CB0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thesundaysport</w:t>
            </w:r>
            <w:proofErr w:type="spellEnd"/>
          </w:p>
        </w:tc>
      </w:tr>
      <w:tr w:rsidR="006C63AC" w:rsidRPr="00F23D8B" w14:paraId="5F47D16B" w14:textId="25F9320D"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F33BF89"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theipaper</w:t>
            </w:r>
            <w:proofErr w:type="spellEnd"/>
          </w:p>
        </w:tc>
        <w:tc>
          <w:tcPr>
            <w:tcW w:w="1800" w:type="dxa"/>
          </w:tcPr>
          <w:p w14:paraId="67A89153" w14:textId="37EF7825"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NewYorker</w:t>
            </w:r>
            <w:proofErr w:type="spellEnd"/>
          </w:p>
        </w:tc>
        <w:tc>
          <w:tcPr>
            <w:tcW w:w="2340" w:type="dxa"/>
          </w:tcPr>
          <w:p w14:paraId="4860014E" w14:textId="5DC09246"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live_coventry</w:t>
            </w:r>
            <w:proofErr w:type="spellEnd"/>
          </w:p>
        </w:tc>
        <w:tc>
          <w:tcPr>
            <w:tcW w:w="2695" w:type="dxa"/>
          </w:tcPr>
          <w:p w14:paraId="6401EE3E" w14:textId="2588B034"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swindonadver</w:t>
            </w:r>
            <w:proofErr w:type="spellEnd"/>
          </w:p>
        </w:tc>
      </w:tr>
      <w:tr w:rsidR="006C63AC" w:rsidRPr="00F23D8B" w14:paraId="54BB8552" w14:textId="391DB257"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06C1D2AA"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leicslive</w:t>
            </w:r>
            <w:proofErr w:type="spellEnd"/>
          </w:p>
        </w:tc>
        <w:tc>
          <w:tcPr>
            <w:tcW w:w="1800" w:type="dxa"/>
          </w:tcPr>
          <w:p w14:paraId="3D14981D" w14:textId="78E0FA0E"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CBSNews</w:t>
            </w:r>
            <w:proofErr w:type="spellEnd"/>
          </w:p>
        </w:tc>
        <w:tc>
          <w:tcPr>
            <w:tcW w:w="2340" w:type="dxa"/>
          </w:tcPr>
          <w:p w14:paraId="0D325D05" w14:textId="3FB86DD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portsmouthnews</w:t>
            </w:r>
            <w:proofErr w:type="spellEnd"/>
          </w:p>
        </w:tc>
        <w:tc>
          <w:tcPr>
            <w:tcW w:w="2695" w:type="dxa"/>
          </w:tcPr>
          <w:p w14:paraId="434F8A13" w14:textId="07DC85BF"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ChurchTimes</w:t>
            </w:r>
            <w:proofErr w:type="spellEnd"/>
          </w:p>
        </w:tc>
      </w:tr>
      <w:tr w:rsidR="006C63AC" w:rsidRPr="00F23D8B" w14:paraId="757C55E4" w14:textId="5D70C5E7"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1863A6D"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LivEchonews</w:t>
            </w:r>
            <w:proofErr w:type="spellEnd"/>
          </w:p>
        </w:tc>
        <w:tc>
          <w:tcPr>
            <w:tcW w:w="1800" w:type="dxa"/>
          </w:tcPr>
          <w:p w14:paraId="0E99FD04" w14:textId="69E5EA6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NBCNews</w:t>
            </w:r>
            <w:proofErr w:type="spellEnd"/>
          </w:p>
        </w:tc>
        <w:tc>
          <w:tcPr>
            <w:tcW w:w="2340" w:type="dxa"/>
          </w:tcPr>
          <w:p w14:paraId="5CA29685" w14:textId="215B5004"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hulllive</w:t>
            </w:r>
            <w:proofErr w:type="spellEnd"/>
          </w:p>
        </w:tc>
        <w:tc>
          <w:tcPr>
            <w:tcW w:w="2695" w:type="dxa"/>
          </w:tcPr>
          <w:p w14:paraId="4A65284D" w14:textId="3203B579"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Essex_Echo</w:t>
            </w:r>
            <w:proofErr w:type="spellEnd"/>
          </w:p>
        </w:tc>
      </w:tr>
      <w:tr w:rsidR="006C63AC" w:rsidRPr="00F23D8B" w14:paraId="686E6A03" w14:textId="25C7F5B4"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C5A8A09"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MENnewsdesk</w:t>
            </w:r>
            <w:proofErr w:type="spellEnd"/>
          </w:p>
        </w:tc>
        <w:tc>
          <w:tcPr>
            <w:tcW w:w="1800" w:type="dxa"/>
          </w:tcPr>
          <w:p w14:paraId="540EA556" w14:textId="345DC92F"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BuzzFeed</w:t>
            </w:r>
          </w:p>
        </w:tc>
        <w:tc>
          <w:tcPr>
            <w:tcW w:w="2340" w:type="dxa"/>
          </w:tcPr>
          <w:p w14:paraId="03FFA7F7" w14:textId="47195AAE"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NewsShopper</w:t>
            </w:r>
            <w:proofErr w:type="spellEnd"/>
          </w:p>
        </w:tc>
        <w:tc>
          <w:tcPr>
            <w:tcW w:w="2695" w:type="dxa"/>
          </w:tcPr>
          <w:p w14:paraId="0329CB2B" w14:textId="5355A891"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IBTimesUK</w:t>
            </w:r>
            <w:proofErr w:type="spellEnd"/>
          </w:p>
        </w:tc>
      </w:tr>
      <w:tr w:rsidR="006C63AC" w:rsidRPr="00F23D8B" w14:paraId="7D9F01A6" w14:textId="7563DCC0"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03F23319"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MetroUK</w:t>
            </w:r>
            <w:proofErr w:type="spellEnd"/>
          </w:p>
        </w:tc>
        <w:tc>
          <w:tcPr>
            <w:tcW w:w="1800" w:type="dxa"/>
          </w:tcPr>
          <w:p w14:paraId="310FDE8F" w14:textId="0CFBD529"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SkyNews</w:t>
            </w:r>
            <w:proofErr w:type="spellEnd"/>
          </w:p>
        </w:tc>
        <w:tc>
          <w:tcPr>
            <w:tcW w:w="2340" w:type="dxa"/>
          </w:tcPr>
          <w:p w14:paraId="5584BD42" w14:textId="32B8AC04"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ChronandEcho</w:t>
            </w:r>
            <w:proofErr w:type="spellEnd"/>
          </w:p>
        </w:tc>
        <w:tc>
          <w:tcPr>
            <w:tcW w:w="2695" w:type="dxa"/>
          </w:tcPr>
          <w:p w14:paraId="1318B16F" w14:textId="183092B4"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TheBoltonNews</w:t>
            </w:r>
            <w:proofErr w:type="spellEnd"/>
          </w:p>
        </w:tc>
      </w:tr>
      <w:tr w:rsidR="006C63AC" w:rsidRPr="00F23D8B" w14:paraId="46546908" w14:textId="355BA74C"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84ABD7E"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nottslive</w:t>
            </w:r>
            <w:proofErr w:type="spellEnd"/>
          </w:p>
        </w:tc>
        <w:tc>
          <w:tcPr>
            <w:tcW w:w="1800" w:type="dxa"/>
          </w:tcPr>
          <w:p w14:paraId="6A08C120" w14:textId="342D4B81"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SkyNewsBreak</w:t>
            </w:r>
            <w:proofErr w:type="spellEnd"/>
          </w:p>
        </w:tc>
        <w:tc>
          <w:tcPr>
            <w:tcW w:w="2340" w:type="dxa"/>
          </w:tcPr>
          <w:p w14:paraId="795852F2" w14:textId="71ABD10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TeessideLive</w:t>
            </w:r>
            <w:proofErr w:type="spellEnd"/>
          </w:p>
        </w:tc>
        <w:tc>
          <w:tcPr>
            <w:tcW w:w="2695" w:type="dxa"/>
          </w:tcPr>
          <w:p w14:paraId="182DDC63" w14:textId="1A78B692"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EveningExpress</w:t>
            </w:r>
            <w:proofErr w:type="spellEnd"/>
          </w:p>
        </w:tc>
      </w:tr>
      <w:tr w:rsidR="006C63AC" w:rsidRPr="00F23D8B" w14:paraId="306B56A2" w14:textId="326C8A46"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8BCDCB1"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RacingPost</w:t>
            </w:r>
            <w:proofErr w:type="spellEnd"/>
          </w:p>
        </w:tc>
        <w:tc>
          <w:tcPr>
            <w:tcW w:w="1800" w:type="dxa"/>
          </w:tcPr>
          <w:p w14:paraId="465955C8" w14:textId="48B663E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Channel4News</w:t>
            </w:r>
          </w:p>
        </w:tc>
        <w:tc>
          <w:tcPr>
            <w:tcW w:w="2340" w:type="dxa"/>
          </w:tcPr>
          <w:p w14:paraId="712E71E4" w14:textId="677E962A"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Sotlive</w:t>
            </w:r>
            <w:proofErr w:type="spellEnd"/>
          </w:p>
        </w:tc>
        <w:tc>
          <w:tcPr>
            <w:tcW w:w="2695" w:type="dxa"/>
          </w:tcPr>
          <w:p w14:paraId="09015DC6" w14:textId="2400B4D7"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NewJournal</w:t>
            </w:r>
            <w:proofErr w:type="spellEnd"/>
          </w:p>
        </w:tc>
      </w:tr>
      <w:tr w:rsidR="006C63AC" w:rsidRPr="00F23D8B" w14:paraId="5B29B4B0" w14:textId="14772D34"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2A7D1D5"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SheffieldStar</w:t>
            </w:r>
            <w:proofErr w:type="spellEnd"/>
          </w:p>
        </w:tc>
        <w:tc>
          <w:tcPr>
            <w:tcW w:w="1800" w:type="dxa"/>
          </w:tcPr>
          <w:p w14:paraId="6E4EF15C" w14:textId="1822D502"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Independent</w:t>
            </w:r>
          </w:p>
        </w:tc>
        <w:tc>
          <w:tcPr>
            <w:tcW w:w="2340" w:type="dxa"/>
          </w:tcPr>
          <w:p w14:paraId="7150FE68" w14:textId="7E53B214"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irish_news</w:t>
            </w:r>
            <w:proofErr w:type="spellEnd"/>
          </w:p>
        </w:tc>
        <w:tc>
          <w:tcPr>
            <w:tcW w:w="2695" w:type="dxa"/>
          </w:tcPr>
          <w:p w14:paraId="3B0DE72D" w14:textId="4A265F9E"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newsandstar</w:t>
            </w:r>
            <w:proofErr w:type="spellEnd"/>
          </w:p>
        </w:tc>
      </w:tr>
      <w:tr w:rsidR="006C63AC" w:rsidRPr="00F23D8B" w14:paraId="2237CD63" w14:textId="1F6A8789"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7900793B"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WalesOnline</w:t>
            </w:r>
            <w:proofErr w:type="spellEnd"/>
          </w:p>
        </w:tc>
        <w:tc>
          <w:tcPr>
            <w:tcW w:w="1800" w:type="dxa"/>
          </w:tcPr>
          <w:p w14:paraId="1F229AF2" w14:textId="0B526387"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cnnbrk</w:t>
            </w:r>
            <w:proofErr w:type="spellEnd"/>
          </w:p>
        </w:tc>
        <w:tc>
          <w:tcPr>
            <w:tcW w:w="2340" w:type="dxa"/>
          </w:tcPr>
          <w:p w14:paraId="775D550C" w14:textId="6BE3ADE3"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derbyshire_live</w:t>
            </w:r>
            <w:proofErr w:type="spellEnd"/>
          </w:p>
        </w:tc>
        <w:tc>
          <w:tcPr>
            <w:tcW w:w="2695" w:type="dxa"/>
          </w:tcPr>
          <w:p w14:paraId="54DE529C" w14:textId="3D2EFD20"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SthLondonPress</w:t>
            </w:r>
            <w:proofErr w:type="spellEnd"/>
          </w:p>
        </w:tc>
      </w:tr>
      <w:tr w:rsidR="006C63AC" w:rsidRPr="00F23D8B" w14:paraId="76BE1EB3" w14:textId="7013FB38"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111892A3"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surreylive</w:t>
            </w:r>
            <w:proofErr w:type="spellEnd"/>
          </w:p>
        </w:tc>
        <w:tc>
          <w:tcPr>
            <w:tcW w:w="1800" w:type="dxa"/>
          </w:tcPr>
          <w:p w14:paraId="266EFBDA" w14:textId="72C0F58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guardiannews</w:t>
            </w:r>
            <w:proofErr w:type="spellEnd"/>
          </w:p>
        </w:tc>
        <w:tc>
          <w:tcPr>
            <w:tcW w:w="2340" w:type="dxa"/>
          </w:tcPr>
          <w:p w14:paraId="2E06D14C" w14:textId="1892CAC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southwalesargus</w:t>
            </w:r>
            <w:proofErr w:type="spellEnd"/>
          </w:p>
        </w:tc>
        <w:tc>
          <w:tcPr>
            <w:tcW w:w="2695" w:type="dxa"/>
          </w:tcPr>
          <w:p w14:paraId="4999774C" w14:textId="4EB18E77"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hackneygazette</w:t>
            </w:r>
            <w:proofErr w:type="spellEnd"/>
          </w:p>
        </w:tc>
      </w:tr>
      <w:tr w:rsidR="006C63AC" w:rsidRPr="00F23D8B" w14:paraId="2574F86F" w14:textId="1F828470"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9B5907D"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Telegraph</w:t>
            </w:r>
          </w:p>
        </w:tc>
        <w:tc>
          <w:tcPr>
            <w:tcW w:w="1800" w:type="dxa"/>
          </w:tcPr>
          <w:p w14:paraId="1C65FEDA" w14:textId="6F99154F"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haveigotnews</w:t>
            </w:r>
            <w:proofErr w:type="spellEnd"/>
          </w:p>
        </w:tc>
        <w:tc>
          <w:tcPr>
            <w:tcW w:w="2340" w:type="dxa"/>
          </w:tcPr>
          <w:p w14:paraId="25CF78E4" w14:textId="527A5B75"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CatholicHerald</w:t>
            </w:r>
            <w:proofErr w:type="spellEnd"/>
          </w:p>
        </w:tc>
        <w:tc>
          <w:tcPr>
            <w:tcW w:w="2695" w:type="dxa"/>
          </w:tcPr>
          <w:p w14:paraId="6D1F90C1" w14:textId="0CB33CE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peterboroughtel</w:t>
            </w:r>
            <w:proofErr w:type="spellEnd"/>
          </w:p>
        </w:tc>
      </w:tr>
      <w:tr w:rsidR="006C63AC" w:rsidRPr="00F23D8B" w14:paraId="249FE9C3" w14:textId="6F0134AC"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1D06B023"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brightonargus</w:t>
            </w:r>
            <w:proofErr w:type="spellEnd"/>
          </w:p>
        </w:tc>
        <w:tc>
          <w:tcPr>
            <w:tcW w:w="1800" w:type="dxa"/>
          </w:tcPr>
          <w:p w14:paraId="52583ED6" w14:textId="5ED377E6"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BBCPolitics</w:t>
            </w:r>
            <w:proofErr w:type="spellEnd"/>
          </w:p>
        </w:tc>
        <w:tc>
          <w:tcPr>
            <w:tcW w:w="2340" w:type="dxa"/>
          </w:tcPr>
          <w:p w14:paraId="5856090B" w14:textId="3B137A8F"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TheOxfordMail</w:t>
            </w:r>
            <w:proofErr w:type="spellEnd"/>
          </w:p>
        </w:tc>
        <w:tc>
          <w:tcPr>
            <w:tcW w:w="2695" w:type="dxa"/>
          </w:tcPr>
          <w:p w14:paraId="1C4E8E5E" w14:textId="5334434E"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WigToday</w:t>
            </w:r>
            <w:proofErr w:type="spellEnd"/>
          </w:p>
        </w:tc>
      </w:tr>
      <w:tr w:rsidR="006C63AC" w:rsidRPr="00F23D8B" w14:paraId="7D819308" w14:textId="0CB86493"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AB2194D"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TheArtNewspaper</w:t>
            </w:r>
            <w:proofErr w:type="spellEnd"/>
          </w:p>
        </w:tc>
        <w:tc>
          <w:tcPr>
            <w:tcW w:w="1800" w:type="dxa"/>
          </w:tcPr>
          <w:p w14:paraId="33F517D8" w14:textId="71ABAAA9"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BBCr4today</w:t>
            </w:r>
          </w:p>
        </w:tc>
        <w:tc>
          <w:tcPr>
            <w:tcW w:w="2340" w:type="dxa"/>
          </w:tcPr>
          <w:p w14:paraId="2F68A14D" w14:textId="75519EBB"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SwanseaOnline10</w:t>
            </w:r>
          </w:p>
        </w:tc>
        <w:tc>
          <w:tcPr>
            <w:tcW w:w="2695" w:type="dxa"/>
          </w:tcPr>
          <w:p w14:paraId="18F70644" w14:textId="1706FBED"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CornishGuardian</w:t>
            </w:r>
            <w:proofErr w:type="spellEnd"/>
          </w:p>
        </w:tc>
      </w:tr>
      <w:tr w:rsidR="006C63AC" w:rsidRPr="00F23D8B" w14:paraId="45DCBEB5" w14:textId="57B80E48"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E22BDEA"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ChronicleLive</w:t>
            </w:r>
            <w:proofErr w:type="spellEnd"/>
          </w:p>
        </w:tc>
        <w:tc>
          <w:tcPr>
            <w:tcW w:w="1800" w:type="dxa"/>
          </w:tcPr>
          <w:p w14:paraId="1845A39B" w14:textId="61BF1C1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PrivateEyeNews</w:t>
            </w:r>
            <w:proofErr w:type="spellEnd"/>
          </w:p>
        </w:tc>
        <w:tc>
          <w:tcPr>
            <w:tcW w:w="2340" w:type="dxa"/>
          </w:tcPr>
          <w:p w14:paraId="268FB653" w14:textId="5743638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leponline</w:t>
            </w:r>
            <w:proofErr w:type="spellEnd"/>
          </w:p>
        </w:tc>
        <w:tc>
          <w:tcPr>
            <w:tcW w:w="2695" w:type="dxa"/>
          </w:tcPr>
          <w:p w14:paraId="4B08C71B" w14:textId="01FB7ED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peckhampeculiar</w:t>
            </w:r>
            <w:proofErr w:type="spellEnd"/>
          </w:p>
        </w:tc>
      </w:tr>
      <w:tr w:rsidR="006C63AC" w:rsidRPr="00F23D8B" w14:paraId="5BA244B6" w14:textId="2ACB46AE"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7A6A5094"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heraldscotland</w:t>
            </w:r>
            <w:proofErr w:type="spellEnd"/>
          </w:p>
        </w:tc>
        <w:tc>
          <w:tcPr>
            <w:tcW w:w="1800" w:type="dxa"/>
          </w:tcPr>
          <w:p w14:paraId="62A35698" w14:textId="7BA67526"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itvnews</w:t>
            </w:r>
            <w:proofErr w:type="spellEnd"/>
          </w:p>
        </w:tc>
        <w:tc>
          <w:tcPr>
            <w:tcW w:w="2340" w:type="dxa"/>
          </w:tcPr>
          <w:p w14:paraId="5D6F5853" w14:textId="4F4DBB42"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TheNewEuropean</w:t>
            </w:r>
            <w:proofErr w:type="spellEnd"/>
          </w:p>
        </w:tc>
        <w:tc>
          <w:tcPr>
            <w:tcW w:w="2695" w:type="dxa"/>
          </w:tcPr>
          <w:p w14:paraId="53633BF4" w14:textId="283E3D2D"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worcesternews</w:t>
            </w:r>
            <w:proofErr w:type="spellEnd"/>
          </w:p>
        </w:tc>
      </w:tr>
      <w:tr w:rsidR="006C63AC" w:rsidRPr="00F23D8B" w14:paraId="2B44CD96" w14:textId="20FFE911"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8C3669F"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TheScotsman</w:t>
            </w:r>
            <w:proofErr w:type="spellEnd"/>
          </w:p>
        </w:tc>
        <w:tc>
          <w:tcPr>
            <w:tcW w:w="1800" w:type="dxa"/>
          </w:tcPr>
          <w:p w14:paraId="753E21A0" w14:textId="3BE9333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BBCNewsnight</w:t>
            </w:r>
            <w:proofErr w:type="spellEnd"/>
          </w:p>
        </w:tc>
        <w:tc>
          <w:tcPr>
            <w:tcW w:w="2340" w:type="dxa"/>
          </w:tcPr>
          <w:p w14:paraId="6F2BE175" w14:textId="7415B9ED"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TheEveningTimes</w:t>
            </w:r>
            <w:proofErr w:type="spellEnd"/>
          </w:p>
        </w:tc>
        <w:tc>
          <w:tcPr>
            <w:tcW w:w="2695" w:type="dxa"/>
          </w:tcPr>
          <w:p w14:paraId="149CFA75" w14:textId="76BDA1DE"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Southwark_News</w:t>
            </w:r>
            <w:proofErr w:type="spellEnd"/>
          </w:p>
        </w:tc>
      </w:tr>
      <w:tr w:rsidR="006C63AC" w:rsidRPr="00F23D8B" w14:paraId="508E6645" w14:textId="654126B4"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935D08B"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TheStage</w:t>
            </w:r>
            <w:proofErr w:type="spellEnd"/>
          </w:p>
        </w:tc>
        <w:tc>
          <w:tcPr>
            <w:tcW w:w="1800" w:type="dxa"/>
          </w:tcPr>
          <w:p w14:paraId="7DA41BE3" w14:textId="7C5F452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BBCRadio4</w:t>
            </w:r>
          </w:p>
        </w:tc>
        <w:tc>
          <w:tcPr>
            <w:tcW w:w="2340" w:type="dxa"/>
          </w:tcPr>
          <w:p w14:paraId="081A63DF" w14:textId="008AA8F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yorkpress</w:t>
            </w:r>
            <w:proofErr w:type="spellEnd"/>
          </w:p>
        </w:tc>
        <w:tc>
          <w:tcPr>
            <w:tcW w:w="2695" w:type="dxa"/>
          </w:tcPr>
          <w:p w14:paraId="0F76BD2E" w14:textId="63F7AD2B"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Sunday_Post</w:t>
            </w:r>
            <w:proofErr w:type="spellEnd"/>
          </w:p>
        </w:tc>
      </w:tr>
      <w:tr w:rsidR="006C63AC" w:rsidRPr="00F23D8B" w14:paraId="506C9F5B" w14:textId="594455DE"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624D741E"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TheSun</w:t>
            </w:r>
            <w:proofErr w:type="spellEnd"/>
          </w:p>
        </w:tc>
        <w:tc>
          <w:tcPr>
            <w:tcW w:w="1800" w:type="dxa"/>
          </w:tcPr>
          <w:p w14:paraId="65C6B975" w14:textId="6DED10DB"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BBCR1</w:t>
            </w:r>
          </w:p>
        </w:tc>
        <w:tc>
          <w:tcPr>
            <w:tcW w:w="2340" w:type="dxa"/>
          </w:tcPr>
          <w:p w14:paraId="0779A138" w14:textId="6280ECE9"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TheNorthernEcho</w:t>
            </w:r>
            <w:proofErr w:type="spellEnd"/>
          </w:p>
        </w:tc>
        <w:tc>
          <w:tcPr>
            <w:tcW w:w="2695" w:type="dxa"/>
          </w:tcPr>
          <w:p w14:paraId="2D9EFC6B" w14:textId="2FBB3DA3"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leaderlive</w:t>
            </w:r>
            <w:proofErr w:type="spellEnd"/>
          </w:p>
        </w:tc>
      </w:tr>
      <w:tr w:rsidR="006C63AC" w:rsidRPr="00F23D8B" w14:paraId="07B00D8F" w14:textId="47465562"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BA2980D"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thetimes</w:t>
            </w:r>
            <w:proofErr w:type="spellEnd"/>
          </w:p>
        </w:tc>
        <w:tc>
          <w:tcPr>
            <w:tcW w:w="1800" w:type="dxa"/>
          </w:tcPr>
          <w:p w14:paraId="1FAD6CBC" w14:textId="3AAC8F2E"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BBCOne</w:t>
            </w:r>
            <w:proofErr w:type="spellEnd"/>
          </w:p>
        </w:tc>
        <w:tc>
          <w:tcPr>
            <w:tcW w:w="2340" w:type="dxa"/>
          </w:tcPr>
          <w:p w14:paraId="5AF2A11A" w14:textId="070D970B"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TheTLS</w:t>
            </w:r>
            <w:proofErr w:type="spellEnd"/>
          </w:p>
        </w:tc>
        <w:tc>
          <w:tcPr>
            <w:tcW w:w="2695" w:type="dxa"/>
          </w:tcPr>
          <w:p w14:paraId="70467980" w14:textId="3D386916"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ipswichstar24</w:t>
            </w:r>
          </w:p>
        </w:tc>
      </w:tr>
      <w:tr w:rsidR="006C63AC" w:rsidRPr="00F23D8B" w14:paraId="0EA36ABF" w14:textId="5AB008BA"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3AD814D1"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timeshighered</w:t>
            </w:r>
            <w:proofErr w:type="spellEnd"/>
          </w:p>
        </w:tc>
        <w:tc>
          <w:tcPr>
            <w:tcW w:w="1800" w:type="dxa"/>
          </w:tcPr>
          <w:p w14:paraId="0A787943" w14:textId="08FDA7A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ITV</w:t>
            </w:r>
          </w:p>
        </w:tc>
        <w:tc>
          <w:tcPr>
            <w:tcW w:w="2340" w:type="dxa"/>
          </w:tcPr>
          <w:p w14:paraId="143DD5B2" w14:textId="2F682B42"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thecourieruk</w:t>
            </w:r>
            <w:proofErr w:type="spellEnd"/>
          </w:p>
        </w:tc>
        <w:tc>
          <w:tcPr>
            <w:tcW w:w="2695" w:type="dxa"/>
          </w:tcPr>
          <w:p w14:paraId="2E4BB0B2" w14:textId="382446C9"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coopnews</w:t>
            </w:r>
            <w:proofErr w:type="spellEnd"/>
          </w:p>
        </w:tc>
      </w:tr>
      <w:tr w:rsidR="006C63AC" w:rsidRPr="00F23D8B" w14:paraId="40428CD8" w14:textId="28C67070"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58794B17"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Observer_Owl</w:t>
            </w:r>
            <w:proofErr w:type="spellEnd"/>
          </w:p>
        </w:tc>
        <w:tc>
          <w:tcPr>
            <w:tcW w:w="1800" w:type="dxa"/>
          </w:tcPr>
          <w:p w14:paraId="455FD6F7" w14:textId="0615D0F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BBCBreakfast</w:t>
            </w:r>
            <w:proofErr w:type="spellEnd"/>
          </w:p>
        </w:tc>
        <w:tc>
          <w:tcPr>
            <w:tcW w:w="2340" w:type="dxa"/>
          </w:tcPr>
          <w:p w14:paraId="47AF4544" w14:textId="4A504789"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EveningNews</w:t>
            </w:r>
            <w:proofErr w:type="spellEnd"/>
          </w:p>
        </w:tc>
        <w:tc>
          <w:tcPr>
            <w:tcW w:w="2695" w:type="dxa"/>
          </w:tcPr>
          <w:p w14:paraId="5FD42F02" w14:textId="62BC660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thesundaypeople</w:t>
            </w:r>
            <w:proofErr w:type="spellEnd"/>
          </w:p>
        </w:tc>
      </w:tr>
      <w:tr w:rsidR="006C63AC" w:rsidRPr="00F23D8B" w14:paraId="6EFDE809" w14:textId="6A1C5403"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3932DABA"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LeedsNews</w:t>
            </w:r>
            <w:proofErr w:type="spellEnd"/>
          </w:p>
        </w:tc>
        <w:tc>
          <w:tcPr>
            <w:tcW w:w="1800" w:type="dxa"/>
          </w:tcPr>
          <w:p w14:paraId="4761D52B" w14:textId="0DFE7404"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BBCRadio2</w:t>
            </w:r>
          </w:p>
        </w:tc>
        <w:tc>
          <w:tcPr>
            <w:tcW w:w="2340" w:type="dxa"/>
          </w:tcPr>
          <w:p w14:paraId="074B3804" w14:textId="04D53455"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Dorsetecho</w:t>
            </w:r>
            <w:proofErr w:type="spellEnd"/>
          </w:p>
        </w:tc>
        <w:tc>
          <w:tcPr>
            <w:tcW w:w="2695" w:type="dxa"/>
          </w:tcPr>
          <w:p w14:paraId="5BCFF3B2" w14:textId="70A33903"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HertsMercury</w:t>
            </w:r>
            <w:proofErr w:type="spellEnd"/>
          </w:p>
        </w:tc>
      </w:tr>
      <w:tr w:rsidR="006C63AC" w:rsidRPr="00F23D8B" w14:paraId="4030A366" w14:textId="53C4D020"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3FF54A50" w14:textId="77777777" w:rsidR="006C63AC" w:rsidRPr="00F23D8B" w:rsidRDefault="006C63AC" w:rsidP="004A0273">
            <w:pPr>
              <w:rPr>
                <w:rFonts w:ascii="Times New Roman" w:eastAsia="Times New Roman" w:hAnsi="Times New Roman" w:cs="Times New Roman"/>
                <w:b w:val="0"/>
                <w:bCs w:val="0"/>
                <w:sz w:val="24"/>
                <w:szCs w:val="24"/>
                <w:lang w:eastAsia="en-GB"/>
              </w:rPr>
            </w:pPr>
            <w:proofErr w:type="spellStart"/>
            <w:r w:rsidRPr="00F23D8B">
              <w:rPr>
                <w:rFonts w:ascii="Times New Roman" w:eastAsia="Times New Roman" w:hAnsi="Times New Roman" w:cs="Times New Roman"/>
                <w:b w:val="0"/>
                <w:bCs w:val="0"/>
                <w:sz w:val="24"/>
                <w:szCs w:val="24"/>
                <w:lang w:eastAsia="en-GB"/>
              </w:rPr>
              <w:t>yorkshirepost</w:t>
            </w:r>
            <w:proofErr w:type="spellEnd"/>
          </w:p>
        </w:tc>
        <w:tc>
          <w:tcPr>
            <w:tcW w:w="1800" w:type="dxa"/>
          </w:tcPr>
          <w:p w14:paraId="7CD8B91E" w14:textId="75B58096"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mediaguardian</w:t>
            </w:r>
            <w:proofErr w:type="spellEnd"/>
          </w:p>
        </w:tc>
        <w:tc>
          <w:tcPr>
            <w:tcW w:w="2340" w:type="dxa"/>
          </w:tcPr>
          <w:p w14:paraId="74B978DA" w14:textId="02454107"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F23D8B">
              <w:rPr>
                <w:rFonts w:ascii="Times New Roman" w:eastAsia="Times New Roman" w:hAnsi="Times New Roman" w:cs="Times New Roman"/>
                <w:sz w:val="24"/>
                <w:szCs w:val="24"/>
                <w:lang w:eastAsia="en-GB"/>
              </w:rPr>
              <w:t>Examiner</w:t>
            </w:r>
          </w:p>
        </w:tc>
        <w:tc>
          <w:tcPr>
            <w:tcW w:w="2695" w:type="dxa"/>
          </w:tcPr>
          <w:p w14:paraId="40713B02" w14:textId="40CF2ED0"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DevonLiveNews</w:t>
            </w:r>
            <w:proofErr w:type="spellEnd"/>
          </w:p>
        </w:tc>
      </w:tr>
      <w:tr w:rsidR="006C63AC" w:rsidRPr="00F23D8B" w14:paraId="2F6C65EB" w14:textId="52F19E55" w:rsidTr="006C63AC">
        <w:trPr>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0B008EA1"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guardian</w:t>
            </w:r>
          </w:p>
        </w:tc>
        <w:tc>
          <w:tcPr>
            <w:tcW w:w="1800" w:type="dxa"/>
          </w:tcPr>
          <w:p w14:paraId="15748D19" w14:textId="4F12F11A"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HuffPostUK</w:t>
            </w:r>
            <w:proofErr w:type="spellEnd"/>
          </w:p>
        </w:tc>
        <w:tc>
          <w:tcPr>
            <w:tcW w:w="2340" w:type="dxa"/>
          </w:tcPr>
          <w:p w14:paraId="5B528890" w14:textId="35DC5A19"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CheshireLive</w:t>
            </w:r>
            <w:proofErr w:type="spellEnd"/>
          </w:p>
        </w:tc>
        <w:tc>
          <w:tcPr>
            <w:tcW w:w="2695" w:type="dxa"/>
          </w:tcPr>
          <w:p w14:paraId="1A53FE38" w14:textId="6743ABD0" w:rsidR="006C63AC" w:rsidRPr="00F23D8B" w:rsidRDefault="006C63AC" w:rsidP="004A027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surreymirror</w:t>
            </w:r>
            <w:proofErr w:type="spellEnd"/>
          </w:p>
        </w:tc>
      </w:tr>
      <w:tr w:rsidR="006C63AC" w:rsidRPr="00F23D8B" w14:paraId="2E905A8D" w14:textId="234C6DEE" w:rsidTr="006C63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9" w:type="dxa"/>
            <w:hideMark/>
          </w:tcPr>
          <w:p w14:paraId="3B9DC4B6" w14:textId="77777777" w:rsidR="006C63AC" w:rsidRPr="00F23D8B" w:rsidRDefault="006C63AC" w:rsidP="004A0273">
            <w:pPr>
              <w:rPr>
                <w:rFonts w:ascii="Times New Roman" w:eastAsia="Times New Roman" w:hAnsi="Times New Roman" w:cs="Times New Roman"/>
                <w:b w:val="0"/>
                <w:bCs w:val="0"/>
                <w:sz w:val="24"/>
                <w:szCs w:val="24"/>
                <w:lang w:eastAsia="en-GB"/>
              </w:rPr>
            </w:pPr>
            <w:r w:rsidRPr="00F23D8B">
              <w:rPr>
                <w:rFonts w:ascii="Times New Roman" w:eastAsia="Times New Roman" w:hAnsi="Times New Roman" w:cs="Times New Roman"/>
                <w:b w:val="0"/>
                <w:bCs w:val="0"/>
                <w:sz w:val="24"/>
                <w:szCs w:val="24"/>
                <w:lang w:eastAsia="en-GB"/>
              </w:rPr>
              <w:t>BBC</w:t>
            </w:r>
          </w:p>
        </w:tc>
        <w:tc>
          <w:tcPr>
            <w:tcW w:w="1800" w:type="dxa"/>
          </w:tcPr>
          <w:p w14:paraId="782D83EC" w14:textId="7615A3A2"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TelegraphNews</w:t>
            </w:r>
            <w:proofErr w:type="spellEnd"/>
          </w:p>
        </w:tc>
        <w:tc>
          <w:tcPr>
            <w:tcW w:w="2340" w:type="dxa"/>
          </w:tcPr>
          <w:p w14:paraId="2D8D82CC" w14:textId="61793F88"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CityAM</w:t>
            </w:r>
            <w:proofErr w:type="spellEnd"/>
          </w:p>
        </w:tc>
        <w:tc>
          <w:tcPr>
            <w:tcW w:w="2695" w:type="dxa"/>
          </w:tcPr>
          <w:p w14:paraId="46221728" w14:textId="52AEA07A" w:rsidR="006C63AC" w:rsidRPr="00F23D8B" w:rsidRDefault="006C63AC" w:rsidP="004A027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proofErr w:type="spellStart"/>
            <w:r w:rsidRPr="00F23D8B">
              <w:rPr>
                <w:rFonts w:ascii="Times New Roman" w:eastAsia="Times New Roman" w:hAnsi="Times New Roman" w:cs="Times New Roman"/>
                <w:sz w:val="24"/>
                <w:szCs w:val="24"/>
                <w:lang w:eastAsia="en-GB"/>
              </w:rPr>
              <w:t>pressjournal</w:t>
            </w:r>
            <w:proofErr w:type="spellEnd"/>
          </w:p>
        </w:tc>
      </w:tr>
    </w:tbl>
    <w:p w14:paraId="402A2138" w14:textId="785B760E" w:rsidR="00DF4122" w:rsidRPr="00F23D8B" w:rsidRDefault="00DF4122" w:rsidP="004A0273">
      <w:pPr>
        <w:pStyle w:val="Lijstalinea"/>
        <w:spacing w:line="240" w:lineRule="auto"/>
        <w:rPr>
          <w:rFonts w:ascii="Times New Roman" w:hAnsi="Times New Roman" w:cs="Times New Roman"/>
          <w:sz w:val="24"/>
          <w:szCs w:val="24"/>
        </w:rPr>
      </w:pPr>
    </w:p>
    <w:p w14:paraId="5F6127FF" w14:textId="77777777" w:rsidR="004D31B3" w:rsidRPr="00F23D8B" w:rsidRDefault="004D31B3" w:rsidP="004A0273">
      <w:pPr>
        <w:pStyle w:val="Lijstalinea"/>
        <w:spacing w:line="240" w:lineRule="auto"/>
        <w:rPr>
          <w:rFonts w:ascii="Times New Roman" w:hAnsi="Times New Roman" w:cs="Times New Roman"/>
          <w:sz w:val="24"/>
          <w:szCs w:val="24"/>
        </w:rPr>
      </w:pPr>
    </w:p>
    <w:p w14:paraId="333124A6" w14:textId="2B2C246F" w:rsidR="00D31EEC" w:rsidRPr="00F23D8B" w:rsidRDefault="004D31B3" w:rsidP="004A0273">
      <w:pPr>
        <w:pStyle w:val="Bijschrift"/>
        <w:keepNext/>
        <w:rPr>
          <w:rFonts w:ascii="Times New Roman" w:hAnsi="Times New Roman" w:cs="Times New Roman"/>
          <w:i w:val="0"/>
          <w:iCs w:val="0"/>
          <w:color w:val="000000" w:themeColor="text1"/>
          <w:sz w:val="24"/>
          <w:szCs w:val="24"/>
        </w:rPr>
      </w:pPr>
      <w:r w:rsidRPr="00F23D8B">
        <w:rPr>
          <w:rFonts w:ascii="Times New Roman" w:hAnsi="Times New Roman" w:cs="Times New Roman"/>
          <w:i w:val="0"/>
          <w:iCs w:val="0"/>
          <w:color w:val="000000" w:themeColor="text1"/>
          <w:sz w:val="24"/>
          <w:szCs w:val="24"/>
        </w:rPr>
        <w:t xml:space="preserve">4. </w:t>
      </w:r>
      <w:r w:rsidR="00DF4122" w:rsidRPr="00F23D8B">
        <w:rPr>
          <w:rFonts w:ascii="Times New Roman" w:hAnsi="Times New Roman" w:cs="Times New Roman"/>
          <w:i w:val="0"/>
          <w:iCs w:val="0"/>
          <w:color w:val="000000" w:themeColor="text1"/>
          <w:sz w:val="24"/>
          <w:szCs w:val="24"/>
        </w:rPr>
        <w:t xml:space="preserve">Proportion of </w:t>
      </w:r>
      <w:r w:rsidR="001659E3" w:rsidRPr="00F23D8B">
        <w:rPr>
          <w:rFonts w:ascii="Times New Roman" w:hAnsi="Times New Roman" w:cs="Times New Roman"/>
          <w:i w:val="0"/>
          <w:iCs w:val="0"/>
          <w:color w:val="000000" w:themeColor="text1"/>
          <w:sz w:val="24"/>
          <w:szCs w:val="24"/>
        </w:rPr>
        <w:t xml:space="preserve">non-western </w:t>
      </w:r>
      <w:r w:rsidR="00DF4122" w:rsidRPr="00F23D8B">
        <w:rPr>
          <w:rFonts w:ascii="Times New Roman" w:hAnsi="Times New Roman" w:cs="Times New Roman"/>
          <w:i w:val="0"/>
          <w:iCs w:val="0"/>
          <w:color w:val="000000" w:themeColor="text1"/>
          <w:sz w:val="24"/>
          <w:szCs w:val="24"/>
        </w:rPr>
        <w:t xml:space="preserve">immigrants </w:t>
      </w:r>
      <w:r w:rsidR="00A74A0C" w:rsidRPr="00F23D8B">
        <w:rPr>
          <w:rFonts w:ascii="Times New Roman" w:hAnsi="Times New Roman" w:cs="Times New Roman"/>
          <w:i w:val="0"/>
          <w:iCs w:val="0"/>
          <w:color w:val="000000" w:themeColor="text1"/>
          <w:sz w:val="24"/>
          <w:szCs w:val="24"/>
        </w:rPr>
        <w:t>(NUTS-2 regions)</w:t>
      </w:r>
      <w:r w:rsidR="00DF4122" w:rsidRPr="00F23D8B">
        <w:rPr>
          <w:rFonts w:ascii="Times New Roman" w:hAnsi="Times New Roman" w:cs="Times New Roman"/>
          <w:i w:val="0"/>
          <w:iCs w:val="0"/>
          <w:color w:val="000000" w:themeColor="text1"/>
          <w:sz w:val="24"/>
          <w:szCs w:val="24"/>
        </w:rPr>
        <w:t xml:space="preserve"> and </w:t>
      </w:r>
      <w:r w:rsidR="008F34EA" w:rsidRPr="00F23D8B">
        <w:rPr>
          <w:rFonts w:ascii="Times New Roman" w:hAnsi="Times New Roman" w:cs="Times New Roman"/>
          <w:i w:val="0"/>
          <w:iCs w:val="0"/>
          <w:color w:val="000000" w:themeColor="text1"/>
          <w:sz w:val="24"/>
          <w:szCs w:val="24"/>
        </w:rPr>
        <w:t xml:space="preserve">number </w:t>
      </w:r>
      <w:r w:rsidR="00DF4122" w:rsidRPr="00F23D8B">
        <w:rPr>
          <w:rFonts w:ascii="Times New Roman" w:hAnsi="Times New Roman" w:cs="Times New Roman"/>
          <w:i w:val="0"/>
          <w:iCs w:val="0"/>
          <w:color w:val="000000" w:themeColor="text1"/>
          <w:sz w:val="24"/>
          <w:szCs w:val="24"/>
        </w:rPr>
        <w:t xml:space="preserve">of Twitter users </w:t>
      </w:r>
      <w:r w:rsidR="008F34EA" w:rsidRPr="00F23D8B">
        <w:rPr>
          <w:rFonts w:ascii="Times New Roman" w:hAnsi="Times New Roman" w:cs="Times New Roman"/>
          <w:i w:val="0"/>
          <w:iCs w:val="0"/>
          <w:color w:val="000000" w:themeColor="text1"/>
          <w:sz w:val="24"/>
          <w:szCs w:val="24"/>
        </w:rPr>
        <w:t>in the panel</w:t>
      </w:r>
    </w:p>
    <w:p w14:paraId="01AA8227" w14:textId="77777777" w:rsidR="004D31B3" w:rsidRPr="00F23D8B" w:rsidRDefault="004D31B3" w:rsidP="004A0273">
      <w:pPr>
        <w:spacing w:line="240" w:lineRule="auto"/>
        <w:rPr>
          <w:rFonts w:ascii="Times New Roman" w:hAnsi="Times New Roman" w:cs="Times New Roman"/>
          <w:sz w:val="24"/>
          <w:szCs w:val="24"/>
        </w:rPr>
      </w:pPr>
    </w:p>
    <w:tbl>
      <w:tblPr>
        <w:tblStyle w:val="Onopgemaaktetabel2"/>
        <w:tblW w:w="8100" w:type="dxa"/>
        <w:tblBorders>
          <w:top w:val="none" w:sz="0" w:space="0" w:color="auto"/>
          <w:bottom w:val="none" w:sz="0" w:space="0" w:color="auto"/>
        </w:tblBorders>
        <w:tblLook w:val="04A0" w:firstRow="1" w:lastRow="0" w:firstColumn="1" w:lastColumn="0" w:noHBand="0" w:noVBand="1"/>
      </w:tblPr>
      <w:tblGrid>
        <w:gridCol w:w="2790"/>
        <w:gridCol w:w="2520"/>
        <w:gridCol w:w="2790"/>
      </w:tblGrid>
      <w:tr w:rsidR="00DF4122" w:rsidRPr="00F23D8B" w14:paraId="2771D479" w14:textId="77777777" w:rsidTr="00396F9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7F57CFB7" w14:textId="77777777" w:rsidR="00DF4122" w:rsidRPr="00F23D8B" w:rsidRDefault="00DF4122" w:rsidP="004A0273">
            <w:pPr>
              <w:rPr>
                <w:rFonts w:ascii="Times New Roman" w:eastAsia="Times New Roman" w:hAnsi="Times New Roman" w:cs="Times New Roman"/>
                <w:b w:val="0"/>
                <w:bCs w:val="0"/>
                <w:i/>
                <w:iCs/>
                <w:color w:val="000000" w:themeColor="text1"/>
                <w:sz w:val="24"/>
                <w:szCs w:val="24"/>
                <w:lang w:eastAsia="en-GB"/>
              </w:rPr>
            </w:pPr>
            <w:r w:rsidRPr="00F23D8B">
              <w:rPr>
                <w:rFonts w:ascii="Times New Roman" w:eastAsia="Times New Roman" w:hAnsi="Times New Roman" w:cs="Times New Roman"/>
                <w:b w:val="0"/>
                <w:bCs w:val="0"/>
                <w:i/>
                <w:iCs/>
                <w:color w:val="000000" w:themeColor="text1"/>
                <w:sz w:val="24"/>
                <w:szCs w:val="24"/>
                <w:lang w:eastAsia="en-GB"/>
              </w:rPr>
              <w:t>Region</w:t>
            </w:r>
          </w:p>
        </w:tc>
        <w:tc>
          <w:tcPr>
            <w:tcW w:w="2520" w:type="dxa"/>
            <w:tcBorders>
              <w:bottom w:val="single" w:sz="4" w:space="0" w:color="auto"/>
            </w:tcBorders>
            <w:noWrap/>
            <w:hideMark/>
          </w:tcPr>
          <w:p w14:paraId="66C89065" w14:textId="5D671DBB" w:rsidR="00DF4122" w:rsidRPr="00F23D8B" w:rsidRDefault="00A74A0C" w:rsidP="004A027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themeColor="text1"/>
                <w:sz w:val="24"/>
                <w:szCs w:val="24"/>
                <w:lang w:eastAsia="en-GB"/>
              </w:rPr>
            </w:pPr>
            <w:r w:rsidRPr="00F23D8B">
              <w:rPr>
                <w:rFonts w:ascii="Times New Roman" w:eastAsia="Times New Roman" w:hAnsi="Times New Roman" w:cs="Times New Roman"/>
                <w:b w:val="0"/>
                <w:bCs w:val="0"/>
                <w:i/>
                <w:iCs/>
                <w:color w:val="000000" w:themeColor="text1"/>
                <w:sz w:val="24"/>
                <w:szCs w:val="24"/>
                <w:lang w:eastAsia="en-GB"/>
              </w:rPr>
              <w:t>% non-western immigrants</w:t>
            </w:r>
          </w:p>
        </w:tc>
        <w:tc>
          <w:tcPr>
            <w:tcW w:w="2790" w:type="dxa"/>
            <w:tcBorders>
              <w:bottom w:val="single" w:sz="4" w:space="0" w:color="auto"/>
            </w:tcBorders>
            <w:noWrap/>
            <w:hideMark/>
          </w:tcPr>
          <w:p w14:paraId="23B8A2E3" w14:textId="77777777" w:rsidR="00A74A0C" w:rsidRPr="00F23D8B" w:rsidRDefault="00DF4122" w:rsidP="004A027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4"/>
                <w:szCs w:val="24"/>
                <w:lang w:eastAsia="en-GB"/>
              </w:rPr>
            </w:pPr>
            <w:r w:rsidRPr="00F23D8B">
              <w:rPr>
                <w:rFonts w:ascii="Times New Roman" w:eastAsia="Times New Roman" w:hAnsi="Times New Roman" w:cs="Times New Roman"/>
                <w:b w:val="0"/>
                <w:bCs w:val="0"/>
                <w:i/>
                <w:iCs/>
                <w:color w:val="000000" w:themeColor="text1"/>
                <w:sz w:val="24"/>
                <w:szCs w:val="24"/>
                <w:lang w:eastAsia="en-GB"/>
              </w:rPr>
              <w:t xml:space="preserve">N Twitter </w:t>
            </w:r>
          </w:p>
          <w:p w14:paraId="32DEC67F" w14:textId="57EC6A58" w:rsidR="00DF4122" w:rsidRPr="00F23D8B" w:rsidRDefault="00DF4122" w:rsidP="004A027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themeColor="text1"/>
                <w:sz w:val="24"/>
                <w:szCs w:val="24"/>
                <w:lang w:eastAsia="en-GB"/>
              </w:rPr>
            </w:pPr>
            <w:r w:rsidRPr="00F23D8B">
              <w:rPr>
                <w:rFonts w:ascii="Times New Roman" w:eastAsia="Times New Roman" w:hAnsi="Times New Roman" w:cs="Times New Roman"/>
                <w:b w:val="0"/>
                <w:bCs w:val="0"/>
                <w:i/>
                <w:iCs/>
                <w:color w:val="000000" w:themeColor="text1"/>
                <w:sz w:val="24"/>
                <w:szCs w:val="24"/>
                <w:lang w:eastAsia="en-GB"/>
              </w:rPr>
              <w:t xml:space="preserve">users </w:t>
            </w:r>
            <w:r w:rsidR="008F34EA" w:rsidRPr="00F23D8B">
              <w:rPr>
                <w:rFonts w:ascii="Times New Roman" w:eastAsia="Times New Roman" w:hAnsi="Times New Roman" w:cs="Times New Roman"/>
                <w:b w:val="0"/>
                <w:bCs w:val="0"/>
                <w:i/>
                <w:iCs/>
                <w:color w:val="000000" w:themeColor="text1"/>
                <w:sz w:val="24"/>
                <w:szCs w:val="24"/>
                <w:lang w:eastAsia="en-GB"/>
              </w:rPr>
              <w:t>in the panel</w:t>
            </w:r>
          </w:p>
        </w:tc>
      </w:tr>
      <w:tr w:rsidR="00500288" w:rsidRPr="00F23D8B" w14:paraId="42675431"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tcBorders>
            <w:noWrap/>
            <w:hideMark/>
          </w:tcPr>
          <w:p w14:paraId="54F0F3BB"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Bedfordshire and Hertfordshire</w:t>
            </w:r>
          </w:p>
        </w:tc>
        <w:tc>
          <w:tcPr>
            <w:tcW w:w="2520" w:type="dxa"/>
            <w:tcBorders>
              <w:top w:val="single" w:sz="4" w:space="0" w:color="auto"/>
            </w:tcBorders>
            <w:noWrap/>
            <w:vAlign w:val="bottom"/>
          </w:tcPr>
          <w:p w14:paraId="3AC33B9A" w14:textId="62EF9941"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16,17</w:t>
            </w:r>
          </w:p>
        </w:tc>
        <w:tc>
          <w:tcPr>
            <w:tcW w:w="2790" w:type="dxa"/>
            <w:tcBorders>
              <w:top w:val="single" w:sz="4" w:space="0" w:color="auto"/>
            </w:tcBorders>
            <w:noWrap/>
            <w:vAlign w:val="bottom"/>
            <w:hideMark/>
          </w:tcPr>
          <w:p w14:paraId="1CAD60CD" w14:textId="1CD73B71"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416</w:t>
            </w:r>
          </w:p>
        </w:tc>
      </w:tr>
      <w:tr w:rsidR="00500288" w:rsidRPr="00F23D8B" w14:paraId="5215B2E1"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115ACBA"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Berkshire, Buckinghamshire, and Oxfordshire</w:t>
            </w:r>
          </w:p>
        </w:tc>
        <w:tc>
          <w:tcPr>
            <w:tcW w:w="2520" w:type="dxa"/>
            <w:noWrap/>
            <w:vAlign w:val="bottom"/>
          </w:tcPr>
          <w:p w14:paraId="079015A5" w14:textId="081015F3"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11,64</w:t>
            </w:r>
          </w:p>
        </w:tc>
        <w:tc>
          <w:tcPr>
            <w:tcW w:w="2790" w:type="dxa"/>
            <w:noWrap/>
            <w:vAlign w:val="bottom"/>
            <w:hideMark/>
          </w:tcPr>
          <w:p w14:paraId="11C873F8" w14:textId="6C26D215"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690</w:t>
            </w:r>
          </w:p>
        </w:tc>
      </w:tr>
      <w:tr w:rsidR="00500288" w:rsidRPr="00F23D8B" w14:paraId="6F31BFB1"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57C4E03"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Cheshire</w:t>
            </w:r>
          </w:p>
        </w:tc>
        <w:tc>
          <w:tcPr>
            <w:tcW w:w="2520" w:type="dxa"/>
            <w:noWrap/>
            <w:vAlign w:val="bottom"/>
          </w:tcPr>
          <w:p w14:paraId="2CC98EA0" w14:textId="2856626C"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5,13</w:t>
            </w:r>
          </w:p>
        </w:tc>
        <w:tc>
          <w:tcPr>
            <w:tcW w:w="2790" w:type="dxa"/>
            <w:noWrap/>
            <w:vAlign w:val="bottom"/>
            <w:hideMark/>
          </w:tcPr>
          <w:p w14:paraId="71FC1801" w14:textId="150A8734"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232</w:t>
            </w:r>
          </w:p>
        </w:tc>
      </w:tr>
      <w:tr w:rsidR="00500288" w:rsidRPr="00F23D8B" w14:paraId="5476E50B"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293E7B4"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Cornwall and Isles of Scilly</w:t>
            </w:r>
          </w:p>
        </w:tc>
        <w:tc>
          <w:tcPr>
            <w:tcW w:w="2520" w:type="dxa"/>
            <w:noWrap/>
            <w:vAlign w:val="bottom"/>
          </w:tcPr>
          <w:p w14:paraId="5F2CCEB6" w14:textId="4FF191AF"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2,69</w:t>
            </w:r>
          </w:p>
        </w:tc>
        <w:tc>
          <w:tcPr>
            <w:tcW w:w="2790" w:type="dxa"/>
            <w:noWrap/>
            <w:vAlign w:val="bottom"/>
            <w:hideMark/>
          </w:tcPr>
          <w:p w14:paraId="737E6F0B" w14:textId="016EBE78"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21</w:t>
            </w:r>
          </w:p>
        </w:tc>
      </w:tr>
      <w:tr w:rsidR="00500288" w:rsidRPr="00F23D8B" w14:paraId="670BD652"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03DAE23"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lastRenderedPageBreak/>
              <w:t>Cumbria</w:t>
            </w:r>
          </w:p>
        </w:tc>
        <w:tc>
          <w:tcPr>
            <w:tcW w:w="2520" w:type="dxa"/>
            <w:noWrap/>
            <w:vAlign w:val="bottom"/>
          </w:tcPr>
          <w:p w14:paraId="094E5813" w14:textId="108DB78C"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2,93</w:t>
            </w:r>
          </w:p>
        </w:tc>
        <w:tc>
          <w:tcPr>
            <w:tcW w:w="2790" w:type="dxa"/>
            <w:noWrap/>
            <w:vAlign w:val="bottom"/>
            <w:hideMark/>
          </w:tcPr>
          <w:p w14:paraId="74010AE5" w14:textId="27C720F2"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61</w:t>
            </w:r>
          </w:p>
        </w:tc>
      </w:tr>
      <w:tr w:rsidR="00500288" w:rsidRPr="00F23D8B" w14:paraId="066CB3C7"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C29ED9E"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Derbyshire and Nottinghamshire</w:t>
            </w:r>
          </w:p>
        </w:tc>
        <w:tc>
          <w:tcPr>
            <w:tcW w:w="2520" w:type="dxa"/>
            <w:noWrap/>
            <w:vAlign w:val="bottom"/>
          </w:tcPr>
          <w:p w14:paraId="7F8D9A77" w14:textId="1D47B3E7"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8,03</w:t>
            </w:r>
          </w:p>
        </w:tc>
        <w:tc>
          <w:tcPr>
            <w:tcW w:w="2790" w:type="dxa"/>
            <w:noWrap/>
            <w:vAlign w:val="bottom"/>
            <w:hideMark/>
          </w:tcPr>
          <w:p w14:paraId="0C752DDA" w14:textId="62CD67CA"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708</w:t>
            </w:r>
          </w:p>
        </w:tc>
      </w:tr>
      <w:tr w:rsidR="00500288" w:rsidRPr="00F23D8B" w14:paraId="105A3298"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33999E2"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Devon</w:t>
            </w:r>
          </w:p>
        </w:tc>
        <w:tc>
          <w:tcPr>
            <w:tcW w:w="2520" w:type="dxa"/>
            <w:noWrap/>
            <w:vAlign w:val="bottom"/>
          </w:tcPr>
          <w:p w14:paraId="23D13C9C" w14:textId="7D13A1C9"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6,13</w:t>
            </w:r>
          </w:p>
        </w:tc>
        <w:tc>
          <w:tcPr>
            <w:tcW w:w="2790" w:type="dxa"/>
            <w:noWrap/>
            <w:vAlign w:val="bottom"/>
            <w:hideMark/>
          </w:tcPr>
          <w:p w14:paraId="1DD1B003" w14:textId="753285AA"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212</w:t>
            </w:r>
          </w:p>
        </w:tc>
      </w:tr>
      <w:tr w:rsidR="00500288" w:rsidRPr="00F23D8B" w14:paraId="329E8F1D"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F5399FA"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Dorset and Somerset</w:t>
            </w:r>
          </w:p>
        </w:tc>
        <w:tc>
          <w:tcPr>
            <w:tcW w:w="2520" w:type="dxa"/>
            <w:noWrap/>
            <w:vAlign w:val="bottom"/>
          </w:tcPr>
          <w:p w14:paraId="754704D4" w14:textId="2E3ECF75"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8,79</w:t>
            </w:r>
          </w:p>
        </w:tc>
        <w:tc>
          <w:tcPr>
            <w:tcW w:w="2790" w:type="dxa"/>
            <w:noWrap/>
            <w:vAlign w:val="bottom"/>
            <w:hideMark/>
          </w:tcPr>
          <w:p w14:paraId="7E2D8043" w14:textId="3AA9895B"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508</w:t>
            </w:r>
          </w:p>
        </w:tc>
      </w:tr>
      <w:tr w:rsidR="00500288" w:rsidRPr="00F23D8B" w14:paraId="5C3AF452"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7E52048"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East Anglia</w:t>
            </w:r>
          </w:p>
        </w:tc>
        <w:tc>
          <w:tcPr>
            <w:tcW w:w="2520" w:type="dxa"/>
            <w:noWrap/>
            <w:vAlign w:val="bottom"/>
          </w:tcPr>
          <w:p w14:paraId="7C142E56" w14:textId="15073756"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8,17</w:t>
            </w:r>
          </w:p>
        </w:tc>
        <w:tc>
          <w:tcPr>
            <w:tcW w:w="2790" w:type="dxa"/>
            <w:noWrap/>
            <w:vAlign w:val="bottom"/>
            <w:hideMark/>
          </w:tcPr>
          <w:p w14:paraId="6E4EB321" w14:textId="50E29876"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446</w:t>
            </w:r>
          </w:p>
        </w:tc>
      </w:tr>
      <w:tr w:rsidR="00500288" w:rsidRPr="00F23D8B" w14:paraId="765B55BB"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CBBC707"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East Riding and North Lincolnshire</w:t>
            </w:r>
          </w:p>
        </w:tc>
        <w:tc>
          <w:tcPr>
            <w:tcW w:w="2520" w:type="dxa"/>
            <w:noWrap/>
            <w:vAlign w:val="bottom"/>
          </w:tcPr>
          <w:p w14:paraId="2ACF3E32" w14:textId="1FFFC5E1"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7,11</w:t>
            </w:r>
          </w:p>
        </w:tc>
        <w:tc>
          <w:tcPr>
            <w:tcW w:w="2790" w:type="dxa"/>
            <w:noWrap/>
            <w:vAlign w:val="bottom"/>
            <w:hideMark/>
          </w:tcPr>
          <w:p w14:paraId="6B09E9CD" w14:textId="32570881"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94</w:t>
            </w:r>
          </w:p>
        </w:tc>
      </w:tr>
      <w:tr w:rsidR="00500288" w:rsidRPr="00F23D8B" w14:paraId="7BDA688C"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F4D54E"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East Wales</w:t>
            </w:r>
          </w:p>
        </w:tc>
        <w:tc>
          <w:tcPr>
            <w:tcW w:w="2520" w:type="dxa"/>
            <w:noWrap/>
            <w:vAlign w:val="bottom"/>
          </w:tcPr>
          <w:p w14:paraId="53A7DA3E" w14:textId="4FEE0671"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3,72</w:t>
            </w:r>
          </w:p>
        </w:tc>
        <w:tc>
          <w:tcPr>
            <w:tcW w:w="2790" w:type="dxa"/>
            <w:noWrap/>
            <w:vAlign w:val="bottom"/>
            <w:hideMark/>
          </w:tcPr>
          <w:p w14:paraId="562C4831" w14:textId="797A051F"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197</w:t>
            </w:r>
          </w:p>
        </w:tc>
      </w:tr>
      <w:tr w:rsidR="00500288" w:rsidRPr="00F23D8B" w14:paraId="0A5F3C5B"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4E9C085"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Eastern Scotland</w:t>
            </w:r>
          </w:p>
        </w:tc>
        <w:tc>
          <w:tcPr>
            <w:tcW w:w="2520" w:type="dxa"/>
            <w:noWrap/>
            <w:vAlign w:val="bottom"/>
          </w:tcPr>
          <w:p w14:paraId="168B52F6" w14:textId="592381ED"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6,35</w:t>
            </w:r>
          </w:p>
        </w:tc>
        <w:tc>
          <w:tcPr>
            <w:tcW w:w="2790" w:type="dxa"/>
            <w:noWrap/>
            <w:vAlign w:val="bottom"/>
            <w:hideMark/>
          </w:tcPr>
          <w:p w14:paraId="22F41F3D" w14:textId="423C511E"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934</w:t>
            </w:r>
          </w:p>
        </w:tc>
      </w:tr>
      <w:tr w:rsidR="00500288" w:rsidRPr="00F23D8B" w14:paraId="5F8AAF4B"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29B36B2"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Essex</w:t>
            </w:r>
          </w:p>
        </w:tc>
        <w:tc>
          <w:tcPr>
            <w:tcW w:w="2520" w:type="dxa"/>
            <w:noWrap/>
            <w:vAlign w:val="bottom"/>
          </w:tcPr>
          <w:p w14:paraId="178DF0A8" w14:textId="1F00B495"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8,72</w:t>
            </w:r>
          </w:p>
        </w:tc>
        <w:tc>
          <w:tcPr>
            <w:tcW w:w="2790" w:type="dxa"/>
            <w:noWrap/>
            <w:vAlign w:val="bottom"/>
            <w:hideMark/>
          </w:tcPr>
          <w:p w14:paraId="485AD42D" w14:textId="791C72F2"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992</w:t>
            </w:r>
          </w:p>
        </w:tc>
      </w:tr>
      <w:tr w:rsidR="00500288" w:rsidRPr="00F23D8B" w14:paraId="066B5CF1"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673AE21"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 xml:space="preserve">Gloucestershire, </w:t>
            </w:r>
            <w:proofErr w:type="gramStart"/>
            <w:r w:rsidRPr="00F23D8B">
              <w:rPr>
                <w:rFonts w:ascii="Times New Roman" w:eastAsia="Times New Roman" w:hAnsi="Times New Roman" w:cs="Times New Roman"/>
                <w:b w:val="0"/>
                <w:bCs w:val="0"/>
                <w:color w:val="000000" w:themeColor="text1"/>
                <w:sz w:val="24"/>
                <w:szCs w:val="24"/>
                <w:lang w:eastAsia="en-GB"/>
              </w:rPr>
              <w:t>Wiltshire</w:t>
            </w:r>
            <w:proofErr w:type="gramEnd"/>
            <w:r w:rsidRPr="00F23D8B">
              <w:rPr>
                <w:rFonts w:ascii="Times New Roman" w:eastAsia="Times New Roman" w:hAnsi="Times New Roman" w:cs="Times New Roman"/>
                <w:b w:val="0"/>
                <w:bCs w:val="0"/>
                <w:color w:val="000000" w:themeColor="text1"/>
                <w:sz w:val="24"/>
                <w:szCs w:val="24"/>
                <w:lang w:eastAsia="en-GB"/>
              </w:rPr>
              <w:t xml:space="preserve"> and Bristol/Bath area</w:t>
            </w:r>
          </w:p>
        </w:tc>
        <w:tc>
          <w:tcPr>
            <w:tcW w:w="2520" w:type="dxa"/>
            <w:noWrap/>
            <w:vAlign w:val="bottom"/>
          </w:tcPr>
          <w:p w14:paraId="7EEC18AD" w14:textId="53729E4E"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9,20</w:t>
            </w:r>
          </w:p>
        </w:tc>
        <w:tc>
          <w:tcPr>
            <w:tcW w:w="2790" w:type="dxa"/>
            <w:noWrap/>
            <w:vAlign w:val="bottom"/>
            <w:hideMark/>
          </w:tcPr>
          <w:p w14:paraId="0C251A37" w14:textId="6F3001DB"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867</w:t>
            </w:r>
          </w:p>
        </w:tc>
      </w:tr>
      <w:tr w:rsidR="00500288" w:rsidRPr="00F23D8B" w14:paraId="799F8C90"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FD93C6D"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Greater Manchester</w:t>
            </w:r>
          </w:p>
        </w:tc>
        <w:tc>
          <w:tcPr>
            <w:tcW w:w="2520" w:type="dxa"/>
            <w:noWrap/>
            <w:vAlign w:val="bottom"/>
          </w:tcPr>
          <w:p w14:paraId="2BF00840" w14:textId="1FC42180"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10,75</w:t>
            </w:r>
          </w:p>
        </w:tc>
        <w:tc>
          <w:tcPr>
            <w:tcW w:w="2790" w:type="dxa"/>
            <w:noWrap/>
            <w:vAlign w:val="bottom"/>
            <w:hideMark/>
          </w:tcPr>
          <w:p w14:paraId="20DA8150" w14:textId="4245F78D"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2362</w:t>
            </w:r>
          </w:p>
        </w:tc>
      </w:tr>
      <w:tr w:rsidR="00500288" w:rsidRPr="00F23D8B" w14:paraId="6EEFB200"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8E05A7C"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Hampshire and Isle of Wight</w:t>
            </w:r>
          </w:p>
        </w:tc>
        <w:tc>
          <w:tcPr>
            <w:tcW w:w="2520" w:type="dxa"/>
            <w:noWrap/>
            <w:vAlign w:val="bottom"/>
          </w:tcPr>
          <w:p w14:paraId="51FC2FB9" w14:textId="1136C414"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8,01</w:t>
            </w:r>
          </w:p>
        </w:tc>
        <w:tc>
          <w:tcPr>
            <w:tcW w:w="2790" w:type="dxa"/>
            <w:noWrap/>
            <w:vAlign w:val="bottom"/>
            <w:hideMark/>
          </w:tcPr>
          <w:p w14:paraId="79F96048" w14:textId="7D0CDD4C"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611</w:t>
            </w:r>
          </w:p>
        </w:tc>
      </w:tr>
      <w:tr w:rsidR="00500288" w:rsidRPr="00F23D8B" w14:paraId="05864B8B"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C8C8FF9"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 xml:space="preserve">Herefordshire, </w:t>
            </w:r>
            <w:proofErr w:type="gramStart"/>
            <w:r w:rsidRPr="00F23D8B">
              <w:rPr>
                <w:rFonts w:ascii="Times New Roman" w:eastAsia="Times New Roman" w:hAnsi="Times New Roman" w:cs="Times New Roman"/>
                <w:b w:val="0"/>
                <w:bCs w:val="0"/>
                <w:color w:val="000000" w:themeColor="text1"/>
                <w:sz w:val="24"/>
                <w:szCs w:val="24"/>
                <w:lang w:eastAsia="en-GB"/>
              </w:rPr>
              <w:t>Worcestershire</w:t>
            </w:r>
            <w:proofErr w:type="gramEnd"/>
            <w:r w:rsidRPr="00F23D8B">
              <w:rPr>
                <w:rFonts w:ascii="Times New Roman" w:eastAsia="Times New Roman" w:hAnsi="Times New Roman" w:cs="Times New Roman"/>
                <w:b w:val="0"/>
                <w:bCs w:val="0"/>
                <w:color w:val="000000" w:themeColor="text1"/>
                <w:sz w:val="24"/>
                <w:szCs w:val="24"/>
                <w:lang w:eastAsia="en-GB"/>
              </w:rPr>
              <w:t xml:space="preserve"> and Warwickshire</w:t>
            </w:r>
          </w:p>
        </w:tc>
        <w:tc>
          <w:tcPr>
            <w:tcW w:w="2520" w:type="dxa"/>
            <w:noWrap/>
            <w:vAlign w:val="bottom"/>
          </w:tcPr>
          <w:p w14:paraId="377C4BE7" w14:textId="7192A8FD"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7,26</w:t>
            </w:r>
          </w:p>
        </w:tc>
        <w:tc>
          <w:tcPr>
            <w:tcW w:w="2790" w:type="dxa"/>
            <w:noWrap/>
            <w:vAlign w:val="bottom"/>
            <w:hideMark/>
          </w:tcPr>
          <w:p w14:paraId="6A096576" w14:textId="2269DFD5"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285</w:t>
            </w:r>
          </w:p>
        </w:tc>
      </w:tr>
      <w:tr w:rsidR="00500288" w:rsidRPr="00F23D8B" w14:paraId="481AF1D8"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C0CC7A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Highlands and Islands</w:t>
            </w:r>
          </w:p>
        </w:tc>
        <w:tc>
          <w:tcPr>
            <w:tcW w:w="2520" w:type="dxa"/>
            <w:noWrap/>
            <w:vAlign w:val="bottom"/>
          </w:tcPr>
          <w:p w14:paraId="6153EEF7" w14:textId="52BCB3D6"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3,09</w:t>
            </w:r>
          </w:p>
        </w:tc>
        <w:tc>
          <w:tcPr>
            <w:tcW w:w="2790" w:type="dxa"/>
            <w:noWrap/>
            <w:vAlign w:val="bottom"/>
            <w:hideMark/>
          </w:tcPr>
          <w:p w14:paraId="69283F8D" w14:textId="2C4C0132"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w:t>
            </w:r>
          </w:p>
        </w:tc>
      </w:tr>
      <w:tr w:rsidR="00500288" w:rsidRPr="00F23D8B" w14:paraId="0EDB682A"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CBCBB58" w14:textId="01FBEBDB"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London*</w:t>
            </w:r>
          </w:p>
        </w:tc>
        <w:tc>
          <w:tcPr>
            <w:tcW w:w="2520" w:type="dxa"/>
            <w:noWrap/>
            <w:vAlign w:val="bottom"/>
          </w:tcPr>
          <w:p w14:paraId="7F6BEA91" w14:textId="3893E6BC"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31,21</w:t>
            </w:r>
          </w:p>
        </w:tc>
        <w:tc>
          <w:tcPr>
            <w:tcW w:w="2790" w:type="dxa"/>
            <w:noWrap/>
            <w:vAlign w:val="bottom"/>
            <w:hideMark/>
          </w:tcPr>
          <w:p w14:paraId="1695E0BD" w14:textId="1D077A4A"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7873</w:t>
            </w:r>
          </w:p>
        </w:tc>
      </w:tr>
      <w:tr w:rsidR="00500288" w:rsidRPr="00F23D8B" w14:paraId="49C54E20"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237C66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Kent</w:t>
            </w:r>
          </w:p>
        </w:tc>
        <w:tc>
          <w:tcPr>
            <w:tcW w:w="2520" w:type="dxa"/>
            <w:noWrap/>
            <w:vAlign w:val="bottom"/>
          </w:tcPr>
          <w:p w14:paraId="00C2FC8E" w14:textId="42EB3802"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8,02</w:t>
            </w:r>
          </w:p>
        </w:tc>
        <w:tc>
          <w:tcPr>
            <w:tcW w:w="2790" w:type="dxa"/>
            <w:noWrap/>
            <w:vAlign w:val="bottom"/>
            <w:hideMark/>
          </w:tcPr>
          <w:p w14:paraId="3CA6101F" w14:textId="54D0775F"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646</w:t>
            </w:r>
          </w:p>
        </w:tc>
      </w:tr>
      <w:tr w:rsidR="00500288" w:rsidRPr="00F23D8B" w14:paraId="31BCE88A"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1530BCD"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Lancashire</w:t>
            </w:r>
          </w:p>
        </w:tc>
        <w:tc>
          <w:tcPr>
            <w:tcW w:w="2520" w:type="dxa"/>
            <w:noWrap/>
            <w:vAlign w:val="bottom"/>
          </w:tcPr>
          <w:p w14:paraId="59F879B5" w14:textId="5C805EC3"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8,27</w:t>
            </w:r>
          </w:p>
        </w:tc>
        <w:tc>
          <w:tcPr>
            <w:tcW w:w="2790" w:type="dxa"/>
            <w:noWrap/>
            <w:vAlign w:val="bottom"/>
            <w:hideMark/>
          </w:tcPr>
          <w:p w14:paraId="40D11FC7" w14:textId="43C04438"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417</w:t>
            </w:r>
          </w:p>
        </w:tc>
      </w:tr>
      <w:tr w:rsidR="00500288" w:rsidRPr="00F23D8B" w14:paraId="601E4200"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731C868"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 xml:space="preserve">Leicestershire, </w:t>
            </w:r>
            <w:proofErr w:type="gramStart"/>
            <w:r w:rsidRPr="00F23D8B">
              <w:rPr>
                <w:rFonts w:ascii="Times New Roman" w:eastAsia="Times New Roman" w:hAnsi="Times New Roman" w:cs="Times New Roman"/>
                <w:b w:val="0"/>
                <w:bCs w:val="0"/>
                <w:color w:val="000000" w:themeColor="text1"/>
                <w:sz w:val="24"/>
                <w:szCs w:val="24"/>
                <w:lang w:eastAsia="en-GB"/>
              </w:rPr>
              <w:t>Rutland</w:t>
            </w:r>
            <w:proofErr w:type="gramEnd"/>
            <w:r w:rsidRPr="00F23D8B">
              <w:rPr>
                <w:rFonts w:ascii="Times New Roman" w:eastAsia="Times New Roman" w:hAnsi="Times New Roman" w:cs="Times New Roman"/>
                <w:b w:val="0"/>
                <w:bCs w:val="0"/>
                <w:color w:val="000000" w:themeColor="text1"/>
                <w:sz w:val="24"/>
                <w:szCs w:val="24"/>
                <w:lang w:eastAsia="en-GB"/>
              </w:rPr>
              <w:t xml:space="preserve"> and Northamptonshire</w:t>
            </w:r>
          </w:p>
        </w:tc>
        <w:tc>
          <w:tcPr>
            <w:tcW w:w="2520" w:type="dxa"/>
            <w:noWrap/>
            <w:vAlign w:val="bottom"/>
          </w:tcPr>
          <w:p w14:paraId="0BE20232" w14:textId="4205E8F7"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14,28</w:t>
            </w:r>
          </w:p>
        </w:tc>
        <w:tc>
          <w:tcPr>
            <w:tcW w:w="2790" w:type="dxa"/>
            <w:noWrap/>
            <w:vAlign w:val="bottom"/>
            <w:hideMark/>
          </w:tcPr>
          <w:p w14:paraId="0F1CD4D9" w14:textId="77C736A6"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647</w:t>
            </w:r>
          </w:p>
        </w:tc>
      </w:tr>
      <w:tr w:rsidR="00500288" w:rsidRPr="00F23D8B" w14:paraId="282ED70B"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3D6EA8C"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Lincolnshire</w:t>
            </w:r>
          </w:p>
        </w:tc>
        <w:tc>
          <w:tcPr>
            <w:tcW w:w="2520" w:type="dxa"/>
            <w:noWrap/>
            <w:vAlign w:val="bottom"/>
          </w:tcPr>
          <w:p w14:paraId="66F0A997" w14:textId="3088863A"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9,43</w:t>
            </w:r>
          </w:p>
        </w:tc>
        <w:tc>
          <w:tcPr>
            <w:tcW w:w="2790" w:type="dxa"/>
            <w:noWrap/>
            <w:vAlign w:val="bottom"/>
            <w:hideMark/>
          </w:tcPr>
          <w:p w14:paraId="72FB27B2" w14:textId="009225BB"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29</w:t>
            </w:r>
          </w:p>
        </w:tc>
      </w:tr>
      <w:tr w:rsidR="00500288" w:rsidRPr="00F23D8B" w14:paraId="5DB8F69C"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7FC92BF"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Merseyside</w:t>
            </w:r>
          </w:p>
        </w:tc>
        <w:tc>
          <w:tcPr>
            <w:tcW w:w="2520" w:type="dxa"/>
            <w:noWrap/>
            <w:vAlign w:val="bottom"/>
          </w:tcPr>
          <w:p w14:paraId="1F966362" w14:textId="01BE356E"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4,68</w:t>
            </w:r>
          </w:p>
        </w:tc>
        <w:tc>
          <w:tcPr>
            <w:tcW w:w="2790" w:type="dxa"/>
            <w:noWrap/>
            <w:vAlign w:val="bottom"/>
            <w:hideMark/>
          </w:tcPr>
          <w:p w14:paraId="6C3C3B39" w14:textId="79145CCE"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788</w:t>
            </w:r>
          </w:p>
        </w:tc>
      </w:tr>
      <w:tr w:rsidR="00500288" w:rsidRPr="00F23D8B" w14:paraId="79217BED"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BD9B71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proofErr w:type="gramStart"/>
            <w:r w:rsidRPr="00F23D8B">
              <w:rPr>
                <w:rFonts w:ascii="Times New Roman" w:eastAsia="Times New Roman" w:hAnsi="Times New Roman" w:cs="Times New Roman"/>
                <w:b w:val="0"/>
                <w:bCs w:val="0"/>
                <w:color w:val="000000" w:themeColor="text1"/>
                <w:sz w:val="24"/>
                <w:szCs w:val="24"/>
                <w:lang w:eastAsia="en-GB"/>
              </w:rPr>
              <w:t>North Eastern</w:t>
            </w:r>
            <w:proofErr w:type="gramEnd"/>
            <w:r w:rsidRPr="00F23D8B">
              <w:rPr>
                <w:rFonts w:ascii="Times New Roman" w:eastAsia="Times New Roman" w:hAnsi="Times New Roman" w:cs="Times New Roman"/>
                <w:b w:val="0"/>
                <w:bCs w:val="0"/>
                <w:color w:val="000000" w:themeColor="text1"/>
                <w:sz w:val="24"/>
                <w:szCs w:val="24"/>
                <w:lang w:eastAsia="en-GB"/>
              </w:rPr>
              <w:t xml:space="preserve"> Scotland</w:t>
            </w:r>
          </w:p>
        </w:tc>
        <w:tc>
          <w:tcPr>
            <w:tcW w:w="2520" w:type="dxa"/>
            <w:noWrap/>
            <w:vAlign w:val="bottom"/>
          </w:tcPr>
          <w:p w14:paraId="0A517680" w14:textId="1D3937BF"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11,07</w:t>
            </w:r>
          </w:p>
        </w:tc>
        <w:tc>
          <w:tcPr>
            <w:tcW w:w="2790" w:type="dxa"/>
            <w:noWrap/>
            <w:vAlign w:val="bottom"/>
            <w:hideMark/>
          </w:tcPr>
          <w:p w14:paraId="40D2FC2F" w14:textId="371C4AB7"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92</w:t>
            </w:r>
          </w:p>
        </w:tc>
      </w:tr>
      <w:tr w:rsidR="00500288" w:rsidRPr="00F23D8B" w14:paraId="6CED3534"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49C1FAC"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North Yorkshire</w:t>
            </w:r>
          </w:p>
        </w:tc>
        <w:tc>
          <w:tcPr>
            <w:tcW w:w="2520" w:type="dxa"/>
            <w:noWrap/>
            <w:vAlign w:val="bottom"/>
          </w:tcPr>
          <w:p w14:paraId="4477C49A" w14:textId="536B2E63"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4,98</w:t>
            </w:r>
          </w:p>
        </w:tc>
        <w:tc>
          <w:tcPr>
            <w:tcW w:w="2790" w:type="dxa"/>
            <w:noWrap/>
            <w:vAlign w:val="bottom"/>
            <w:hideMark/>
          </w:tcPr>
          <w:p w14:paraId="00F25D2D" w14:textId="51DF78FC"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187</w:t>
            </w:r>
          </w:p>
        </w:tc>
      </w:tr>
      <w:tr w:rsidR="00500288" w:rsidRPr="00F23D8B" w14:paraId="0B5FF6FC"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31EEC0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Northern Ireland</w:t>
            </w:r>
          </w:p>
        </w:tc>
        <w:tc>
          <w:tcPr>
            <w:tcW w:w="2520" w:type="dxa"/>
            <w:noWrap/>
            <w:vAlign w:val="bottom"/>
          </w:tcPr>
          <w:p w14:paraId="3451895B" w14:textId="05314067"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5,28</w:t>
            </w:r>
          </w:p>
        </w:tc>
        <w:tc>
          <w:tcPr>
            <w:tcW w:w="2790" w:type="dxa"/>
            <w:noWrap/>
            <w:vAlign w:val="bottom"/>
            <w:hideMark/>
          </w:tcPr>
          <w:p w14:paraId="36B65176" w14:textId="4D8075A0"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430</w:t>
            </w:r>
          </w:p>
        </w:tc>
      </w:tr>
      <w:tr w:rsidR="00500288" w:rsidRPr="00F23D8B" w14:paraId="46713AA1"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B92D039"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Northumberland and Tyne and Wear</w:t>
            </w:r>
          </w:p>
        </w:tc>
        <w:tc>
          <w:tcPr>
            <w:tcW w:w="2520" w:type="dxa"/>
            <w:noWrap/>
            <w:vAlign w:val="bottom"/>
          </w:tcPr>
          <w:p w14:paraId="4A4B2121" w14:textId="542D5C88"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5,02</w:t>
            </w:r>
          </w:p>
        </w:tc>
        <w:tc>
          <w:tcPr>
            <w:tcW w:w="2790" w:type="dxa"/>
            <w:noWrap/>
            <w:vAlign w:val="bottom"/>
            <w:hideMark/>
          </w:tcPr>
          <w:p w14:paraId="55D77A07" w14:textId="6B43AC57"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579</w:t>
            </w:r>
          </w:p>
        </w:tc>
      </w:tr>
      <w:tr w:rsidR="00500288" w:rsidRPr="00F23D8B" w14:paraId="7AB6F653"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0E3156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 xml:space="preserve">Outer London - East and </w:t>
            </w:r>
            <w:proofErr w:type="gramStart"/>
            <w:r w:rsidRPr="00F23D8B">
              <w:rPr>
                <w:rFonts w:ascii="Times New Roman" w:eastAsia="Times New Roman" w:hAnsi="Times New Roman" w:cs="Times New Roman"/>
                <w:b w:val="0"/>
                <w:bCs w:val="0"/>
                <w:color w:val="000000" w:themeColor="text1"/>
                <w:sz w:val="24"/>
                <w:szCs w:val="24"/>
                <w:lang w:eastAsia="en-GB"/>
              </w:rPr>
              <w:t>North East</w:t>
            </w:r>
            <w:proofErr w:type="gramEnd"/>
          </w:p>
        </w:tc>
        <w:tc>
          <w:tcPr>
            <w:tcW w:w="2520" w:type="dxa"/>
            <w:noWrap/>
            <w:vAlign w:val="bottom"/>
          </w:tcPr>
          <w:p w14:paraId="22B8948B" w14:textId="1E3764C4"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26,66</w:t>
            </w:r>
          </w:p>
        </w:tc>
        <w:tc>
          <w:tcPr>
            <w:tcW w:w="2790" w:type="dxa"/>
            <w:noWrap/>
            <w:vAlign w:val="bottom"/>
            <w:hideMark/>
          </w:tcPr>
          <w:p w14:paraId="79422CA0" w14:textId="4E21810E"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150</w:t>
            </w:r>
          </w:p>
        </w:tc>
      </w:tr>
      <w:tr w:rsidR="00500288" w:rsidRPr="00F23D8B" w14:paraId="4271515C"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814C643"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Outer London - South</w:t>
            </w:r>
          </w:p>
        </w:tc>
        <w:tc>
          <w:tcPr>
            <w:tcW w:w="2520" w:type="dxa"/>
            <w:noWrap/>
            <w:vAlign w:val="bottom"/>
          </w:tcPr>
          <w:p w14:paraId="3006D8C6" w14:textId="7660C55B"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24,69</w:t>
            </w:r>
          </w:p>
        </w:tc>
        <w:tc>
          <w:tcPr>
            <w:tcW w:w="2790" w:type="dxa"/>
            <w:noWrap/>
            <w:vAlign w:val="bottom"/>
            <w:hideMark/>
          </w:tcPr>
          <w:p w14:paraId="088070BA" w14:textId="79803B00"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163</w:t>
            </w:r>
          </w:p>
        </w:tc>
      </w:tr>
      <w:tr w:rsidR="00500288" w:rsidRPr="00F23D8B" w14:paraId="339D65B4"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04AFC55"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 xml:space="preserve">Outer London - West and </w:t>
            </w:r>
            <w:proofErr w:type="gramStart"/>
            <w:r w:rsidRPr="00F23D8B">
              <w:rPr>
                <w:rFonts w:ascii="Times New Roman" w:eastAsia="Times New Roman" w:hAnsi="Times New Roman" w:cs="Times New Roman"/>
                <w:b w:val="0"/>
                <w:bCs w:val="0"/>
                <w:color w:val="000000" w:themeColor="text1"/>
                <w:sz w:val="24"/>
                <w:szCs w:val="24"/>
                <w:lang w:eastAsia="en-GB"/>
              </w:rPr>
              <w:t>North West</w:t>
            </w:r>
            <w:proofErr w:type="gramEnd"/>
          </w:p>
        </w:tc>
        <w:tc>
          <w:tcPr>
            <w:tcW w:w="2520" w:type="dxa"/>
            <w:noWrap/>
            <w:vAlign w:val="bottom"/>
          </w:tcPr>
          <w:p w14:paraId="27BF0E6A" w14:textId="47647472"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34,76</w:t>
            </w:r>
          </w:p>
        </w:tc>
        <w:tc>
          <w:tcPr>
            <w:tcW w:w="2790" w:type="dxa"/>
            <w:noWrap/>
            <w:vAlign w:val="bottom"/>
            <w:hideMark/>
          </w:tcPr>
          <w:p w14:paraId="6913B1EB" w14:textId="73D42695"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116</w:t>
            </w:r>
          </w:p>
        </w:tc>
      </w:tr>
      <w:tr w:rsidR="00500288" w:rsidRPr="00F23D8B" w14:paraId="390B1E26"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853825B"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Shropshire and Staffordshire</w:t>
            </w:r>
          </w:p>
        </w:tc>
        <w:tc>
          <w:tcPr>
            <w:tcW w:w="2520" w:type="dxa"/>
            <w:noWrap/>
            <w:vAlign w:val="bottom"/>
          </w:tcPr>
          <w:p w14:paraId="76BCC056" w14:textId="2CD914EC"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6,80</w:t>
            </w:r>
          </w:p>
        </w:tc>
        <w:tc>
          <w:tcPr>
            <w:tcW w:w="2790" w:type="dxa"/>
            <w:noWrap/>
            <w:vAlign w:val="bottom"/>
            <w:hideMark/>
          </w:tcPr>
          <w:p w14:paraId="20E62AF8" w14:textId="1F045FB4"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336</w:t>
            </w:r>
          </w:p>
        </w:tc>
      </w:tr>
      <w:tr w:rsidR="00500288" w:rsidRPr="00F23D8B" w14:paraId="1CAFAB95"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A90582A"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proofErr w:type="gramStart"/>
            <w:r w:rsidRPr="00F23D8B">
              <w:rPr>
                <w:rFonts w:ascii="Times New Roman" w:eastAsia="Times New Roman" w:hAnsi="Times New Roman" w:cs="Times New Roman"/>
                <w:b w:val="0"/>
                <w:bCs w:val="0"/>
                <w:color w:val="000000" w:themeColor="text1"/>
                <w:sz w:val="24"/>
                <w:szCs w:val="24"/>
                <w:lang w:eastAsia="en-GB"/>
              </w:rPr>
              <w:t>South Western</w:t>
            </w:r>
            <w:proofErr w:type="gramEnd"/>
            <w:r w:rsidRPr="00F23D8B">
              <w:rPr>
                <w:rFonts w:ascii="Times New Roman" w:eastAsia="Times New Roman" w:hAnsi="Times New Roman" w:cs="Times New Roman"/>
                <w:b w:val="0"/>
                <w:bCs w:val="0"/>
                <w:color w:val="000000" w:themeColor="text1"/>
                <w:sz w:val="24"/>
                <w:szCs w:val="24"/>
                <w:lang w:eastAsia="en-GB"/>
              </w:rPr>
              <w:t xml:space="preserve"> Scotland</w:t>
            </w:r>
          </w:p>
        </w:tc>
        <w:tc>
          <w:tcPr>
            <w:tcW w:w="2520" w:type="dxa"/>
            <w:noWrap/>
            <w:vAlign w:val="bottom"/>
          </w:tcPr>
          <w:p w14:paraId="0E934496" w14:textId="05D83830"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4,19</w:t>
            </w:r>
          </w:p>
        </w:tc>
        <w:tc>
          <w:tcPr>
            <w:tcW w:w="2790" w:type="dxa"/>
            <w:noWrap/>
            <w:vAlign w:val="bottom"/>
            <w:hideMark/>
          </w:tcPr>
          <w:p w14:paraId="6A781AF9" w14:textId="52F03AF7"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1135</w:t>
            </w:r>
          </w:p>
        </w:tc>
      </w:tr>
      <w:tr w:rsidR="00500288" w:rsidRPr="00F23D8B" w14:paraId="08113FF5"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A5646E7"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South Yorkshire</w:t>
            </w:r>
          </w:p>
        </w:tc>
        <w:tc>
          <w:tcPr>
            <w:tcW w:w="2520" w:type="dxa"/>
            <w:noWrap/>
            <w:vAlign w:val="bottom"/>
          </w:tcPr>
          <w:p w14:paraId="7AEAC23D" w14:textId="6512F20A"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7,26</w:t>
            </w:r>
          </w:p>
        </w:tc>
        <w:tc>
          <w:tcPr>
            <w:tcW w:w="2790" w:type="dxa"/>
            <w:noWrap/>
            <w:vAlign w:val="bottom"/>
            <w:hideMark/>
          </w:tcPr>
          <w:p w14:paraId="7FFC2B2C" w14:textId="22DC6172"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586</w:t>
            </w:r>
          </w:p>
        </w:tc>
      </w:tr>
      <w:tr w:rsidR="00500288" w:rsidRPr="00F23D8B" w14:paraId="698B8C58"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8CF4EFB"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Surrey, East and West Sussex</w:t>
            </w:r>
          </w:p>
        </w:tc>
        <w:tc>
          <w:tcPr>
            <w:tcW w:w="2520" w:type="dxa"/>
            <w:noWrap/>
            <w:vAlign w:val="bottom"/>
          </w:tcPr>
          <w:p w14:paraId="6415B6C4" w14:textId="7B9316E5"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10,95</w:t>
            </w:r>
          </w:p>
        </w:tc>
        <w:tc>
          <w:tcPr>
            <w:tcW w:w="2790" w:type="dxa"/>
            <w:noWrap/>
            <w:vAlign w:val="bottom"/>
            <w:hideMark/>
          </w:tcPr>
          <w:p w14:paraId="1EC43E02" w14:textId="54E25024"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1618</w:t>
            </w:r>
          </w:p>
        </w:tc>
      </w:tr>
      <w:tr w:rsidR="00500288" w:rsidRPr="00F23D8B" w14:paraId="0D4417AB"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993FFF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Tees Valley and Durham</w:t>
            </w:r>
          </w:p>
        </w:tc>
        <w:tc>
          <w:tcPr>
            <w:tcW w:w="2520" w:type="dxa"/>
            <w:noWrap/>
            <w:vAlign w:val="bottom"/>
          </w:tcPr>
          <w:p w14:paraId="2DCF3ABD" w14:textId="09296626"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5,01</w:t>
            </w:r>
          </w:p>
        </w:tc>
        <w:tc>
          <w:tcPr>
            <w:tcW w:w="2790" w:type="dxa"/>
            <w:noWrap/>
            <w:vAlign w:val="bottom"/>
            <w:hideMark/>
          </w:tcPr>
          <w:p w14:paraId="6D2706FD" w14:textId="144076F4"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464</w:t>
            </w:r>
          </w:p>
        </w:tc>
      </w:tr>
      <w:tr w:rsidR="00500288" w:rsidRPr="00F23D8B" w14:paraId="637A2BFD"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84CA310"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West Midlands</w:t>
            </w:r>
          </w:p>
        </w:tc>
        <w:tc>
          <w:tcPr>
            <w:tcW w:w="2520" w:type="dxa"/>
            <w:noWrap/>
            <w:vAlign w:val="bottom"/>
          </w:tcPr>
          <w:p w14:paraId="7F18492B" w14:textId="08203C7F"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14,40</w:t>
            </w:r>
          </w:p>
        </w:tc>
        <w:tc>
          <w:tcPr>
            <w:tcW w:w="2790" w:type="dxa"/>
            <w:noWrap/>
            <w:vAlign w:val="bottom"/>
            <w:hideMark/>
          </w:tcPr>
          <w:p w14:paraId="42521EF3" w14:textId="57BD7D0C"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1666</w:t>
            </w:r>
          </w:p>
        </w:tc>
      </w:tr>
      <w:tr w:rsidR="00500288" w:rsidRPr="00F23D8B" w14:paraId="677CC718" w14:textId="77777777" w:rsidTr="00396F95">
        <w:trPr>
          <w:trHeight w:val="29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0F66F56"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West Wales and The Valleys</w:t>
            </w:r>
          </w:p>
        </w:tc>
        <w:tc>
          <w:tcPr>
            <w:tcW w:w="2520" w:type="dxa"/>
            <w:noWrap/>
            <w:vAlign w:val="bottom"/>
          </w:tcPr>
          <w:p w14:paraId="691A1BB1" w14:textId="1B7315F2"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5,46</w:t>
            </w:r>
          </w:p>
        </w:tc>
        <w:tc>
          <w:tcPr>
            <w:tcW w:w="2790" w:type="dxa"/>
            <w:noWrap/>
            <w:vAlign w:val="bottom"/>
            <w:hideMark/>
          </w:tcPr>
          <w:p w14:paraId="73964909" w14:textId="291D9D90" w:rsidR="00500288" w:rsidRPr="00F23D8B" w:rsidRDefault="00500288" w:rsidP="004A027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495</w:t>
            </w:r>
          </w:p>
        </w:tc>
      </w:tr>
      <w:tr w:rsidR="00500288" w:rsidRPr="00F23D8B" w14:paraId="7D4FC479" w14:textId="77777777" w:rsidTr="00396F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auto"/>
            </w:tcBorders>
            <w:noWrap/>
            <w:hideMark/>
          </w:tcPr>
          <w:p w14:paraId="38EEC20E" w14:textId="77777777" w:rsidR="00500288" w:rsidRPr="00F23D8B" w:rsidRDefault="00500288" w:rsidP="004A0273">
            <w:pPr>
              <w:rPr>
                <w:rFonts w:ascii="Times New Roman" w:eastAsia="Times New Roman" w:hAnsi="Times New Roman" w:cs="Times New Roman"/>
                <w:b w:val="0"/>
                <w:bCs w:val="0"/>
                <w:color w:val="000000" w:themeColor="text1"/>
                <w:sz w:val="24"/>
                <w:szCs w:val="24"/>
                <w:lang w:eastAsia="en-GB"/>
              </w:rPr>
            </w:pPr>
            <w:r w:rsidRPr="00F23D8B">
              <w:rPr>
                <w:rFonts w:ascii="Times New Roman" w:eastAsia="Times New Roman" w:hAnsi="Times New Roman" w:cs="Times New Roman"/>
                <w:b w:val="0"/>
                <w:bCs w:val="0"/>
                <w:color w:val="000000" w:themeColor="text1"/>
                <w:sz w:val="24"/>
                <w:szCs w:val="24"/>
                <w:lang w:eastAsia="en-GB"/>
              </w:rPr>
              <w:t>West Yorkshire</w:t>
            </w:r>
          </w:p>
        </w:tc>
        <w:tc>
          <w:tcPr>
            <w:tcW w:w="2520" w:type="dxa"/>
            <w:tcBorders>
              <w:bottom w:val="single" w:sz="4" w:space="0" w:color="auto"/>
            </w:tcBorders>
            <w:noWrap/>
            <w:vAlign w:val="bottom"/>
          </w:tcPr>
          <w:p w14:paraId="3A9760DD" w14:textId="70325D13"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9,82</w:t>
            </w:r>
          </w:p>
        </w:tc>
        <w:tc>
          <w:tcPr>
            <w:tcW w:w="2790" w:type="dxa"/>
            <w:tcBorders>
              <w:bottom w:val="single" w:sz="4" w:space="0" w:color="auto"/>
            </w:tcBorders>
            <w:noWrap/>
            <w:vAlign w:val="bottom"/>
            <w:hideMark/>
          </w:tcPr>
          <w:p w14:paraId="03C024C8" w14:textId="572991D8" w:rsidR="00500288" w:rsidRPr="00F23D8B" w:rsidRDefault="00500288" w:rsidP="004A027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n-GB"/>
              </w:rPr>
            </w:pPr>
            <w:r w:rsidRPr="00F23D8B">
              <w:rPr>
                <w:rFonts w:ascii="Times New Roman" w:hAnsi="Times New Roman" w:cs="Times New Roman"/>
                <w:color w:val="000000"/>
                <w:sz w:val="24"/>
                <w:szCs w:val="24"/>
              </w:rPr>
              <w:t>1066</w:t>
            </w:r>
          </w:p>
        </w:tc>
      </w:tr>
    </w:tbl>
    <w:p w14:paraId="75BE2088" w14:textId="5C8055C4" w:rsidR="00BB6956" w:rsidRPr="00F23D8B" w:rsidRDefault="002D4181" w:rsidP="004A0273">
      <w:pPr>
        <w:spacing w:line="240" w:lineRule="auto"/>
        <w:rPr>
          <w:rFonts w:ascii="Times New Roman" w:hAnsi="Times New Roman" w:cs="Times New Roman"/>
          <w:b/>
          <w:bCs/>
          <w:sz w:val="24"/>
          <w:szCs w:val="24"/>
        </w:rPr>
      </w:pPr>
      <w:r w:rsidRPr="00F23D8B">
        <w:rPr>
          <w:rFonts w:ascii="Times New Roman" w:hAnsi="Times New Roman" w:cs="Times New Roman"/>
          <w:sz w:val="24"/>
          <w:szCs w:val="24"/>
        </w:rPr>
        <w:t>*W</w:t>
      </w:r>
      <w:r w:rsidR="00BB6956" w:rsidRPr="00F23D8B">
        <w:rPr>
          <w:rFonts w:ascii="Times New Roman" w:eastAsia="Times New Roman" w:hAnsi="Times New Roman" w:cs="Times New Roman"/>
          <w:color w:val="000000"/>
          <w:sz w:val="24"/>
          <w:szCs w:val="24"/>
          <w:bdr w:val="none" w:sz="0" w:space="0" w:color="auto" w:frame="1"/>
          <w:lang w:eastAsia="en-GB"/>
        </w:rPr>
        <w:t xml:space="preserve">e combined </w:t>
      </w:r>
      <w:r w:rsidR="00BB6956" w:rsidRPr="00F23D8B">
        <w:rPr>
          <w:rFonts w:ascii="Times New Roman" w:eastAsia="Times New Roman" w:hAnsi="Times New Roman" w:cs="Times New Roman"/>
          <w:i/>
          <w:iCs/>
          <w:color w:val="000000"/>
          <w:sz w:val="24"/>
          <w:szCs w:val="24"/>
          <w:bdr w:val="none" w:sz="0" w:space="0" w:color="auto" w:frame="1"/>
          <w:lang w:eastAsia="en-GB"/>
        </w:rPr>
        <w:t>Inner London West</w:t>
      </w:r>
      <w:r w:rsidR="00BB6956" w:rsidRPr="00F23D8B">
        <w:rPr>
          <w:rFonts w:ascii="Times New Roman" w:eastAsia="Times New Roman" w:hAnsi="Times New Roman" w:cs="Times New Roman"/>
          <w:color w:val="000000"/>
          <w:sz w:val="24"/>
          <w:szCs w:val="24"/>
          <w:bdr w:val="none" w:sz="0" w:space="0" w:color="auto" w:frame="1"/>
          <w:lang w:eastAsia="en-GB"/>
        </w:rPr>
        <w:t xml:space="preserve"> and </w:t>
      </w:r>
      <w:r w:rsidR="00BB6956" w:rsidRPr="00F23D8B">
        <w:rPr>
          <w:rFonts w:ascii="Times New Roman" w:eastAsia="Times New Roman" w:hAnsi="Times New Roman" w:cs="Times New Roman"/>
          <w:i/>
          <w:iCs/>
          <w:color w:val="000000"/>
          <w:sz w:val="24"/>
          <w:szCs w:val="24"/>
          <w:bdr w:val="none" w:sz="0" w:space="0" w:color="auto" w:frame="1"/>
          <w:lang w:eastAsia="en-GB"/>
        </w:rPr>
        <w:t xml:space="preserve">Inner </w:t>
      </w:r>
      <w:proofErr w:type="gramStart"/>
      <w:r w:rsidR="00BB6956" w:rsidRPr="00F23D8B">
        <w:rPr>
          <w:rFonts w:ascii="Times New Roman" w:eastAsia="Times New Roman" w:hAnsi="Times New Roman" w:cs="Times New Roman"/>
          <w:i/>
          <w:iCs/>
          <w:color w:val="000000"/>
          <w:sz w:val="24"/>
          <w:szCs w:val="24"/>
          <w:bdr w:val="none" w:sz="0" w:space="0" w:color="auto" w:frame="1"/>
          <w:lang w:eastAsia="en-GB"/>
        </w:rPr>
        <w:t>London East</w:t>
      </w:r>
      <w:r w:rsidR="00BB6956" w:rsidRPr="00F23D8B">
        <w:rPr>
          <w:rFonts w:ascii="Times New Roman" w:eastAsia="Times New Roman" w:hAnsi="Times New Roman" w:cs="Times New Roman"/>
          <w:color w:val="000000"/>
          <w:sz w:val="24"/>
          <w:szCs w:val="24"/>
          <w:bdr w:val="none" w:sz="0" w:space="0" w:color="auto" w:frame="1"/>
          <w:lang w:eastAsia="en-GB"/>
        </w:rPr>
        <w:t>, since</w:t>
      </w:r>
      <w:proofErr w:type="gramEnd"/>
      <w:r w:rsidR="00BB6956" w:rsidRPr="00F23D8B">
        <w:rPr>
          <w:rFonts w:ascii="Times New Roman" w:eastAsia="Times New Roman" w:hAnsi="Times New Roman" w:cs="Times New Roman"/>
          <w:color w:val="000000"/>
          <w:sz w:val="24"/>
          <w:szCs w:val="24"/>
          <w:bdr w:val="none" w:sz="0" w:space="0" w:color="auto" w:frame="1"/>
          <w:lang w:eastAsia="en-GB"/>
        </w:rPr>
        <w:t xml:space="preserve"> many users indicated ‘London’ in their bio and distinguishing between these two was impossible.</w:t>
      </w:r>
    </w:p>
    <w:p w14:paraId="4D29A40D" w14:textId="3F1ED443" w:rsidR="00BB6956" w:rsidRPr="00F23D8B" w:rsidRDefault="00BB6956" w:rsidP="004A0273">
      <w:pPr>
        <w:spacing w:line="360" w:lineRule="auto"/>
        <w:rPr>
          <w:rFonts w:ascii="Times New Roman" w:hAnsi="Times New Roman" w:cs="Times New Roman"/>
          <w:b/>
          <w:bCs/>
          <w:sz w:val="24"/>
          <w:szCs w:val="24"/>
        </w:rPr>
      </w:pPr>
    </w:p>
    <w:p w14:paraId="633F3F94" w14:textId="77777777" w:rsidR="004D31B3" w:rsidRPr="00F23D8B" w:rsidRDefault="004D31B3" w:rsidP="004A0273">
      <w:pPr>
        <w:spacing w:line="360" w:lineRule="auto"/>
        <w:rPr>
          <w:rFonts w:ascii="Times New Roman" w:hAnsi="Times New Roman" w:cs="Times New Roman"/>
          <w:b/>
          <w:bCs/>
          <w:sz w:val="24"/>
          <w:szCs w:val="24"/>
        </w:rPr>
      </w:pPr>
    </w:p>
    <w:bookmarkEnd w:id="1"/>
    <w:p w14:paraId="23037DAF" w14:textId="2A00B339" w:rsidR="002341FD" w:rsidRPr="00F23D8B" w:rsidRDefault="004D31B3" w:rsidP="004A0273">
      <w:pPr>
        <w:spacing w:line="360" w:lineRule="auto"/>
        <w:rPr>
          <w:rFonts w:ascii="Times New Roman" w:hAnsi="Times New Roman" w:cs="Times New Roman"/>
          <w:sz w:val="24"/>
          <w:szCs w:val="24"/>
        </w:rPr>
      </w:pPr>
      <w:r w:rsidRPr="00F23D8B">
        <w:rPr>
          <w:rFonts w:ascii="Times New Roman" w:hAnsi="Times New Roman" w:cs="Times New Roman"/>
          <w:sz w:val="24"/>
          <w:szCs w:val="24"/>
        </w:rPr>
        <w:t xml:space="preserve">5. </w:t>
      </w:r>
      <w:r w:rsidR="002341FD" w:rsidRPr="00F23D8B">
        <w:rPr>
          <w:rFonts w:ascii="Times New Roman" w:hAnsi="Times New Roman" w:cs="Times New Roman"/>
          <w:sz w:val="24"/>
          <w:szCs w:val="24"/>
        </w:rPr>
        <w:t xml:space="preserve">Data cleaning </w:t>
      </w:r>
      <w:r w:rsidRPr="00F23D8B">
        <w:rPr>
          <w:rFonts w:ascii="Times New Roman" w:hAnsi="Times New Roman" w:cs="Times New Roman"/>
          <w:sz w:val="24"/>
          <w:szCs w:val="24"/>
        </w:rPr>
        <w:t>process</w:t>
      </w:r>
    </w:p>
    <w:p w14:paraId="42103561" w14:textId="77777777" w:rsidR="004D31B3" w:rsidRPr="00F23D8B" w:rsidRDefault="004D31B3" w:rsidP="004A0273">
      <w:pPr>
        <w:spacing w:line="360" w:lineRule="auto"/>
        <w:rPr>
          <w:rFonts w:ascii="Times New Roman" w:hAnsi="Times New Roman" w:cs="Times New Roman"/>
          <w:sz w:val="24"/>
          <w:szCs w:val="24"/>
        </w:rPr>
      </w:pPr>
    </w:p>
    <w:p w14:paraId="2C732847" w14:textId="4773D23F" w:rsidR="004B0319" w:rsidRPr="00F23D8B" w:rsidRDefault="00FE698D" w:rsidP="004A0273">
      <w:pPr>
        <w:autoSpaceDE w:val="0"/>
        <w:autoSpaceDN w:val="0"/>
        <w:adjustRightInd w:val="0"/>
        <w:spacing w:after="0" w:line="360" w:lineRule="auto"/>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The data we obtained needed to be </w:t>
      </w:r>
      <w:proofErr w:type="gramStart"/>
      <w:r w:rsidRPr="00F23D8B">
        <w:rPr>
          <w:rFonts w:ascii="Times New Roman" w:hAnsi="Times New Roman" w:cs="Times New Roman"/>
          <w:sz w:val="24"/>
          <w:szCs w:val="24"/>
          <w:lang w:val="en-US"/>
        </w:rPr>
        <w:t>cleaned, because</w:t>
      </w:r>
      <w:proofErr w:type="gramEnd"/>
      <w:r w:rsidRPr="00F23D8B">
        <w:rPr>
          <w:rFonts w:ascii="Times New Roman" w:hAnsi="Times New Roman" w:cs="Times New Roman"/>
          <w:sz w:val="24"/>
          <w:szCs w:val="24"/>
          <w:lang w:val="en-US"/>
        </w:rPr>
        <w:t xml:space="preserve"> it contained irrelevant users and tweets. </w:t>
      </w:r>
      <w:r w:rsidR="00C06DAB" w:rsidRPr="00F23D8B">
        <w:rPr>
          <w:rFonts w:ascii="Times New Roman" w:hAnsi="Times New Roman" w:cs="Times New Roman"/>
          <w:sz w:val="24"/>
          <w:szCs w:val="24"/>
          <w:lang w:val="en-US"/>
        </w:rPr>
        <w:t>We</w:t>
      </w:r>
      <w:r w:rsidRPr="00F23D8B">
        <w:rPr>
          <w:rFonts w:ascii="Times New Roman" w:hAnsi="Times New Roman" w:cs="Times New Roman"/>
          <w:sz w:val="24"/>
          <w:szCs w:val="24"/>
          <w:lang w:val="en-US"/>
        </w:rPr>
        <w:t xml:space="preserve"> carefully</w:t>
      </w:r>
      <w:r w:rsidR="00C06DAB" w:rsidRPr="00F23D8B">
        <w:rPr>
          <w:rFonts w:ascii="Times New Roman" w:hAnsi="Times New Roman" w:cs="Times New Roman"/>
          <w:sz w:val="24"/>
          <w:szCs w:val="24"/>
          <w:lang w:val="en-US"/>
        </w:rPr>
        <w:t xml:space="preserve"> documented </w:t>
      </w:r>
      <w:r w:rsidR="00752465" w:rsidRPr="00F23D8B">
        <w:rPr>
          <w:rFonts w:ascii="Times New Roman" w:hAnsi="Times New Roman" w:cs="Times New Roman"/>
          <w:sz w:val="24"/>
          <w:szCs w:val="24"/>
          <w:lang w:val="en-US"/>
        </w:rPr>
        <w:t>th</w:t>
      </w:r>
      <w:r w:rsidRPr="00F23D8B">
        <w:rPr>
          <w:rFonts w:ascii="Times New Roman" w:hAnsi="Times New Roman" w:cs="Times New Roman"/>
          <w:sz w:val="24"/>
          <w:szCs w:val="24"/>
          <w:lang w:val="en-US"/>
        </w:rPr>
        <w:t>is</w:t>
      </w:r>
      <w:r w:rsidR="00C06DAB" w:rsidRPr="00F23D8B">
        <w:rPr>
          <w:rFonts w:ascii="Times New Roman" w:hAnsi="Times New Roman" w:cs="Times New Roman"/>
          <w:sz w:val="24"/>
          <w:szCs w:val="24"/>
          <w:lang w:val="en-US"/>
        </w:rPr>
        <w:t xml:space="preserve"> filtering process for reasons of transparency and reproducibility</w:t>
      </w:r>
      <w:r w:rsidR="00CA7834" w:rsidRPr="00F23D8B">
        <w:rPr>
          <w:rFonts w:ascii="Times New Roman" w:hAnsi="Times New Roman" w:cs="Times New Roman"/>
          <w:sz w:val="24"/>
          <w:szCs w:val="24"/>
          <w:lang w:val="en-US"/>
        </w:rPr>
        <w:t xml:space="preserve">, so that scholars can check this process, but also use it for their own work (code </w:t>
      </w:r>
      <w:r w:rsidR="00382CA9" w:rsidRPr="00F23D8B">
        <w:rPr>
          <w:rFonts w:ascii="Times New Roman" w:hAnsi="Times New Roman" w:cs="Times New Roman"/>
          <w:sz w:val="24"/>
          <w:szCs w:val="24"/>
          <w:lang w:val="en-US"/>
        </w:rPr>
        <w:t xml:space="preserve">will be made </w:t>
      </w:r>
      <w:r w:rsidR="00CA7834" w:rsidRPr="00F23D8B">
        <w:rPr>
          <w:rFonts w:ascii="Times New Roman" w:hAnsi="Times New Roman" w:cs="Times New Roman"/>
          <w:sz w:val="24"/>
          <w:szCs w:val="24"/>
          <w:lang w:val="en-US"/>
        </w:rPr>
        <w:t>available</w:t>
      </w:r>
      <w:r w:rsidR="00382CA9" w:rsidRPr="00F23D8B">
        <w:rPr>
          <w:rFonts w:ascii="Times New Roman" w:hAnsi="Times New Roman" w:cs="Times New Roman"/>
          <w:sz w:val="24"/>
          <w:szCs w:val="24"/>
          <w:lang w:val="en-US"/>
        </w:rPr>
        <w:t xml:space="preserve"> after manuscript acceptance)</w:t>
      </w:r>
      <w:r w:rsidR="00CA7834" w:rsidRPr="00F23D8B">
        <w:rPr>
          <w:rFonts w:ascii="Times New Roman" w:hAnsi="Times New Roman" w:cs="Times New Roman"/>
          <w:sz w:val="24"/>
          <w:szCs w:val="24"/>
          <w:lang w:val="en-US"/>
        </w:rPr>
        <w:t xml:space="preserve">. </w:t>
      </w:r>
      <w:r w:rsidR="002341FD" w:rsidRPr="00F23D8B">
        <w:rPr>
          <w:rFonts w:ascii="Times New Roman" w:hAnsi="Times New Roman" w:cs="Times New Roman"/>
          <w:sz w:val="24"/>
          <w:szCs w:val="24"/>
          <w:lang w:val="en-US"/>
        </w:rPr>
        <w:t xml:space="preserve">We filtered out irrelevant </w:t>
      </w:r>
      <w:r w:rsidR="002341FD" w:rsidRPr="00F23D8B">
        <w:rPr>
          <w:rFonts w:ascii="Times New Roman" w:hAnsi="Times New Roman" w:cs="Times New Roman"/>
          <w:i/>
          <w:iCs/>
          <w:sz w:val="24"/>
          <w:szCs w:val="24"/>
          <w:lang w:val="en-US"/>
        </w:rPr>
        <w:t>users</w:t>
      </w:r>
      <w:r w:rsidR="002341FD" w:rsidRPr="00F23D8B">
        <w:rPr>
          <w:rFonts w:ascii="Times New Roman" w:hAnsi="Times New Roman" w:cs="Times New Roman"/>
          <w:sz w:val="24"/>
          <w:szCs w:val="24"/>
          <w:lang w:val="en-US"/>
        </w:rPr>
        <w:t xml:space="preserve"> based on the following criteria: </w:t>
      </w:r>
    </w:p>
    <w:p w14:paraId="2F200CB4" w14:textId="60DEBD5B" w:rsidR="004B0319" w:rsidRPr="00F23D8B" w:rsidRDefault="004B0319"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(1) </w:t>
      </w:r>
      <w:r w:rsidR="003D5A25" w:rsidRPr="00F23D8B">
        <w:rPr>
          <w:rFonts w:ascii="Times New Roman" w:hAnsi="Times New Roman" w:cs="Times New Roman"/>
          <w:sz w:val="24"/>
          <w:szCs w:val="24"/>
          <w:lang w:val="en-US"/>
        </w:rPr>
        <w:t>T</w:t>
      </w:r>
      <w:r w:rsidRPr="00F23D8B">
        <w:rPr>
          <w:rFonts w:ascii="Times New Roman" w:hAnsi="Times New Roman" w:cs="Times New Roman"/>
          <w:sz w:val="24"/>
          <w:szCs w:val="24"/>
          <w:lang w:val="en-US"/>
        </w:rPr>
        <w:t>he user posted less than two tweets during the year</w:t>
      </w:r>
      <w:r w:rsidR="003D5A25" w:rsidRPr="00F23D8B">
        <w:rPr>
          <w:rFonts w:ascii="Times New Roman" w:hAnsi="Times New Roman" w:cs="Times New Roman"/>
          <w:sz w:val="24"/>
          <w:szCs w:val="24"/>
          <w:lang w:val="en-US"/>
        </w:rPr>
        <w:t>.</w:t>
      </w:r>
    </w:p>
    <w:p w14:paraId="6D8A1256" w14:textId="6FD3CA59" w:rsidR="005C2DC6" w:rsidRPr="00F23D8B" w:rsidRDefault="005C2DC6"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(2) </w:t>
      </w:r>
      <w:r w:rsidR="00C641A5" w:rsidRPr="00F23D8B">
        <w:rPr>
          <w:rFonts w:ascii="Times New Roman" w:hAnsi="Times New Roman" w:cs="Times New Roman"/>
          <w:sz w:val="24"/>
          <w:szCs w:val="24"/>
          <w:lang w:val="en-US"/>
        </w:rPr>
        <w:t>A</w:t>
      </w:r>
      <w:r w:rsidRPr="00F23D8B">
        <w:rPr>
          <w:rFonts w:ascii="Times New Roman" w:hAnsi="Times New Roman" w:cs="Times New Roman"/>
          <w:sz w:val="24"/>
          <w:szCs w:val="24"/>
          <w:lang w:val="en-US"/>
        </w:rPr>
        <w:t xml:space="preserve">ll the tweets of the user were posted within one day. </w:t>
      </w:r>
    </w:p>
    <w:p w14:paraId="44654197" w14:textId="7C1F68D3" w:rsidR="004B0319" w:rsidRPr="00F23D8B" w:rsidRDefault="004B0319"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w:t>
      </w:r>
      <w:r w:rsidR="005C2DC6" w:rsidRPr="00F23D8B">
        <w:rPr>
          <w:rFonts w:ascii="Times New Roman" w:hAnsi="Times New Roman" w:cs="Times New Roman"/>
          <w:sz w:val="24"/>
          <w:szCs w:val="24"/>
          <w:lang w:val="en-US"/>
        </w:rPr>
        <w:t>3</w:t>
      </w:r>
      <w:r w:rsidRPr="00F23D8B">
        <w:rPr>
          <w:rFonts w:ascii="Times New Roman" w:hAnsi="Times New Roman" w:cs="Times New Roman"/>
          <w:sz w:val="24"/>
          <w:szCs w:val="24"/>
          <w:lang w:val="en-US"/>
        </w:rPr>
        <w:t xml:space="preserve">) </w:t>
      </w:r>
      <w:r w:rsidR="00B41014" w:rsidRPr="00F23D8B">
        <w:rPr>
          <w:rFonts w:ascii="Times New Roman" w:hAnsi="Times New Roman" w:cs="Times New Roman"/>
          <w:sz w:val="24"/>
          <w:szCs w:val="24"/>
          <w:lang w:val="en-US"/>
        </w:rPr>
        <w:t>T</w:t>
      </w:r>
      <w:r w:rsidRPr="00F23D8B">
        <w:rPr>
          <w:rFonts w:ascii="Times New Roman" w:hAnsi="Times New Roman" w:cs="Times New Roman"/>
          <w:sz w:val="24"/>
          <w:szCs w:val="24"/>
          <w:lang w:val="en-US"/>
        </w:rPr>
        <w:t>he location of the user returned by the Twitter API was non-identifiable or irrelevant</w:t>
      </w:r>
      <w:r w:rsidR="00B676FB" w:rsidRPr="00F23D8B">
        <w:rPr>
          <w:rFonts w:ascii="Times New Roman" w:hAnsi="Times New Roman" w:cs="Times New Roman"/>
          <w:sz w:val="24"/>
          <w:szCs w:val="24"/>
          <w:lang w:val="en-US"/>
        </w:rPr>
        <w:t xml:space="preserve">. </w:t>
      </w:r>
      <w:r w:rsidR="003D5A25" w:rsidRPr="00F23D8B">
        <w:rPr>
          <w:rFonts w:ascii="Times New Roman" w:hAnsi="Times New Roman" w:cs="Times New Roman"/>
          <w:sz w:val="24"/>
          <w:szCs w:val="24"/>
          <w:lang w:val="en-US"/>
        </w:rPr>
        <w:t xml:space="preserve">We excluded users who resided in the USA (many settlements in the USA are called after the UK’s settlements); users who indicated a location which is broader than a </w:t>
      </w:r>
      <w:r w:rsidR="009205FA" w:rsidRPr="00F23D8B">
        <w:rPr>
          <w:rFonts w:ascii="Times New Roman" w:hAnsi="Times New Roman" w:cs="Times New Roman"/>
          <w:sz w:val="24"/>
          <w:szCs w:val="24"/>
          <w:lang w:val="en-US"/>
        </w:rPr>
        <w:t xml:space="preserve">NUTS-2 </w:t>
      </w:r>
      <w:r w:rsidR="003D5A25" w:rsidRPr="00F23D8B">
        <w:rPr>
          <w:rFonts w:ascii="Times New Roman" w:hAnsi="Times New Roman" w:cs="Times New Roman"/>
          <w:sz w:val="24"/>
          <w:szCs w:val="24"/>
          <w:lang w:val="en-US"/>
        </w:rPr>
        <w:t>region (for instance, ‘GB’, ‘Scotland’, ‘Nord West’ etc.); users with an empty location field in their Twitter profile; users with multiple locations specified; users with non-existent locations (e.g.</w:t>
      </w:r>
      <w:r w:rsidR="009205FA" w:rsidRPr="00F23D8B">
        <w:rPr>
          <w:rFonts w:ascii="Times New Roman" w:hAnsi="Times New Roman" w:cs="Times New Roman"/>
          <w:sz w:val="24"/>
          <w:szCs w:val="24"/>
          <w:lang w:val="en-US"/>
        </w:rPr>
        <w:t>,</w:t>
      </w:r>
      <w:r w:rsidR="003D5A25" w:rsidRPr="00F23D8B">
        <w:rPr>
          <w:rFonts w:ascii="Times New Roman" w:hAnsi="Times New Roman" w:cs="Times New Roman"/>
          <w:sz w:val="24"/>
          <w:szCs w:val="24"/>
          <w:lang w:val="en-US"/>
        </w:rPr>
        <w:t xml:space="preserve"> ‘the Moon’).</w:t>
      </w:r>
    </w:p>
    <w:p w14:paraId="096CCE6D" w14:textId="0C6C812B" w:rsidR="005A4CAA" w:rsidRPr="00F23D8B" w:rsidRDefault="004B0319" w:rsidP="004A0273">
      <w:pPr>
        <w:autoSpaceDE w:val="0"/>
        <w:autoSpaceDN w:val="0"/>
        <w:adjustRightInd w:val="0"/>
        <w:spacing w:after="0" w:line="360" w:lineRule="auto"/>
        <w:ind w:left="720"/>
        <w:rPr>
          <w:rFonts w:ascii="Times New Roman" w:eastAsia="Times New Roman" w:hAnsi="Times New Roman" w:cs="Times New Roman"/>
          <w:color w:val="000000"/>
          <w:sz w:val="24"/>
          <w:szCs w:val="24"/>
          <w:bdr w:val="none" w:sz="0" w:space="0" w:color="auto" w:frame="1"/>
          <w:lang w:eastAsia="en-GB"/>
        </w:rPr>
      </w:pPr>
      <w:r w:rsidRPr="00F23D8B">
        <w:rPr>
          <w:rFonts w:ascii="Times New Roman" w:hAnsi="Times New Roman" w:cs="Times New Roman"/>
          <w:sz w:val="24"/>
          <w:szCs w:val="24"/>
          <w:lang w:val="en-US"/>
        </w:rPr>
        <w:t xml:space="preserve">(4) </w:t>
      </w:r>
      <w:r w:rsidR="00A913D1" w:rsidRPr="00F23D8B">
        <w:rPr>
          <w:rFonts w:ascii="Times New Roman" w:hAnsi="Times New Roman" w:cs="Times New Roman"/>
          <w:sz w:val="24"/>
          <w:szCs w:val="24"/>
          <w:lang w:val="en-US"/>
        </w:rPr>
        <w:t>The u</w:t>
      </w:r>
      <w:r w:rsidRPr="00F23D8B">
        <w:rPr>
          <w:rFonts w:ascii="Times New Roman" w:hAnsi="Times New Roman" w:cs="Times New Roman"/>
          <w:sz w:val="24"/>
          <w:szCs w:val="24"/>
          <w:lang w:val="en-US"/>
        </w:rPr>
        <w:t xml:space="preserve">ser </w:t>
      </w:r>
      <w:r w:rsidR="00A913D1" w:rsidRPr="00F23D8B">
        <w:rPr>
          <w:rFonts w:ascii="Times New Roman" w:hAnsi="Times New Roman" w:cs="Times New Roman"/>
          <w:sz w:val="24"/>
          <w:szCs w:val="24"/>
          <w:lang w:val="en-US"/>
        </w:rPr>
        <w:t xml:space="preserve">had </w:t>
      </w:r>
      <w:r w:rsidRPr="00F23D8B">
        <w:rPr>
          <w:rFonts w:ascii="Times New Roman" w:hAnsi="Times New Roman" w:cs="Times New Roman"/>
          <w:sz w:val="24"/>
          <w:szCs w:val="24"/>
          <w:lang w:val="en-US"/>
        </w:rPr>
        <w:t>too many Twitter connections.</w:t>
      </w:r>
      <w:r w:rsidR="007C6A42" w:rsidRPr="00F23D8B">
        <w:rPr>
          <w:rFonts w:ascii="Times New Roman" w:hAnsi="Times New Roman" w:cs="Times New Roman"/>
          <w:sz w:val="24"/>
          <w:szCs w:val="24"/>
          <w:lang w:val="en-US"/>
        </w:rPr>
        <w:t xml:space="preserve"> </w:t>
      </w:r>
      <w:r w:rsidR="009C7FF2">
        <w:rPr>
          <w:rFonts w:ascii="Times New Roman" w:hAnsi="Times New Roman" w:cs="Times New Roman"/>
          <w:sz w:val="24"/>
          <w:szCs w:val="24"/>
          <w:lang w:val="en-US"/>
        </w:rPr>
        <w:t>T</w:t>
      </w:r>
      <w:r w:rsidR="007C6A42" w:rsidRPr="00F23D8B">
        <w:rPr>
          <w:rFonts w:ascii="Times New Roman" w:hAnsi="Times New Roman" w:cs="Times New Roman"/>
          <w:sz w:val="24"/>
          <w:szCs w:val="24"/>
          <w:lang w:val="en-US"/>
        </w:rPr>
        <w:t xml:space="preserve">o automatically filter out </w:t>
      </w:r>
      <w:proofErr w:type="spellStart"/>
      <w:r w:rsidR="007C6A42" w:rsidRPr="00F23D8B">
        <w:rPr>
          <w:rFonts w:ascii="Times New Roman" w:hAnsi="Times New Roman" w:cs="Times New Roman"/>
          <w:sz w:val="24"/>
          <w:szCs w:val="24"/>
          <w:lang w:val="en-US"/>
        </w:rPr>
        <w:t>organi</w:t>
      </w:r>
      <w:r w:rsidR="009C7FF2">
        <w:rPr>
          <w:rFonts w:ascii="Times New Roman" w:hAnsi="Times New Roman" w:cs="Times New Roman"/>
          <w:sz w:val="24"/>
          <w:szCs w:val="24"/>
          <w:lang w:val="en-US"/>
        </w:rPr>
        <w:t>s</w:t>
      </w:r>
      <w:r w:rsidR="007C6A42" w:rsidRPr="00F23D8B">
        <w:rPr>
          <w:rFonts w:ascii="Times New Roman" w:hAnsi="Times New Roman" w:cs="Times New Roman"/>
          <w:sz w:val="24"/>
          <w:szCs w:val="24"/>
          <w:lang w:val="en-US"/>
        </w:rPr>
        <w:t>ations</w:t>
      </w:r>
      <w:proofErr w:type="spellEnd"/>
      <w:r w:rsidR="007C6A42" w:rsidRPr="00F23D8B">
        <w:rPr>
          <w:rFonts w:ascii="Times New Roman" w:hAnsi="Times New Roman" w:cs="Times New Roman"/>
          <w:sz w:val="24"/>
          <w:szCs w:val="24"/>
          <w:lang w:val="en-US"/>
        </w:rPr>
        <w:t xml:space="preserve">, </w:t>
      </w:r>
      <w:proofErr w:type="gramStart"/>
      <w:r w:rsidR="007C6A42" w:rsidRPr="00F23D8B">
        <w:rPr>
          <w:rFonts w:ascii="Times New Roman" w:hAnsi="Times New Roman" w:cs="Times New Roman"/>
          <w:sz w:val="24"/>
          <w:szCs w:val="24"/>
          <w:lang w:val="en-US"/>
        </w:rPr>
        <w:t>celebrities</w:t>
      </w:r>
      <w:proofErr w:type="gramEnd"/>
      <w:r w:rsidR="007C6A42" w:rsidRPr="00F23D8B">
        <w:rPr>
          <w:rFonts w:ascii="Times New Roman" w:hAnsi="Times New Roman" w:cs="Times New Roman"/>
          <w:sz w:val="24"/>
          <w:szCs w:val="24"/>
          <w:lang w:val="en-US"/>
        </w:rPr>
        <w:t xml:space="preserve"> or other influential people, we </w:t>
      </w:r>
      <w:r w:rsidR="006D60AF" w:rsidRPr="00F23D8B">
        <w:rPr>
          <w:rFonts w:ascii="Times New Roman" w:hAnsi="Times New Roman" w:cs="Times New Roman"/>
          <w:sz w:val="24"/>
          <w:szCs w:val="24"/>
          <w:lang w:val="en-US"/>
        </w:rPr>
        <w:t>removed from the dataset those users who had too many outgoing (</w:t>
      </w:r>
      <w:r w:rsidR="0084258D" w:rsidRPr="00F23D8B">
        <w:rPr>
          <w:rFonts w:ascii="Times New Roman" w:hAnsi="Times New Roman" w:cs="Times New Roman"/>
          <w:sz w:val="24"/>
          <w:szCs w:val="24"/>
          <w:lang w:val="en-US"/>
        </w:rPr>
        <w:t>following</w:t>
      </w:r>
      <w:r w:rsidR="006D60AF" w:rsidRPr="00F23D8B">
        <w:rPr>
          <w:rFonts w:ascii="Times New Roman" w:hAnsi="Times New Roman" w:cs="Times New Roman"/>
          <w:sz w:val="24"/>
          <w:szCs w:val="24"/>
          <w:lang w:val="en-US"/>
        </w:rPr>
        <w:t xml:space="preserve">) or incoming (followers) ties on Twitter. We excluded </w:t>
      </w:r>
      <w:r w:rsidR="00754944" w:rsidRPr="00F23D8B">
        <w:rPr>
          <w:rFonts w:ascii="Times New Roman" w:hAnsi="Times New Roman" w:cs="Times New Roman"/>
          <w:sz w:val="24"/>
          <w:szCs w:val="24"/>
          <w:lang w:val="en-US"/>
        </w:rPr>
        <w:t>users</w:t>
      </w:r>
      <w:r w:rsidR="006D60AF" w:rsidRPr="00F23D8B">
        <w:rPr>
          <w:rFonts w:ascii="Times New Roman" w:hAnsi="Times New Roman" w:cs="Times New Roman"/>
          <w:sz w:val="24"/>
          <w:szCs w:val="24"/>
          <w:lang w:val="en-US"/>
        </w:rPr>
        <w:t xml:space="preserve"> w</w:t>
      </w:r>
      <w:r w:rsidR="00814205" w:rsidRPr="00F23D8B">
        <w:rPr>
          <w:rFonts w:ascii="Times New Roman" w:hAnsi="Times New Roman" w:cs="Times New Roman"/>
          <w:sz w:val="24"/>
          <w:szCs w:val="24"/>
          <w:lang w:val="en-US"/>
        </w:rPr>
        <w:t>ho follow more than</w:t>
      </w:r>
      <w:r w:rsidR="006D60AF" w:rsidRPr="00F23D8B">
        <w:rPr>
          <w:rFonts w:ascii="Times New Roman" w:hAnsi="Times New Roman" w:cs="Times New Roman"/>
          <w:sz w:val="24"/>
          <w:szCs w:val="24"/>
          <w:lang w:val="en-US"/>
        </w:rPr>
        <w:t xml:space="preserve"> 5000 </w:t>
      </w:r>
      <w:r w:rsidR="00814205" w:rsidRPr="00F23D8B">
        <w:rPr>
          <w:rFonts w:ascii="Times New Roman" w:hAnsi="Times New Roman" w:cs="Times New Roman"/>
          <w:sz w:val="24"/>
          <w:szCs w:val="24"/>
          <w:lang w:val="en-US"/>
        </w:rPr>
        <w:t>Twitter pages</w:t>
      </w:r>
      <w:r w:rsidR="00754944" w:rsidRPr="00F23D8B">
        <w:rPr>
          <w:rFonts w:ascii="Times New Roman" w:hAnsi="Times New Roman" w:cs="Times New Roman"/>
          <w:sz w:val="24"/>
          <w:szCs w:val="24"/>
          <w:lang w:val="en-US"/>
        </w:rPr>
        <w:t xml:space="preserve">, and users </w:t>
      </w:r>
      <w:r w:rsidR="006D60AF" w:rsidRPr="00F23D8B">
        <w:rPr>
          <w:rFonts w:ascii="Times New Roman" w:hAnsi="Times New Roman" w:cs="Times New Roman"/>
          <w:sz w:val="24"/>
          <w:szCs w:val="24"/>
          <w:lang w:val="en-US"/>
        </w:rPr>
        <w:t>with more th</w:t>
      </w:r>
      <w:r w:rsidR="00754944" w:rsidRPr="00F23D8B">
        <w:rPr>
          <w:rFonts w:ascii="Times New Roman" w:hAnsi="Times New Roman" w:cs="Times New Roman"/>
          <w:sz w:val="24"/>
          <w:szCs w:val="24"/>
          <w:lang w:val="en-US"/>
        </w:rPr>
        <w:t>a</w:t>
      </w:r>
      <w:r w:rsidR="006D60AF" w:rsidRPr="00F23D8B">
        <w:rPr>
          <w:rFonts w:ascii="Times New Roman" w:hAnsi="Times New Roman" w:cs="Times New Roman"/>
          <w:sz w:val="24"/>
          <w:szCs w:val="24"/>
          <w:lang w:val="en-US"/>
        </w:rPr>
        <w:t xml:space="preserve">n </w:t>
      </w:r>
      <w:r w:rsidR="006D60AF" w:rsidRPr="00F23D8B">
        <w:rPr>
          <w:rFonts w:ascii="Times New Roman" w:eastAsia="Times New Roman" w:hAnsi="Times New Roman" w:cs="Times New Roman"/>
          <w:color w:val="000000"/>
          <w:sz w:val="24"/>
          <w:szCs w:val="24"/>
          <w:bdr w:val="none" w:sz="0" w:space="0" w:color="auto" w:frame="1"/>
          <w:lang w:eastAsia="en-GB"/>
        </w:rPr>
        <w:t>9361 followers (</w:t>
      </w:r>
      <w:r w:rsidR="00754944" w:rsidRPr="00F23D8B">
        <w:rPr>
          <w:rFonts w:ascii="Times New Roman" w:eastAsia="Times New Roman" w:hAnsi="Times New Roman" w:cs="Times New Roman"/>
          <w:color w:val="000000"/>
          <w:sz w:val="24"/>
          <w:szCs w:val="24"/>
          <w:bdr w:val="none" w:sz="0" w:space="0" w:color="auto" w:frame="1"/>
          <w:lang w:eastAsia="en-GB"/>
        </w:rPr>
        <w:t xml:space="preserve">i.e., </w:t>
      </w:r>
      <w:r w:rsidR="005A4CAA" w:rsidRPr="00F23D8B">
        <w:rPr>
          <w:rFonts w:ascii="Times New Roman" w:eastAsia="Times New Roman" w:hAnsi="Times New Roman" w:cs="Times New Roman"/>
          <w:color w:val="000000"/>
          <w:sz w:val="24"/>
          <w:szCs w:val="24"/>
          <w:bdr w:val="none" w:sz="0" w:space="0" w:color="auto" w:frame="1"/>
          <w:lang w:eastAsia="en-GB"/>
        </w:rPr>
        <w:t>highest 10%</w:t>
      </w:r>
      <w:r w:rsidR="006D60AF" w:rsidRPr="00F23D8B">
        <w:rPr>
          <w:rFonts w:ascii="Times New Roman" w:eastAsia="Times New Roman" w:hAnsi="Times New Roman" w:cs="Times New Roman"/>
          <w:color w:val="000000"/>
          <w:sz w:val="24"/>
          <w:szCs w:val="24"/>
          <w:bdr w:val="none" w:sz="0" w:space="0" w:color="auto" w:frame="1"/>
          <w:lang w:eastAsia="en-GB"/>
        </w:rPr>
        <w:t xml:space="preserve">). </w:t>
      </w:r>
    </w:p>
    <w:p w14:paraId="3F738F46" w14:textId="77777777" w:rsidR="007D5479" w:rsidRPr="00F23D8B" w:rsidRDefault="007D5479" w:rsidP="004A0273">
      <w:pPr>
        <w:autoSpaceDE w:val="0"/>
        <w:autoSpaceDN w:val="0"/>
        <w:adjustRightInd w:val="0"/>
        <w:spacing w:after="0" w:line="360" w:lineRule="auto"/>
        <w:rPr>
          <w:rFonts w:ascii="Times New Roman" w:hAnsi="Times New Roman" w:cs="Times New Roman"/>
          <w:sz w:val="24"/>
          <w:szCs w:val="24"/>
          <w:lang w:val="en-US"/>
        </w:rPr>
      </w:pPr>
    </w:p>
    <w:p w14:paraId="7C252CE6" w14:textId="3A2F28BE" w:rsidR="00323866" w:rsidRPr="00F23D8B" w:rsidRDefault="002341FD" w:rsidP="004A0273">
      <w:pPr>
        <w:autoSpaceDE w:val="0"/>
        <w:autoSpaceDN w:val="0"/>
        <w:adjustRightInd w:val="0"/>
        <w:spacing w:after="0" w:line="360" w:lineRule="auto"/>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Next, we also excluded irrelevant posts from the corpus of </w:t>
      </w:r>
      <w:r w:rsidRPr="00F23D8B">
        <w:rPr>
          <w:rFonts w:ascii="Times New Roman" w:hAnsi="Times New Roman" w:cs="Times New Roman"/>
          <w:i/>
          <w:iCs/>
          <w:sz w:val="24"/>
          <w:szCs w:val="24"/>
          <w:lang w:val="en-US"/>
        </w:rPr>
        <w:t>tweets</w:t>
      </w:r>
      <w:r w:rsidR="007D5479" w:rsidRPr="00F23D8B">
        <w:rPr>
          <w:rFonts w:ascii="Times New Roman" w:hAnsi="Times New Roman" w:cs="Times New Roman"/>
          <w:i/>
          <w:iCs/>
          <w:sz w:val="24"/>
          <w:szCs w:val="24"/>
          <w:lang w:val="en-US"/>
        </w:rPr>
        <w:t>:</w:t>
      </w:r>
      <w:r w:rsidRPr="00F23D8B">
        <w:rPr>
          <w:rFonts w:ascii="Times New Roman" w:hAnsi="Times New Roman" w:cs="Times New Roman"/>
          <w:sz w:val="24"/>
          <w:szCs w:val="24"/>
          <w:lang w:val="en-US"/>
        </w:rPr>
        <w:t xml:space="preserve"> </w:t>
      </w:r>
    </w:p>
    <w:p w14:paraId="77678966" w14:textId="77777777" w:rsidR="00F11A29" w:rsidRPr="00F23D8B" w:rsidRDefault="00F11A29"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(1) W</w:t>
      </w:r>
      <w:r w:rsidR="002341FD" w:rsidRPr="00F23D8B">
        <w:rPr>
          <w:rFonts w:ascii="Times New Roman" w:hAnsi="Times New Roman" w:cs="Times New Roman"/>
          <w:sz w:val="24"/>
          <w:szCs w:val="24"/>
          <w:lang w:val="en-US"/>
        </w:rPr>
        <w:t xml:space="preserve">e removed all the entries from the users who were detected as non-relevant based on the criteria described above. </w:t>
      </w:r>
    </w:p>
    <w:p w14:paraId="5559405C" w14:textId="29F771A0" w:rsidR="00E45F10" w:rsidRPr="00F23D8B" w:rsidRDefault="00F11A29"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(2) </w:t>
      </w:r>
      <w:r w:rsidR="002341FD" w:rsidRPr="00F23D8B">
        <w:rPr>
          <w:rFonts w:ascii="Times New Roman" w:hAnsi="Times New Roman" w:cs="Times New Roman"/>
          <w:sz w:val="24"/>
          <w:szCs w:val="24"/>
          <w:lang w:val="en-US"/>
        </w:rPr>
        <w:t>Then we filtered out the tweets with irrelevant content, such as</w:t>
      </w:r>
      <w:r w:rsidR="002341FD" w:rsidRPr="00F23D8B">
        <w:rPr>
          <w:rFonts w:ascii="Times New Roman" w:hAnsi="Times New Roman" w:cs="Times New Roman"/>
          <w:sz w:val="24"/>
          <w:szCs w:val="24"/>
        </w:rPr>
        <w:t xml:space="preserve"> </w:t>
      </w:r>
      <w:r w:rsidR="002341FD" w:rsidRPr="00F23D8B">
        <w:rPr>
          <w:rFonts w:ascii="Times New Roman" w:hAnsi="Times New Roman" w:cs="Times New Roman"/>
          <w:sz w:val="24"/>
          <w:szCs w:val="24"/>
          <w:lang w:val="en-US"/>
        </w:rPr>
        <w:t>posts mentioning national cuisine of other countries, political figures</w:t>
      </w:r>
      <w:r w:rsidR="009C7FF2">
        <w:rPr>
          <w:rFonts w:ascii="Times New Roman" w:hAnsi="Times New Roman" w:cs="Times New Roman"/>
          <w:sz w:val="24"/>
          <w:szCs w:val="24"/>
          <w:lang w:val="en-US"/>
        </w:rPr>
        <w:t>,</w:t>
      </w:r>
      <w:r w:rsidR="002341FD" w:rsidRPr="00F23D8B">
        <w:rPr>
          <w:rFonts w:ascii="Times New Roman" w:hAnsi="Times New Roman" w:cs="Times New Roman"/>
          <w:sz w:val="24"/>
          <w:szCs w:val="24"/>
          <w:lang w:val="en-US"/>
        </w:rPr>
        <w:t xml:space="preserve"> and events in other countries</w:t>
      </w:r>
      <w:r w:rsidR="007B7F2D" w:rsidRPr="00F23D8B">
        <w:rPr>
          <w:rFonts w:ascii="Times New Roman" w:hAnsi="Times New Roman" w:cs="Times New Roman"/>
          <w:sz w:val="24"/>
          <w:szCs w:val="24"/>
          <w:lang w:val="en-US"/>
        </w:rPr>
        <w:t xml:space="preserve">. </w:t>
      </w:r>
      <w:r w:rsidR="002341FD" w:rsidRPr="00F23D8B">
        <w:rPr>
          <w:rFonts w:ascii="Times New Roman" w:hAnsi="Times New Roman" w:cs="Times New Roman"/>
          <w:sz w:val="24"/>
          <w:szCs w:val="24"/>
          <w:lang w:val="en-US"/>
        </w:rPr>
        <w:t xml:space="preserve"> </w:t>
      </w:r>
    </w:p>
    <w:p w14:paraId="3A0864B7" w14:textId="77777777" w:rsidR="0016050E" w:rsidRPr="00F23D8B" w:rsidRDefault="00E45F10" w:rsidP="004A0273">
      <w:pPr>
        <w:autoSpaceDE w:val="0"/>
        <w:autoSpaceDN w:val="0"/>
        <w:adjustRightInd w:val="0"/>
        <w:spacing w:after="0" w:line="360" w:lineRule="auto"/>
        <w:ind w:left="720"/>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(3) </w:t>
      </w:r>
      <w:r w:rsidR="002341FD" w:rsidRPr="00F23D8B">
        <w:rPr>
          <w:rFonts w:ascii="Times New Roman" w:hAnsi="Times New Roman" w:cs="Times New Roman"/>
          <w:sz w:val="24"/>
          <w:szCs w:val="24"/>
          <w:lang w:val="en-US"/>
        </w:rPr>
        <w:t xml:space="preserve">Lastly, we removed tweets posted by the same users repeatedly. </w:t>
      </w:r>
    </w:p>
    <w:p w14:paraId="50BCF6A4" w14:textId="6B9AF94F" w:rsidR="0016050E" w:rsidRPr="00F23D8B" w:rsidRDefault="0016050E" w:rsidP="004A0273">
      <w:pPr>
        <w:autoSpaceDE w:val="0"/>
        <w:autoSpaceDN w:val="0"/>
        <w:adjustRightInd w:val="0"/>
        <w:spacing w:after="0" w:line="360" w:lineRule="auto"/>
        <w:rPr>
          <w:rFonts w:ascii="Times New Roman" w:hAnsi="Times New Roman" w:cs="Times New Roman"/>
          <w:sz w:val="24"/>
          <w:szCs w:val="24"/>
          <w:lang w:val="en-US"/>
        </w:rPr>
      </w:pPr>
    </w:p>
    <w:p w14:paraId="2B4A45EB" w14:textId="77777777" w:rsidR="007068F2" w:rsidRPr="00F23D8B" w:rsidRDefault="007068F2" w:rsidP="004A0273">
      <w:pPr>
        <w:autoSpaceDE w:val="0"/>
        <w:autoSpaceDN w:val="0"/>
        <w:adjustRightInd w:val="0"/>
        <w:spacing w:after="0" w:line="360" w:lineRule="auto"/>
        <w:rPr>
          <w:rFonts w:ascii="Times New Roman" w:hAnsi="Times New Roman" w:cs="Times New Roman"/>
          <w:sz w:val="24"/>
          <w:szCs w:val="24"/>
          <w:lang w:val="en-US"/>
        </w:rPr>
      </w:pPr>
    </w:p>
    <w:p w14:paraId="6F4274FF" w14:textId="5AEF5986" w:rsidR="00AD1F23" w:rsidRPr="00F23D8B" w:rsidRDefault="007068F2" w:rsidP="00D3640D">
      <w:pPr>
        <w:autoSpaceDE w:val="0"/>
        <w:autoSpaceDN w:val="0"/>
        <w:adjustRightInd w:val="0"/>
        <w:spacing w:after="0" w:line="360" w:lineRule="auto"/>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6. Ethnicity detection </w:t>
      </w:r>
    </w:p>
    <w:p w14:paraId="52604759" w14:textId="77777777" w:rsidR="007068F2" w:rsidRPr="00F23D8B" w:rsidRDefault="007068F2" w:rsidP="00D3640D">
      <w:pPr>
        <w:autoSpaceDE w:val="0"/>
        <w:autoSpaceDN w:val="0"/>
        <w:adjustRightInd w:val="0"/>
        <w:spacing w:after="0" w:line="360" w:lineRule="auto"/>
        <w:rPr>
          <w:rFonts w:ascii="Times New Roman" w:hAnsi="Times New Roman" w:cs="Times New Roman"/>
          <w:sz w:val="24"/>
          <w:szCs w:val="24"/>
          <w:lang w:val="en-US"/>
        </w:rPr>
      </w:pPr>
    </w:p>
    <w:p w14:paraId="549B0A84" w14:textId="77863FA6" w:rsidR="007068F2" w:rsidRDefault="00E37644" w:rsidP="00D3640D">
      <w:pPr>
        <w:autoSpaceDE w:val="0"/>
        <w:autoSpaceDN w:val="0"/>
        <w:adjustRightInd w:val="0"/>
        <w:spacing w:after="0" w:line="360" w:lineRule="auto"/>
        <w:rPr>
          <w:rFonts w:ascii="Times New Roman" w:hAnsi="Times New Roman" w:cs="Times New Roman"/>
          <w:color w:val="000000"/>
          <w:sz w:val="24"/>
          <w:szCs w:val="24"/>
          <w:lang w:val="en-US"/>
        </w:rPr>
      </w:pPr>
      <w:r w:rsidRPr="00F23D8B">
        <w:rPr>
          <w:rFonts w:ascii="Times New Roman" w:hAnsi="Times New Roman" w:cs="Times New Roman"/>
          <w:color w:val="000000"/>
          <w:sz w:val="24"/>
          <w:szCs w:val="24"/>
          <w:lang w:val="en-US"/>
        </w:rPr>
        <w:lastRenderedPageBreak/>
        <w:t xml:space="preserve">We used the Twitter account names to infer the ethnicity of users and their connections. For this, we relied on the </w:t>
      </w:r>
      <w:r w:rsidR="0088585A" w:rsidRPr="00F23D8B">
        <w:rPr>
          <w:rFonts w:ascii="Times New Roman" w:hAnsi="Times New Roman" w:cs="Times New Roman"/>
          <w:color w:val="000000"/>
          <w:sz w:val="24"/>
          <w:szCs w:val="24"/>
          <w:lang w:val="en-US"/>
        </w:rPr>
        <w:t>ethnicity-recognition algorithm ‘</w:t>
      </w:r>
      <w:proofErr w:type="spellStart"/>
      <w:r w:rsidR="0088585A" w:rsidRPr="00F23D8B">
        <w:rPr>
          <w:rFonts w:ascii="Times New Roman" w:hAnsi="Times New Roman" w:cs="Times New Roman"/>
          <w:color w:val="000000"/>
          <w:sz w:val="24"/>
          <w:szCs w:val="24"/>
          <w:lang w:val="en-US"/>
        </w:rPr>
        <w:t>ethnicolr</w:t>
      </w:r>
      <w:proofErr w:type="spellEnd"/>
      <w:r w:rsidR="0088585A" w:rsidRPr="00F23D8B">
        <w:rPr>
          <w:rFonts w:ascii="Times New Roman" w:hAnsi="Times New Roman" w:cs="Times New Roman"/>
          <w:color w:val="000000"/>
          <w:sz w:val="24"/>
          <w:szCs w:val="24"/>
          <w:lang w:val="en-US"/>
        </w:rPr>
        <w:t>’ in Python</w:t>
      </w:r>
      <w:r w:rsidRPr="00F23D8B">
        <w:rPr>
          <w:rFonts w:ascii="Times New Roman" w:hAnsi="Times New Roman" w:cs="Times New Roman"/>
          <w:color w:val="000000"/>
          <w:sz w:val="24"/>
          <w:szCs w:val="24"/>
          <w:lang w:val="en-US"/>
        </w:rPr>
        <w:t xml:space="preserve">. </w:t>
      </w:r>
      <w:proofErr w:type="spellStart"/>
      <w:r w:rsidR="0088585A" w:rsidRPr="00F23D8B">
        <w:rPr>
          <w:rFonts w:ascii="Times New Roman" w:hAnsi="Times New Roman" w:cs="Times New Roman"/>
          <w:color w:val="000000"/>
          <w:sz w:val="24"/>
          <w:szCs w:val="24"/>
          <w:lang w:val="en-US"/>
        </w:rPr>
        <w:t>Ethnicolr</w:t>
      </w:r>
      <w:proofErr w:type="spellEnd"/>
      <w:r w:rsidR="0088585A" w:rsidRPr="00F23D8B">
        <w:rPr>
          <w:rFonts w:ascii="Times New Roman" w:hAnsi="Times New Roman" w:cs="Times New Roman"/>
          <w:color w:val="000000"/>
          <w:sz w:val="24"/>
          <w:szCs w:val="24"/>
          <w:lang w:val="en-US"/>
        </w:rPr>
        <w:t xml:space="preserve"> detects ethnic origin based on the sequence of letters in the first and last name; it returns the list of probabilities of belonging to one of 13 ethnic groups</w:t>
      </w:r>
      <w:r w:rsidR="00984588">
        <w:rPr>
          <w:rFonts w:ascii="Times New Roman" w:hAnsi="Times New Roman" w:cs="Times New Roman"/>
          <w:color w:val="000000"/>
          <w:sz w:val="24"/>
          <w:szCs w:val="24"/>
          <w:lang w:val="en-US"/>
        </w:rPr>
        <w:t>, the options are listed below. The groups considered as ‘Western’ in the analysis are marked with a plus sign.</w:t>
      </w:r>
    </w:p>
    <w:p w14:paraId="0B58DC72" w14:textId="77777777" w:rsidR="0029165D" w:rsidRPr="00F23D8B" w:rsidRDefault="0029165D" w:rsidP="00D3640D">
      <w:pPr>
        <w:autoSpaceDE w:val="0"/>
        <w:autoSpaceDN w:val="0"/>
        <w:adjustRightInd w:val="0"/>
        <w:spacing w:after="0" w:line="360" w:lineRule="auto"/>
        <w:rPr>
          <w:rFonts w:ascii="Times New Roman" w:hAnsi="Times New Roman" w:cs="Times New Roman"/>
          <w:sz w:val="24"/>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415"/>
      </w:tblGrid>
      <w:tr w:rsidR="001B084B" w14:paraId="6F29FDEA" w14:textId="77777777" w:rsidTr="00394283">
        <w:tc>
          <w:tcPr>
            <w:tcW w:w="4673" w:type="dxa"/>
            <w:tcBorders>
              <w:bottom w:val="single" w:sz="4" w:space="0" w:color="auto"/>
            </w:tcBorders>
          </w:tcPr>
          <w:p w14:paraId="26EF92A6" w14:textId="70F5FE50"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Ethnicity Group</w:t>
            </w:r>
          </w:p>
        </w:tc>
        <w:tc>
          <w:tcPr>
            <w:tcW w:w="2415" w:type="dxa"/>
            <w:tcBorders>
              <w:bottom w:val="single" w:sz="4" w:space="0" w:color="auto"/>
            </w:tcBorders>
          </w:tcPr>
          <w:p w14:paraId="4FD9BCBA" w14:textId="6C2A7F32"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Included </w:t>
            </w:r>
            <w:r w:rsidR="00394283">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00984588">
              <w:rPr>
                <w:rFonts w:ascii="Times New Roman" w:hAnsi="Times New Roman" w:cs="Times New Roman"/>
                <w:sz w:val="24"/>
                <w:szCs w:val="24"/>
                <w:lang w:val="en-US"/>
              </w:rPr>
              <w:br/>
            </w:r>
            <w:r>
              <w:rPr>
                <w:rFonts w:ascii="Times New Roman" w:hAnsi="Times New Roman" w:cs="Times New Roman"/>
                <w:sz w:val="24"/>
                <w:szCs w:val="24"/>
                <w:lang w:val="en-US"/>
              </w:rPr>
              <w:t xml:space="preserve">‘Western’ </w:t>
            </w:r>
          </w:p>
        </w:tc>
      </w:tr>
      <w:tr w:rsidR="001B084B" w14:paraId="6DFACA1D" w14:textId="77777777" w:rsidTr="00394283">
        <w:tc>
          <w:tcPr>
            <w:tcW w:w="4673" w:type="dxa"/>
            <w:tcBorders>
              <w:top w:val="single" w:sz="4" w:space="0" w:color="auto"/>
            </w:tcBorders>
          </w:tcPr>
          <w:p w14:paraId="38FEEBC0" w14:textId="2FA14D13" w:rsidR="001B084B" w:rsidRDefault="001B084B" w:rsidP="00D3640D">
            <w:pPr>
              <w:autoSpaceDE w:val="0"/>
              <w:autoSpaceDN w:val="0"/>
              <w:adjustRightInd w:val="0"/>
              <w:rPr>
                <w:rFonts w:ascii="Times New Roman" w:hAnsi="Times New Roman" w:cs="Times New Roman"/>
                <w:sz w:val="24"/>
                <w:szCs w:val="24"/>
                <w:lang w:val="en-US"/>
              </w:rPr>
            </w:pPr>
            <w:r w:rsidRPr="00F23D8B">
              <w:rPr>
                <w:rFonts w:ascii="Times New Roman" w:hAnsi="Times New Roman" w:cs="Times New Roman"/>
                <w:color w:val="000000"/>
                <w:sz w:val="24"/>
                <w:szCs w:val="24"/>
                <w:bdr w:val="none" w:sz="0" w:space="0" w:color="auto" w:frame="1"/>
                <w:lang w:val="en-US"/>
              </w:rPr>
              <w:t xml:space="preserve">Asian, </w:t>
            </w:r>
            <w:proofErr w:type="spellStart"/>
            <w:r w:rsidRPr="00F23D8B">
              <w:rPr>
                <w:rFonts w:ascii="Times New Roman" w:hAnsi="Times New Roman" w:cs="Times New Roman"/>
                <w:color w:val="000000"/>
                <w:sz w:val="24"/>
                <w:szCs w:val="24"/>
                <w:bdr w:val="none" w:sz="0" w:space="0" w:color="auto" w:frame="1"/>
                <w:lang w:val="en-US"/>
              </w:rPr>
              <w:t>GreaterEastAsian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EastAsian</w:t>
            </w:r>
            <w:proofErr w:type="spellEnd"/>
          </w:p>
        </w:tc>
        <w:tc>
          <w:tcPr>
            <w:tcW w:w="2415" w:type="dxa"/>
            <w:tcBorders>
              <w:top w:val="single" w:sz="4" w:space="0" w:color="auto"/>
            </w:tcBorders>
          </w:tcPr>
          <w:p w14:paraId="26A6F467"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20095EAA" w14:textId="77777777" w:rsidTr="00394283">
        <w:tc>
          <w:tcPr>
            <w:tcW w:w="4673" w:type="dxa"/>
          </w:tcPr>
          <w:p w14:paraId="4928AB4D" w14:textId="1BFF8798" w:rsidR="001B084B" w:rsidRDefault="001B084B" w:rsidP="00D3640D">
            <w:pPr>
              <w:autoSpaceDE w:val="0"/>
              <w:autoSpaceDN w:val="0"/>
              <w:adjustRightInd w:val="0"/>
              <w:rPr>
                <w:rFonts w:ascii="Times New Roman" w:hAnsi="Times New Roman" w:cs="Times New Roman"/>
                <w:sz w:val="24"/>
                <w:szCs w:val="24"/>
                <w:lang w:val="en-US"/>
              </w:rPr>
            </w:pPr>
            <w:r w:rsidRPr="00F23D8B">
              <w:rPr>
                <w:rFonts w:ascii="Times New Roman" w:hAnsi="Times New Roman" w:cs="Times New Roman"/>
                <w:color w:val="000000"/>
                <w:sz w:val="24"/>
                <w:szCs w:val="24"/>
                <w:bdr w:val="none" w:sz="0" w:space="0" w:color="auto" w:frame="1"/>
                <w:lang w:val="en-US"/>
              </w:rPr>
              <w:t xml:space="preserve">Asian, </w:t>
            </w:r>
            <w:proofErr w:type="spellStart"/>
            <w:r w:rsidRPr="00F23D8B">
              <w:rPr>
                <w:rFonts w:ascii="Times New Roman" w:hAnsi="Times New Roman" w:cs="Times New Roman"/>
                <w:color w:val="000000"/>
                <w:sz w:val="24"/>
                <w:szCs w:val="24"/>
                <w:bdr w:val="none" w:sz="0" w:space="0" w:color="auto" w:frame="1"/>
                <w:lang w:val="en-US"/>
              </w:rPr>
              <w:t>GreaterEastAsian</w:t>
            </w:r>
            <w:proofErr w:type="spellEnd"/>
            <w:r w:rsidRPr="00F23D8B">
              <w:rPr>
                <w:rFonts w:ascii="Times New Roman" w:hAnsi="Times New Roman" w:cs="Times New Roman"/>
                <w:color w:val="000000"/>
                <w:sz w:val="24"/>
                <w:szCs w:val="24"/>
                <w:bdr w:val="none" w:sz="0" w:space="0" w:color="auto" w:frame="1"/>
                <w:lang w:val="en-US"/>
              </w:rPr>
              <w:t>, Japanese</w:t>
            </w:r>
          </w:p>
        </w:tc>
        <w:tc>
          <w:tcPr>
            <w:tcW w:w="2415" w:type="dxa"/>
          </w:tcPr>
          <w:p w14:paraId="3840910D"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2F00A29F" w14:textId="77777777" w:rsidTr="00394283">
        <w:tc>
          <w:tcPr>
            <w:tcW w:w="4673" w:type="dxa"/>
          </w:tcPr>
          <w:p w14:paraId="2281696A" w14:textId="37FCE4F9" w:rsidR="001B084B" w:rsidRDefault="001B084B" w:rsidP="00D3640D">
            <w:pPr>
              <w:autoSpaceDE w:val="0"/>
              <w:autoSpaceDN w:val="0"/>
              <w:adjustRightInd w:val="0"/>
              <w:rPr>
                <w:rFonts w:ascii="Times New Roman" w:hAnsi="Times New Roman" w:cs="Times New Roman"/>
                <w:sz w:val="24"/>
                <w:szCs w:val="24"/>
                <w:lang w:val="en-US"/>
              </w:rPr>
            </w:pPr>
            <w:r w:rsidRPr="00F23D8B">
              <w:rPr>
                <w:rFonts w:ascii="Times New Roman" w:hAnsi="Times New Roman" w:cs="Times New Roman"/>
                <w:color w:val="000000"/>
                <w:sz w:val="24"/>
                <w:szCs w:val="24"/>
                <w:bdr w:val="none" w:sz="0" w:space="0" w:color="auto" w:frame="1"/>
                <w:lang w:val="en-US"/>
              </w:rPr>
              <w:t xml:space="preserve">Asian, </w:t>
            </w:r>
            <w:proofErr w:type="spellStart"/>
            <w:r w:rsidRPr="00F23D8B">
              <w:rPr>
                <w:rFonts w:ascii="Times New Roman" w:hAnsi="Times New Roman" w:cs="Times New Roman"/>
                <w:color w:val="000000"/>
                <w:sz w:val="24"/>
                <w:szCs w:val="24"/>
                <w:bdr w:val="none" w:sz="0" w:space="0" w:color="auto" w:frame="1"/>
                <w:lang w:val="en-US"/>
              </w:rPr>
              <w:t>IndianSubContinent</w:t>
            </w:r>
            <w:proofErr w:type="spellEnd"/>
          </w:p>
        </w:tc>
        <w:tc>
          <w:tcPr>
            <w:tcW w:w="2415" w:type="dxa"/>
          </w:tcPr>
          <w:p w14:paraId="59B5D030"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4D3B6FDC" w14:textId="77777777" w:rsidTr="00394283">
        <w:tc>
          <w:tcPr>
            <w:tcW w:w="4673" w:type="dxa"/>
          </w:tcPr>
          <w:p w14:paraId="466B77CA" w14:textId="0EC2B603"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GreaterAfrican</w:t>
            </w:r>
            <w:proofErr w:type="spellEnd"/>
            <w:r w:rsidRPr="00F23D8B">
              <w:rPr>
                <w:rFonts w:ascii="Times New Roman" w:hAnsi="Times New Roman" w:cs="Times New Roman"/>
                <w:color w:val="000000"/>
                <w:sz w:val="24"/>
                <w:szCs w:val="24"/>
                <w:bdr w:val="none" w:sz="0" w:space="0" w:color="auto" w:frame="1"/>
                <w:lang w:val="en-US"/>
              </w:rPr>
              <w:t>, Africans</w:t>
            </w:r>
          </w:p>
        </w:tc>
        <w:tc>
          <w:tcPr>
            <w:tcW w:w="2415" w:type="dxa"/>
          </w:tcPr>
          <w:p w14:paraId="23DF6BE8"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1EE07151" w14:textId="77777777" w:rsidTr="00394283">
        <w:tc>
          <w:tcPr>
            <w:tcW w:w="4673" w:type="dxa"/>
          </w:tcPr>
          <w:p w14:paraId="7C3F16D2" w14:textId="48B50D3C"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GreaterAfrican</w:t>
            </w:r>
            <w:proofErr w:type="spellEnd"/>
            <w:r w:rsidRPr="00F23D8B">
              <w:rPr>
                <w:rFonts w:ascii="Times New Roman" w:hAnsi="Times New Roman" w:cs="Times New Roman"/>
                <w:color w:val="000000"/>
                <w:sz w:val="24"/>
                <w:szCs w:val="24"/>
                <w:bdr w:val="none" w:sz="0" w:space="0" w:color="auto" w:frame="1"/>
                <w:lang w:val="en-US"/>
              </w:rPr>
              <w:t>, Muslim</w:t>
            </w:r>
          </w:p>
        </w:tc>
        <w:tc>
          <w:tcPr>
            <w:tcW w:w="2415" w:type="dxa"/>
          </w:tcPr>
          <w:p w14:paraId="1B5B7692"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280D94F0" w14:textId="77777777" w:rsidTr="00394283">
        <w:tc>
          <w:tcPr>
            <w:tcW w:w="4673" w:type="dxa"/>
          </w:tcPr>
          <w:p w14:paraId="236805B2" w14:textId="60791F2D"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British</w:t>
            </w:r>
          </w:p>
        </w:tc>
        <w:tc>
          <w:tcPr>
            <w:tcW w:w="2415" w:type="dxa"/>
          </w:tcPr>
          <w:p w14:paraId="68AF4C43" w14:textId="2D00CB10"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B084B" w14:paraId="0A1174AB" w14:textId="77777777" w:rsidTr="00394283">
        <w:tc>
          <w:tcPr>
            <w:tcW w:w="4673" w:type="dxa"/>
          </w:tcPr>
          <w:p w14:paraId="2C177290" w14:textId="237BFCFC"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EastEuropean</w:t>
            </w:r>
            <w:proofErr w:type="spellEnd"/>
          </w:p>
        </w:tc>
        <w:tc>
          <w:tcPr>
            <w:tcW w:w="2415" w:type="dxa"/>
          </w:tcPr>
          <w:p w14:paraId="1A92BAB5"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6E1FB011" w14:textId="77777777" w:rsidTr="00394283">
        <w:tc>
          <w:tcPr>
            <w:tcW w:w="4673" w:type="dxa"/>
          </w:tcPr>
          <w:p w14:paraId="3CA663EB" w14:textId="2ED774ED"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Jewish</w:t>
            </w:r>
          </w:p>
        </w:tc>
        <w:tc>
          <w:tcPr>
            <w:tcW w:w="2415" w:type="dxa"/>
          </w:tcPr>
          <w:p w14:paraId="5653F660" w14:textId="77777777" w:rsidR="001B084B" w:rsidRDefault="001B084B" w:rsidP="00D3640D">
            <w:pPr>
              <w:autoSpaceDE w:val="0"/>
              <w:autoSpaceDN w:val="0"/>
              <w:adjustRightInd w:val="0"/>
              <w:rPr>
                <w:rFonts w:ascii="Times New Roman" w:hAnsi="Times New Roman" w:cs="Times New Roman"/>
                <w:sz w:val="24"/>
                <w:szCs w:val="24"/>
                <w:lang w:val="en-US"/>
              </w:rPr>
            </w:pPr>
          </w:p>
        </w:tc>
      </w:tr>
      <w:tr w:rsidR="001B084B" w14:paraId="00FDEA8E" w14:textId="77777777" w:rsidTr="00394283">
        <w:tc>
          <w:tcPr>
            <w:tcW w:w="4673" w:type="dxa"/>
          </w:tcPr>
          <w:p w14:paraId="7C348F32" w14:textId="61338036"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WestEuropean</w:t>
            </w:r>
            <w:proofErr w:type="spellEnd"/>
            <w:r w:rsidRPr="00F23D8B">
              <w:rPr>
                <w:rFonts w:ascii="Times New Roman" w:hAnsi="Times New Roman" w:cs="Times New Roman"/>
                <w:color w:val="000000"/>
                <w:sz w:val="24"/>
                <w:szCs w:val="24"/>
                <w:bdr w:val="none" w:sz="0" w:space="0" w:color="auto" w:frame="1"/>
                <w:lang w:val="en-US"/>
              </w:rPr>
              <w:t>, French</w:t>
            </w:r>
          </w:p>
        </w:tc>
        <w:tc>
          <w:tcPr>
            <w:tcW w:w="2415" w:type="dxa"/>
          </w:tcPr>
          <w:p w14:paraId="0766775D" w14:textId="3C00978F"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B084B" w14:paraId="48DFD4BE" w14:textId="77777777" w:rsidTr="00394283">
        <w:tc>
          <w:tcPr>
            <w:tcW w:w="4673" w:type="dxa"/>
          </w:tcPr>
          <w:p w14:paraId="0DBDB2AA" w14:textId="42B57FFC"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WestEuropean</w:t>
            </w:r>
            <w:proofErr w:type="spellEnd"/>
            <w:r w:rsidRPr="00F23D8B">
              <w:rPr>
                <w:rFonts w:ascii="Times New Roman" w:hAnsi="Times New Roman" w:cs="Times New Roman"/>
                <w:color w:val="000000"/>
                <w:sz w:val="24"/>
                <w:szCs w:val="24"/>
                <w:bdr w:val="none" w:sz="0" w:space="0" w:color="auto" w:frame="1"/>
                <w:lang w:val="en-US"/>
              </w:rPr>
              <w:t>, Germanic</w:t>
            </w:r>
          </w:p>
        </w:tc>
        <w:tc>
          <w:tcPr>
            <w:tcW w:w="2415" w:type="dxa"/>
          </w:tcPr>
          <w:p w14:paraId="417BE3D2" w14:textId="46DF5D6E"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B084B" w14:paraId="23F051B9" w14:textId="77777777" w:rsidTr="00394283">
        <w:tc>
          <w:tcPr>
            <w:tcW w:w="4673" w:type="dxa"/>
          </w:tcPr>
          <w:p w14:paraId="4E14A054" w14:textId="24A76528"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WestEuropean</w:t>
            </w:r>
            <w:proofErr w:type="spellEnd"/>
            <w:r w:rsidRPr="00F23D8B">
              <w:rPr>
                <w:rFonts w:ascii="Times New Roman" w:hAnsi="Times New Roman" w:cs="Times New Roman"/>
                <w:color w:val="000000"/>
                <w:sz w:val="24"/>
                <w:szCs w:val="24"/>
                <w:bdr w:val="none" w:sz="0" w:space="0" w:color="auto" w:frame="1"/>
                <w:lang w:val="en-US"/>
              </w:rPr>
              <w:t>, Hispanic</w:t>
            </w:r>
          </w:p>
        </w:tc>
        <w:tc>
          <w:tcPr>
            <w:tcW w:w="2415" w:type="dxa"/>
          </w:tcPr>
          <w:p w14:paraId="08579B5F" w14:textId="43B04FB9"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B084B" w14:paraId="58DA9056" w14:textId="77777777" w:rsidTr="00394283">
        <w:tc>
          <w:tcPr>
            <w:tcW w:w="4673" w:type="dxa"/>
          </w:tcPr>
          <w:p w14:paraId="3ECB25E4" w14:textId="74DFE05E" w:rsidR="001B084B" w:rsidRDefault="001B084B" w:rsidP="00D3640D">
            <w:pPr>
              <w:autoSpaceDE w:val="0"/>
              <w:autoSpaceDN w:val="0"/>
              <w:adjustRightInd w:val="0"/>
              <w:rPr>
                <w:rFonts w:ascii="Times New Roman" w:hAnsi="Times New Roman" w:cs="Times New Roman"/>
                <w:sz w:val="24"/>
                <w:szCs w:val="24"/>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WestEuropean</w:t>
            </w:r>
            <w:proofErr w:type="spellEnd"/>
            <w:r w:rsidRPr="00F23D8B">
              <w:rPr>
                <w:rFonts w:ascii="Times New Roman" w:hAnsi="Times New Roman" w:cs="Times New Roman"/>
                <w:color w:val="000000"/>
                <w:sz w:val="24"/>
                <w:szCs w:val="24"/>
                <w:bdr w:val="none" w:sz="0" w:space="0" w:color="auto" w:frame="1"/>
                <w:lang w:val="en-US"/>
              </w:rPr>
              <w:t>, Italian</w:t>
            </w:r>
          </w:p>
        </w:tc>
        <w:tc>
          <w:tcPr>
            <w:tcW w:w="2415" w:type="dxa"/>
          </w:tcPr>
          <w:p w14:paraId="12797718" w14:textId="397D13A4"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B084B" w14:paraId="71857D82" w14:textId="77777777" w:rsidTr="00394283">
        <w:tc>
          <w:tcPr>
            <w:tcW w:w="4673" w:type="dxa"/>
          </w:tcPr>
          <w:p w14:paraId="1D226CBD" w14:textId="4F119FF0" w:rsidR="001B084B" w:rsidRPr="00F23D8B" w:rsidRDefault="001B084B" w:rsidP="00D3640D">
            <w:pPr>
              <w:autoSpaceDE w:val="0"/>
              <w:autoSpaceDN w:val="0"/>
              <w:adjustRightInd w:val="0"/>
              <w:rPr>
                <w:rFonts w:ascii="Times New Roman" w:hAnsi="Times New Roman" w:cs="Times New Roman"/>
                <w:color w:val="000000"/>
                <w:sz w:val="24"/>
                <w:szCs w:val="24"/>
                <w:bdr w:val="none" w:sz="0" w:space="0" w:color="auto" w:frame="1"/>
                <w:lang w:val="en-US"/>
              </w:rPr>
            </w:pPr>
            <w:proofErr w:type="spellStart"/>
            <w:r w:rsidRPr="00F23D8B">
              <w:rPr>
                <w:rFonts w:ascii="Times New Roman" w:hAnsi="Times New Roman" w:cs="Times New Roman"/>
                <w:color w:val="000000"/>
                <w:sz w:val="24"/>
                <w:szCs w:val="24"/>
                <w:bdr w:val="none" w:sz="0" w:space="0" w:color="auto" w:frame="1"/>
                <w:lang w:val="en-US"/>
              </w:rPr>
              <w:t>GreaterEuropean</w:t>
            </w:r>
            <w:proofErr w:type="spellEnd"/>
            <w:r w:rsidRPr="00F23D8B">
              <w:rPr>
                <w:rFonts w:ascii="Times New Roman" w:hAnsi="Times New Roman" w:cs="Times New Roman"/>
                <w:color w:val="000000"/>
                <w:sz w:val="24"/>
                <w:szCs w:val="24"/>
                <w:bdr w:val="none" w:sz="0" w:space="0" w:color="auto" w:frame="1"/>
                <w:lang w:val="en-US"/>
              </w:rPr>
              <w:t xml:space="preserve">, </w:t>
            </w:r>
            <w:proofErr w:type="spellStart"/>
            <w:r w:rsidRPr="00F23D8B">
              <w:rPr>
                <w:rFonts w:ascii="Times New Roman" w:hAnsi="Times New Roman" w:cs="Times New Roman"/>
                <w:color w:val="000000"/>
                <w:sz w:val="24"/>
                <w:szCs w:val="24"/>
                <w:bdr w:val="none" w:sz="0" w:space="0" w:color="auto" w:frame="1"/>
                <w:lang w:val="en-US"/>
              </w:rPr>
              <w:t>WestEuropean</w:t>
            </w:r>
            <w:proofErr w:type="spellEnd"/>
            <w:r w:rsidRPr="00F23D8B">
              <w:rPr>
                <w:rFonts w:ascii="Times New Roman" w:hAnsi="Times New Roman" w:cs="Times New Roman"/>
                <w:color w:val="000000"/>
                <w:sz w:val="24"/>
                <w:szCs w:val="24"/>
                <w:bdr w:val="none" w:sz="0" w:space="0" w:color="auto" w:frame="1"/>
                <w:lang w:val="en-US"/>
              </w:rPr>
              <w:t>, Nordic</w:t>
            </w:r>
          </w:p>
        </w:tc>
        <w:tc>
          <w:tcPr>
            <w:tcW w:w="2415" w:type="dxa"/>
          </w:tcPr>
          <w:p w14:paraId="4CB25C23" w14:textId="01ECD228" w:rsidR="001B084B" w:rsidRDefault="001B084B" w:rsidP="00D3640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101E8B27" w14:textId="77777777" w:rsidR="007068F2" w:rsidRPr="00F23D8B" w:rsidRDefault="007068F2" w:rsidP="00D3640D">
      <w:pPr>
        <w:autoSpaceDE w:val="0"/>
        <w:autoSpaceDN w:val="0"/>
        <w:adjustRightInd w:val="0"/>
        <w:spacing w:after="0" w:line="240" w:lineRule="auto"/>
        <w:rPr>
          <w:rFonts w:ascii="Times New Roman" w:hAnsi="Times New Roman" w:cs="Times New Roman"/>
          <w:sz w:val="24"/>
          <w:szCs w:val="24"/>
          <w:lang w:val="en-US"/>
        </w:rPr>
      </w:pPr>
    </w:p>
    <w:p w14:paraId="29962DE8" w14:textId="77777777" w:rsidR="000616C3" w:rsidRDefault="000616C3" w:rsidP="004A0273">
      <w:pPr>
        <w:autoSpaceDE w:val="0"/>
        <w:autoSpaceDN w:val="0"/>
        <w:adjustRightInd w:val="0"/>
        <w:spacing w:after="0" w:line="360" w:lineRule="auto"/>
        <w:rPr>
          <w:rFonts w:ascii="Times New Roman" w:hAnsi="Times New Roman" w:cs="Times New Roman"/>
          <w:sz w:val="24"/>
          <w:szCs w:val="24"/>
          <w:lang w:val="en-US"/>
        </w:rPr>
      </w:pPr>
    </w:p>
    <w:p w14:paraId="42E9C6E6" w14:textId="3F5FE344" w:rsidR="00B93950" w:rsidRPr="00F23D8B" w:rsidRDefault="007068F2" w:rsidP="00D3640D">
      <w:pPr>
        <w:autoSpaceDE w:val="0"/>
        <w:autoSpaceDN w:val="0"/>
        <w:adjustRightInd w:val="0"/>
        <w:spacing w:after="0" w:line="360" w:lineRule="auto"/>
        <w:rPr>
          <w:rFonts w:ascii="Times New Roman" w:hAnsi="Times New Roman" w:cs="Times New Roman"/>
          <w:sz w:val="24"/>
          <w:szCs w:val="24"/>
          <w:lang w:val="en-US"/>
        </w:rPr>
      </w:pPr>
      <w:r w:rsidRPr="00F23D8B">
        <w:rPr>
          <w:rFonts w:ascii="Times New Roman" w:hAnsi="Times New Roman" w:cs="Times New Roman"/>
          <w:sz w:val="24"/>
          <w:szCs w:val="24"/>
          <w:lang w:val="en-US"/>
        </w:rPr>
        <w:t>7</w:t>
      </w:r>
      <w:r w:rsidR="009E6F87" w:rsidRPr="00F23D8B">
        <w:rPr>
          <w:rFonts w:ascii="Times New Roman" w:hAnsi="Times New Roman" w:cs="Times New Roman"/>
          <w:sz w:val="24"/>
          <w:szCs w:val="24"/>
          <w:lang w:val="en-US"/>
        </w:rPr>
        <w:t xml:space="preserve">. </w:t>
      </w:r>
      <w:r w:rsidR="00252206">
        <w:rPr>
          <w:rFonts w:ascii="Times New Roman" w:hAnsi="Times New Roman" w:cs="Times New Roman"/>
          <w:sz w:val="24"/>
          <w:szCs w:val="24"/>
          <w:lang w:val="en-US"/>
        </w:rPr>
        <w:t xml:space="preserve">Results </w:t>
      </w:r>
      <w:r w:rsidR="00D02A44" w:rsidRPr="00F23D8B">
        <w:rPr>
          <w:rFonts w:ascii="Times New Roman" w:hAnsi="Times New Roman" w:cs="Times New Roman"/>
          <w:sz w:val="24"/>
          <w:szCs w:val="24"/>
          <w:lang w:val="en-US"/>
        </w:rPr>
        <w:t>additional analyses</w:t>
      </w:r>
    </w:p>
    <w:p w14:paraId="4C7A2761" w14:textId="77777777" w:rsidR="006F5D31" w:rsidRDefault="006F5D31" w:rsidP="00D3640D">
      <w:pPr>
        <w:autoSpaceDE w:val="0"/>
        <w:autoSpaceDN w:val="0"/>
        <w:adjustRightInd w:val="0"/>
        <w:spacing w:after="0" w:line="360" w:lineRule="auto"/>
        <w:rPr>
          <w:rFonts w:ascii="Times New Roman" w:hAnsi="Times New Roman" w:cs="Times New Roman"/>
          <w:sz w:val="24"/>
          <w:szCs w:val="24"/>
          <w:lang w:val="en-US"/>
        </w:rPr>
      </w:pPr>
    </w:p>
    <w:p w14:paraId="13612775" w14:textId="770C0CF6" w:rsidR="003045AA" w:rsidRPr="00F23D8B" w:rsidRDefault="003045AA" w:rsidP="003045AA">
      <w:pPr>
        <w:spacing w:line="360" w:lineRule="auto"/>
        <w:ind w:right="-46"/>
        <w:rPr>
          <w:rFonts w:ascii="Times New Roman" w:hAnsi="Times New Roman" w:cs="Times New Roman"/>
          <w:sz w:val="24"/>
          <w:szCs w:val="24"/>
          <w:lang w:val="en-US"/>
        </w:rPr>
      </w:pPr>
      <w:r>
        <w:rPr>
          <w:rFonts w:ascii="Times New Roman" w:hAnsi="Times New Roman" w:cs="Times New Roman"/>
          <w:sz w:val="24"/>
          <w:szCs w:val="24"/>
          <w:lang w:val="en-US"/>
        </w:rPr>
        <w:t xml:space="preserve">We performed several robustness checks. Overall, findings from these sensitivity </w:t>
      </w:r>
      <w:r w:rsidR="00487640">
        <w:rPr>
          <w:rFonts w:ascii="Times New Roman" w:hAnsi="Times New Roman" w:cs="Times New Roman"/>
          <w:sz w:val="24"/>
          <w:szCs w:val="24"/>
          <w:lang w:val="en-US"/>
        </w:rPr>
        <w:t xml:space="preserve">checks </w:t>
      </w:r>
      <w:r>
        <w:rPr>
          <w:rFonts w:ascii="Times New Roman" w:hAnsi="Times New Roman" w:cs="Times New Roman"/>
          <w:sz w:val="24"/>
          <w:szCs w:val="24"/>
          <w:lang w:val="en-US"/>
        </w:rPr>
        <w:t xml:space="preserve">strongly mirror the </w:t>
      </w:r>
      <w:r w:rsidR="00487640">
        <w:rPr>
          <w:rFonts w:ascii="Times New Roman" w:hAnsi="Times New Roman" w:cs="Times New Roman"/>
          <w:sz w:val="24"/>
          <w:szCs w:val="24"/>
          <w:lang w:val="en-US"/>
        </w:rPr>
        <w:t xml:space="preserve">results of the main analyses (Table </w:t>
      </w:r>
      <w:r w:rsidR="0034365E">
        <w:rPr>
          <w:rFonts w:ascii="Times New Roman" w:hAnsi="Times New Roman" w:cs="Times New Roman"/>
          <w:sz w:val="24"/>
          <w:szCs w:val="24"/>
          <w:lang w:val="en-US"/>
        </w:rPr>
        <w:t>2</w:t>
      </w:r>
      <w:r w:rsidR="00487640">
        <w:rPr>
          <w:rFonts w:ascii="Times New Roman" w:hAnsi="Times New Roman" w:cs="Times New Roman"/>
          <w:sz w:val="24"/>
          <w:szCs w:val="24"/>
          <w:lang w:val="en-US"/>
        </w:rPr>
        <w:t xml:space="preserve"> manuscript).</w:t>
      </w:r>
    </w:p>
    <w:p w14:paraId="6E2CF86B" w14:textId="77777777" w:rsidR="003045AA" w:rsidRDefault="003045AA" w:rsidP="00D3640D">
      <w:pPr>
        <w:autoSpaceDE w:val="0"/>
        <w:autoSpaceDN w:val="0"/>
        <w:adjustRightInd w:val="0"/>
        <w:spacing w:after="0" w:line="360" w:lineRule="auto"/>
        <w:rPr>
          <w:rFonts w:ascii="Times New Roman" w:hAnsi="Times New Roman" w:cs="Times New Roman"/>
          <w:sz w:val="24"/>
          <w:szCs w:val="24"/>
          <w:lang w:val="en-US"/>
        </w:rPr>
      </w:pPr>
    </w:p>
    <w:p w14:paraId="7835339A" w14:textId="10A89ACA" w:rsidR="00B93950" w:rsidRPr="00F23D8B" w:rsidRDefault="00094AD4" w:rsidP="00D3640D">
      <w:pPr>
        <w:autoSpaceDE w:val="0"/>
        <w:autoSpaceDN w:val="0"/>
        <w:adjustRightInd w:val="0"/>
        <w:spacing w:after="0" w:line="360" w:lineRule="auto"/>
        <w:rPr>
          <w:rFonts w:ascii="Times New Roman" w:hAnsi="Times New Roman" w:cs="Times New Roman"/>
          <w:sz w:val="24"/>
          <w:szCs w:val="24"/>
          <w:lang w:val="en-US"/>
        </w:rPr>
      </w:pPr>
      <w:r w:rsidRPr="00F23D8B">
        <w:rPr>
          <w:rFonts w:ascii="Times New Roman" w:hAnsi="Times New Roman" w:cs="Times New Roman"/>
          <w:sz w:val="24"/>
          <w:szCs w:val="24"/>
          <w:lang w:val="en-US"/>
        </w:rPr>
        <w:t xml:space="preserve">A) </w:t>
      </w:r>
      <w:proofErr w:type="spellStart"/>
      <w:r w:rsidR="00F23D8B" w:rsidRPr="00F23D8B">
        <w:rPr>
          <w:rFonts w:ascii="Times New Roman" w:hAnsi="Times New Roman" w:cs="Times New Roman"/>
          <w:sz w:val="24"/>
          <w:szCs w:val="24"/>
          <w:lang w:val="en-US"/>
        </w:rPr>
        <w:t>SenticNet</w:t>
      </w:r>
      <w:proofErr w:type="spellEnd"/>
    </w:p>
    <w:p w14:paraId="04D19251" w14:textId="76E6D43C" w:rsidR="00B93950" w:rsidRPr="00F23D8B" w:rsidRDefault="00B93950" w:rsidP="00D3640D">
      <w:pPr>
        <w:autoSpaceDE w:val="0"/>
        <w:autoSpaceDN w:val="0"/>
        <w:adjustRightInd w:val="0"/>
        <w:spacing w:after="0" w:line="360" w:lineRule="auto"/>
        <w:rPr>
          <w:rFonts w:ascii="Times New Roman" w:hAnsi="Times New Roman" w:cs="Times New Roman"/>
          <w:sz w:val="24"/>
          <w:szCs w:val="24"/>
          <w:lang w:val="en-US"/>
        </w:rPr>
      </w:pPr>
    </w:p>
    <w:p w14:paraId="7CD44845" w14:textId="2298BFD9" w:rsidR="000A6FD7" w:rsidRPr="00F23D8B" w:rsidRDefault="00B570F9" w:rsidP="003045AA">
      <w:pPr>
        <w:spacing w:line="360" w:lineRule="auto"/>
        <w:ind w:right="-46"/>
        <w:rPr>
          <w:rFonts w:ascii="Times New Roman" w:hAnsi="Times New Roman" w:cs="Times New Roman"/>
          <w:sz w:val="24"/>
          <w:szCs w:val="24"/>
          <w:lang w:val="en-US"/>
        </w:rPr>
      </w:pPr>
      <w:r w:rsidRPr="00F23D8B">
        <w:rPr>
          <w:rFonts w:ascii="Times New Roman" w:hAnsi="Times New Roman" w:cs="Times New Roman"/>
          <w:color w:val="000000"/>
          <w:sz w:val="24"/>
          <w:szCs w:val="24"/>
          <w:lang w:val="en-US"/>
        </w:rPr>
        <w:t>The</w:t>
      </w:r>
      <w:r w:rsidR="00402D9D" w:rsidRPr="00F23D8B">
        <w:rPr>
          <w:rFonts w:ascii="Times New Roman" w:hAnsi="Times New Roman" w:cs="Times New Roman"/>
          <w:color w:val="000000"/>
          <w:sz w:val="24"/>
          <w:szCs w:val="24"/>
          <w:lang w:val="en-US"/>
        </w:rPr>
        <w:t xml:space="preserve"> </w:t>
      </w:r>
      <w:r w:rsidRPr="00F23D8B">
        <w:rPr>
          <w:rFonts w:ascii="Times New Roman" w:hAnsi="Times New Roman" w:cs="Times New Roman"/>
          <w:color w:val="000000"/>
          <w:sz w:val="24"/>
          <w:szCs w:val="24"/>
          <w:lang w:val="en-US"/>
        </w:rPr>
        <w:t>main analyses presented in the paper are based on SentiStrength. A key advantage of that algorithm is a</w:t>
      </w:r>
      <w:r w:rsidR="00402D9D" w:rsidRPr="00F23D8B">
        <w:rPr>
          <w:rFonts w:ascii="Times New Roman" w:hAnsi="Times New Roman" w:cs="Times New Roman"/>
          <w:color w:val="000000"/>
          <w:sz w:val="24"/>
          <w:szCs w:val="24"/>
          <w:lang w:val="en-US"/>
        </w:rPr>
        <w:t>ccuracy</w:t>
      </w:r>
      <w:r w:rsidRPr="00F23D8B">
        <w:rPr>
          <w:rFonts w:ascii="Times New Roman" w:hAnsi="Times New Roman" w:cs="Times New Roman"/>
          <w:color w:val="000000"/>
          <w:sz w:val="24"/>
          <w:szCs w:val="24"/>
          <w:lang w:val="en-US"/>
        </w:rPr>
        <w:t xml:space="preserve">. However, </w:t>
      </w:r>
      <w:r w:rsidR="00402D9D" w:rsidRPr="00F23D8B">
        <w:rPr>
          <w:rFonts w:ascii="Times New Roman" w:hAnsi="Times New Roman" w:cs="Times New Roman"/>
          <w:color w:val="000000"/>
          <w:sz w:val="24"/>
          <w:szCs w:val="24"/>
          <w:lang w:val="en-US"/>
        </w:rPr>
        <w:t xml:space="preserve">coverage (i.e., the proportion of sentences the method can classify as positive or negative) is lower than some of the other sentiment algorithms. </w:t>
      </w:r>
      <w:r w:rsidR="00896EC5">
        <w:rPr>
          <w:rFonts w:ascii="Times New Roman" w:hAnsi="Times New Roman" w:cs="Times New Roman"/>
          <w:color w:val="000000"/>
          <w:sz w:val="24"/>
          <w:szCs w:val="24"/>
          <w:lang w:val="en-US"/>
        </w:rPr>
        <w:t>T</w:t>
      </w:r>
      <w:r w:rsidR="00113F69" w:rsidRPr="00F23D8B">
        <w:rPr>
          <w:rFonts w:ascii="Times New Roman" w:hAnsi="Times New Roman" w:cs="Times New Roman"/>
          <w:sz w:val="24"/>
          <w:szCs w:val="24"/>
          <w:lang w:val="en-US"/>
        </w:rPr>
        <w:t xml:space="preserve">o inspect whether the results are sensitive to the algorithm we used for the quantification of sentiments (i.e., SentiStrength), we performed an additional analysis using </w:t>
      </w:r>
      <w:proofErr w:type="spellStart"/>
      <w:r w:rsidR="00113F69" w:rsidRPr="00F23D8B">
        <w:rPr>
          <w:rFonts w:ascii="Times New Roman" w:hAnsi="Times New Roman" w:cs="Times New Roman"/>
          <w:sz w:val="24"/>
          <w:szCs w:val="24"/>
          <w:lang w:val="en-US"/>
        </w:rPr>
        <w:t>SenticNet</w:t>
      </w:r>
      <w:proofErr w:type="spellEnd"/>
      <w:r w:rsidR="00113F69">
        <w:rPr>
          <w:rFonts w:ascii="Times New Roman" w:hAnsi="Times New Roman" w:cs="Times New Roman"/>
          <w:sz w:val="24"/>
          <w:szCs w:val="24"/>
          <w:lang w:val="en-US"/>
        </w:rPr>
        <w:t>.</w:t>
      </w:r>
      <w:r w:rsidR="006F5D31">
        <w:rPr>
          <w:rFonts w:ascii="Times New Roman" w:hAnsi="Times New Roman" w:cs="Times New Roman"/>
          <w:sz w:val="24"/>
          <w:szCs w:val="24"/>
          <w:lang w:val="en-US"/>
        </w:rPr>
        <w:t xml:space="preserve"> </w:t>
      </w:r>
      <w:proofErr w:type="spellStart"/>
      <w:r w:rsidR="00402D9D" w:rsidRPr="00F23D8B">
        <w:rPr>
          <w:rFonts w:ascii="Times New Roman" w:hAnsi="Times New Roman" w:cs="Times New Roman"/>
          <w:color w:val="000000"/>
          <w:sz w:val="24"/>
          <w:szCs w:val="24"/>
          <w:lang w:val="en-US"/>
        </w:rPr>
        <w:t>SenticNet</w:t>
      </w:r>
      <w:proofErr w:type="spellEnd"/>
      <w:r w:rsidR="00402D9D" w:rsidRPr="00F23D8B">
        <w:rPr>
          <w:rFonts w:ascii="Times New Roman" w:hAnsi="Times New Roman" w:cs="Times New Roman"/>
          <w:color w:val="000000"/>
          <w:sz w:val="24"/>
          <w:szCs w:val="24"/>
          <w:lang w:val="en-US"/>
        </w:rPr>
        <w:t xml:space="preserve"> outperforms other sentiment analyses methods </w:t>
      </w:r>
      <w:r w:rsidR="006F5D31">
        <w:rPr>
          <w:rFonts w:ascii="Times New Roman" w:hAnsi="Times New Roman" w:cs="Times New Roman"/>
          <w:color w:val="000000"/>
          <w:sz w:val="24"/>
          <w:szCs w:val="24"/>
          <w:lang w:val="en-US"/>
        </w:rPr>
        <w:t xml:space="preserve">with respect to coverage </w:t>
      </w:r>
      <w:r w:rsidR="00402D9D" w:rsidRPr="00F23D8B">
        <w:rPr>
          <w:rFonts w:ascii="Times New Roman" w:hAnsi="Times New Roman" w:cs="Times New Roman"/>
          <w:color w:val="000000"/>
          <w:sz w:val="24"/>
          <w:szCs w:val="24"/>
          <w:lang w:val="en-US"/>
        </w:rPr>
        <w:t xml:space="preserve">(Ribeiro et al. 2016). The </w:t>
      </w:r>
      <w:proofErr w:type="spellStart"/>
      <w:r w:rsidR="00402D9D" w:rsidRPr="00F23D8B">
        <w:rPr>
          <w:rFonts w:ascii="Times New Roman" w:hAnsi="Times New Roman" w:cs="Times New Roman"/>
          <w:color w:val="000000"/>
          <w:sz w:val="24"/>
          <w:szCs w:val="24"/>
          <w:lang w:val="en-US"/>
        </w:rPr>
        <w:t>SenticNet</w:t>
      </w:r>
      <w:proofErr w:type="spellEnd"/>
      <w:r w:rsidR="00402D9D" w:rsidRPr="00F23D8B">
        <w:rPr>
          <w:rFonts w:ascii="Times New Roman" w:hAnsi="Times New Roman" w:cs="Times New Roman"/>
          <w:color w:val="000000"/>
          <w:sz w:val="24"/>
          <w:szCs w:val="24"/>
          <w:lang w:val="en-US"/>
        </w:rPr>
        <w:t xml:space="preserve"> sentiment lexicon contains over 100,000 of words and phrases, annotated by sentiment scores on a continuous scale from -1 to 1. </w:t>
      </w:r>
      <w:bookmarkStart w:id="2" w:name="_Hlk37867055"/>
      <w:r w:rsidR="00402D9D" w:rsidRPr="00F23D8B">
        <w:rPr>
          <w:rFonts w:ascii="Times New Roman" w:hAnsi="Times New Roman" w:cs="Times New Roman"/>
          <w:color w:val="000000"/>
          <w:sz w:val="24"/>
          <w:szCs w:val="24"/>
          <w:lang w:val="en-US"/>
        </w:rPr>
        <w:t>We used the Python package ‘</w:t>
      </w:r>
      <w:proofErr w:type="spellStart"/>
      <w:r w:rsidR="00402D9D" w:rsidRPr="00F23D8B">
        <w:rPr>
          <w:rFonts w:ascii="Times New Roman" w:hAnsi="Times New Roman" w:cs="Times New Roman"/>
          <w:color w:val="000000"/>
          <w:sz w:val="24"/>
          <w:szCs w:val="24"/>
          <w:lang w:val="en-US"/>
        </w:rPr>
        <w:t>sentic</w:t>
      </w:r>
      <w:proofErr w:type="spellEnd"/>
      <w:r w:rsidR="00402D9D" w:rsidRPr="00F23D8B">
        <w:rPr>
          <w:rFonts w:ascii="Times New Roman" w:hAnsi="Times New Roman" w:cs="Times New Roman"/>
          <w:color w:val="000000"/>
          <w:sz w:val="24"/>
          <w:szCs w:val="24"/>
          <w:lang w:val="en-US"/>
        </w:rPr>
        <w:t xml:space="preserve">’ for sentiment extraction </w:t>
      </w:r>
      <w:r w:rsidR="00402D9D" w:rsidRPr="00F23D8B">
        <w:rPr>
          <w:rFonts w:ascii="Times New Roman" w:hAnsi="Times New Roman" w:cs="Times New Roman"/>
          <w:sz w:val="24"/>
          <w:szCs w:val="24"/>
          <w:lang w:val="en-US"/>
        </w:rPr>
        <w:t>(Liu, 2018)</w:t>
      </w:r>
      <w:r w:rsidR="00402D9D" w:rsidRPr="00F23D8B">
        <w:rPr>
          <w:rFonts w:ascii="Times New Roman" w:hAnsi="Times New Roman" w:cs="Times New Roman"/>
          <w:color w:val="000000"/>
          <w:sz w:val="24"/>
          <w:szCs w:val="24"/>
          <w:lang w:val="en-US"/>
        </w:rPr>
        <w:t xml:space="preserve">; it also performs necessary pre-processing, including negation handling. </w:t>
      </w:r>
      <w:bookmarkEnd w:id="2"/>
      <w:r w:rsidR="00402D9D" w:rsidRPr="00F23D8B">
        <w:rPr>
          <w:rFonts w:ascii="Times New Roman" w:hAnsi="Times New Roman" w:cs="Times New Roman"/>
          <w:color w:val="000000"/>
          <w:sz w:val="24"/>
          <w:szCs w:val="24"/>
          <w:lang w:val="en-US"/>
        </w:rPr>
        <w:t xml:space="preserve">For the convenience of interpretation, </w:t>
      </w:r>
      <w:r w:rsidR="00402D9D" w:rsidRPr="00F23D8B">
        <w:rPr>
          <w:rFonts w:ascii="Times New Roman" w:hAnsi="Times New Roman" w:cs="Times New Roman"/>
          <w:sz w:val="24"/>
          <w:szCs w:val="24"/>
          <w:lang w:val="en-US" w:eastAsia="en-GB"/>
        </w:rPr>
        <w:t xml:space="preserve">the original scale of the sentiment score (-1 to 1) was (1) </w:t>
      </w:r>
      <w:r w:rsidR="00402D9D" w:rsidRPr="00F23D8B">
        <w:rPr>
          <w:rFonts w:ascii="Times New Roman" w:hAnsi="Times New Roman" w:cs="Times New Roman"/>
          <w:sz w:val="24"/>
          <w:szCs w:val="24"/>
          <w:lang w:val="en-US" w:eastAsia="en-GB"/>
        </w:rPr>
        <w:lastRenderedPageBreak/>
        <w:t>multiplied by 100 and (2) multiplied by -1 to get a reversed scale, because our focus is on anti-immigrant sentiments. Thus, anti-immigrant attitudes on Twitter are measured on a scale from -100 to 100, with larger values indicating stronger negativity</w:t>
      </w:r>
      <w:r w:rsidR="00402D9D" w:rsidRPr="00F23D8B">
        <w:rPr>
          <w:rFonts w:ascii="Times New Roman" w:hAnsi="Times New Roman" w:cs="Times New Roman"/>
          <w:i/>
          <w:iCs/>
          <w:sz w:val="24"/>
          <w:szCs w:val="24"/>
          <w:lang w:val="en-US" w:eastAsia="en-GB"/>
        </w:rPr>
        <w:t>.</w:t>
      </w:r>
      <w:r w:rsidR="003045AA">
        <w:rPr>
          <w:rFonts w:ascii="Times New Roman" w:hAnsi="Times New Roman" w:cs="Times New Roman"/>
          <w:sz w:val="24"/>
          <w:szCs w:val="24"/>
          <w:lang w:val="en-US" w:eastAsia="en-GB"/>
        </w:rPr>
        <w:t xml:space="preserve"> </w:t>
      </w:r>
      <w:r w:rsidR="006F5D31">
        <w:rPr>
          <w:rFonts w:ascii="Times New Roman" w:hAnsi="Times New Roman" w:cs="Times New Roman"/>
          <w:sz w:val="24"/>
          <w:szCs w:val="24"/>
          <w:lang w:val="en-US"/>
        </w:rPr>
        <w:t xml:space="preserve">S1 Table presents the results. </w:t>
      </w:r>
    </w:p>
    <w:p w14:paraId="3A0FF3E0" w14:textId="77777777" w:rsidR="00B93950" w:rsidRDefault="00B93950" w:rsidP="004A0273">
      <w:pPr>
        <w:autoSpaceDE w:val="0"/>
        <w:autoSpaceDN w:val="0"/>
        <w:adjustRightInd w:val="0"/>
        <w:spacing w:after="0" w:line="240" w:lineRule="auto"/>
        <w:rPr>
          <w:rFonts w:ascii="Times New Roman" w:hAnsi="Times New Roman" w:cs="Times New Roman"/>
          <w:sz w:val="24"/>
          <w:szCs w:val="24"/>
          <w:lang w:val="en-US"/>
        </w:rPr>
      </w:pPr>
    </w:p>
    <w:p w14:paraId="404692F9" w14:textId="78186EE8" w:rsidR="002E0C84" w:rsidRPr="00F23D8B" w:rsidRDefault="002E0C84" w:rsidP="004A0273">
      <w:pPr>
        <w:autoSpaceDE w:val="0"/>
        <w:autoSpaceDN w:val="0"/>
        <w:adjustRightInd w:val="0"/>
        <w:spacing w:after="0" w:line="240" w:lineRule="auto"/>
        <w:rPr>
          <w:rFonts w:ascii="Times New Roman" w:hAnsi="Times New Roman" w:cs="Times New Roman"/>
          <w:color w:val="000000"/>
          <w:sz w:val="24"/>
          <w:szCs w:val="24"/>
          <w:bdr w:val="none" w:sz="0" w:space="0" w:color="auto" w:frame="1"/>
        </w:rPr>
      </w:pPr>
    </w:p>
    <w:p w14:paraId="0F6B0DD2" w14:textId="326C6BE3" w:rsidR="008D68D5" w:rsidRPr="00F23D8B" w:rsidRDefault="000D0DDA" w:rsidP="004A0273">
      <w:pPr>
        <w:autoSpaceDE w:val="0"/>
        <w:autoSpaceDN w:val="0"/>
        <w:adjustRightInd w:val="0"/>
        <w:spacing w:after="0" w:line="240" w:lineRule="auto"/>
        <w:ind w:left="-426"/>
        <w:rPr>
          <w:rFonts w:ascii="Times New Roman" w:hAnsi="Times New Roman" w:cs="Times New Roman"/>
          <w:sz w:val="24"/>
          <w:szCs w:val="24"/>
          <w:lang w:val="en-US"/>
        </w:rPr>
      </w:pPr>
      <w:r w:rsidRPr="00F23D8B">
        <w:rPr>
          <w:rFonts w:ascii="Times New Roman" w:hAnsi="Times New Roman" w:cs="Times New Roman"/>
          <w:b/>
          <w:bCs/>
          <w:sz w:val="24"/>
          <w:szCs w:val="24"/>
        </w:rPr>
        <w:t xml:space="preserve">S1 </w:t>
      </w:r>
      <w:r w:rsidR="00B93950" w:rsidRPr="00F23D8B">
        <w:rPr>
          <w:rFonts w:ascii="Times New Roman" w:hAnsi="Times New Roman" w:cs="Times New Roman"/>
          <w:b/>
          <w:bCs/>
          <w:sz w:val="24"/>
          <w:szCs w:val="24"/>
        </w:rPr>
        <w:t>Table.</w:t>
      </w:r>
      <w:r w:rsidR="00B93950" w:rsidRPr="00F23D8B">
        <w:rPr>
          <w:rFonts w:ascii="Times New Roman" w:hAnsi="Times New Roman" w:cs="Times New Roman"/>
          <w:sz w:val="24"/>
          <w:szCs w:val="24"/>
        </w:rPr>
        <w:t xml:space="preserve"> Multilevel hierarchical linear regression analysis of anti-immigrant sentiments on Twitter (using </w:t>
      </w:r>
      <w:proofErr w:type="spellStart"/>
      <w:r w:rsidR="00B93950" w:rsidRPr="00F23D8B">
        <w:rPr>
          <w:rFonts w:ascii="Times New Roman" w:hAnsi="Times New Roman" w:cs="Times New Roman"/>
          <w:sz w:val="24"/>
          <w:szCs w:val="24"/>
        </w:rPr>
        <w:t>SenticNet</w:t>
      </w:r>
      <w:proofErr w:type="spellEnd"/>
      <w:r w:rsidR="00B93950" w:rsidRPr="00F23D8B">
        <w:rPr>
          <w:rFonts w:ascii="Times New Roman" w:hAnsi="Times New Roman" w:cs="Times New Roman"/>
          <w:sz w:val="24"/>
          <w:szCs w:val="24"/>
        </w:rPr>
        <w:t>)</w:t>
      </w:r>
    </w:p>
    <w:tbl>
      <w:tblPr>
        <w:tblStyle w:val="Tabelraster"/>
        <w:tblpPr w:leftFromText="141" w:rightFromText="141" w:vertAnchor="text" w:horzAnchor="margin" w:tblpXSpec="center" w:tblpY="31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69"/>
        <w:gridCol w:w="142"/>
        <w:gridCol w:w="1843"/>
        <w:gridCol w:w="283"/>
        <w:gridCol w:w="1701"/>
        <w:gridCol w:w="284"/>
        <w:gridCol w:w="1701"/>
      </w:tblGrid>
      <w:tr w:rsidR="008D68D5" w:rsidRPr="003A5CDE" w14:paraId="7B266FC1" w14:textId="77777777" w:rsidTr="008D68D5">
        <w:tc>
          <w:tcPr>
            <w:tcW w:w="3969" w:type="dxa"/>
            <w:tcBorders>
              <w:bottom w:val="single" w:sz="4" w:space="0" w:color="auto"/>
            </w:tcBorders>
          </w:tcPr>
          <w:p w14:paraId="41ABF908" w14:textId="77777777" w:rsidR="008D68D5" w:rsidRPr="003A5CDE" w:rsidRDefault="008D68D5" w:rsidP="004A0273">
            <w:pPr>
              <w:autoSpaceDE w:val="0"/>
              <w:autoSpaceDN w:val="0"/>
              <w:adjustRightInd w:val="0"/>
              <w:rPr>
                <w:rFonts w:ascii="Times New Roman" w:eastAsia="Times New Roman" w:hAnsi="Times New Roman" w:cs="Times New Roman"/>
                <w:i/>
                <w:iCs/>
                <w:lang w:val="en-US" w:eastAsia="nl-NL"/>
              </w:rPr>
            </w:pPr>
          </w:p>
        </w:tc>
        <w:tc>
          <w:tcPr>
            <w:tcW w:w="142" w:type="dxa"/>
            <w:tcBorders>
              <w:bottom w:val="single" w:sz="4" w:space="0" w:color="auto"/>
            </w:tcBorders>
          </w:tcPr>
          <w:p w14:paraId="7D7D8BB5" w14:textId="77777777" w:rsidR="008D68D5" w:rsidRPr="003A5CDE" w:rsidRDefault="008D68D5" w:rsidP="004A0273">
            <w:pPr>
              <w:autoSpaceDE w:val="0"/>
              <w:autoSpaceDN w:val="0"/>
              <w:adjustRightInd w:val="0"/>
              <w:rPr>
                <w:rFonts w:ascii="Times New Roman" w:eastAsia="Times New Roman" w:hAnsi="Times New Roman" w:cs="Times New Roman"/>
                <w:i/>
                <w:iCs/>
                <w:lang w:val="en-US" w:eastAsia="nl-NL"/>
              </w:rPr>
            </w:pPr>
          </w:p>
        </w:tc>
        <w:tc>
          <w:tcPr>
            <w:tcW w:w="1843" w:type="dxa"/>
            <w:tcBorders>
              <w:bottom w:val="single" w:sz="4" w:space="0" w:color="auto"/>
            </w:tcBorders>
          </w:tcPr>
          <w:p w14:paraId="54659CDB" w14:textId="77777777" w:rsidR="008D68D5" w:rsidRPr="003A5CDE" w:rsidRDefault="008D68D5" w:rsidP="004A0273">
            <w:pPr>
              <w:autoSpaceDE w:val="0"/>
              <w:autoSpaceDN w:val="0"/>
              <w:adjustRightInd w:val="0"/>
              <w:jc w:val="right"/>
              <w:rPr>
                <w:rFonts w:ascii="Times New Roman" w:eastAsia="Times New Roman" w:hAnsi="Times New Roman" w:cs="Times New Roman"/>
                <w:b/>
                <w:bCs/>
                <w:lang w:val="nl-NL" w:eastAsia="nl-NL"/>
              </w:rPr>
            </w:pPr>
            <w:r w:rsidRPr="003A5CDE">
              <w:rPr>
                <w:rFonts w:ascii="Times New Roman" w:eastAsia="Times New Roman" w:hAnsi="Times New Roman" w:cs="Times New Roman"/>
                <w:b/>
                <w:bCs/>
                <w:lang w:val="nl-NL" w:eastAsia="nl-NL"/>
              </w:rPr>
              <w:t>Model 1</w:t>
            </w:r>
          </w:p>
        </w:tc>
        <w:tc>
          <w:tcPr>
            <w:tcW w:w="283" w:type="dxa"/>
            <w:tcBorders>
              <w:bottom w:val="single" w:sz="4" w:space="0" w:color="auto"/>
            </w:tcBorders>
          </w:tcPr>
          <w:p w14:paraId="593F725F" w14:textId="77777777" w:rsidR="008D68D5" w:rsidRPr="003A5CDE" w:rsidRDefault="008D68D5" w:rsidP="004A0273">
            <w:pPr>
              <w:autoSpaceDE w:val="0"/>
              <w:autoSpaceDN w:val="0"/>
              <w:adjustRightInd w:val="0"/>
              <w:jc w:val="right"/>
              <w:rPr>
                <w:rFonts w:ascii="Times New Roman" w:eastAsia="Times New Roman" w:hAnsi="Times New Roman" w:cs="Times New Roman"/>
                <w:b/>
                <w:bCs/>
                <w:lang w:val="nl-NL" w:eastAsia="nl-NL"/>
              </w:rPr>
            </w:pPr>
          </w:p>
        </w:tc>
        <w:tc>
          <w:tcPr>
            <w:tcW w:w="1701" w:type="dxa"/>
            <w:tcBorders>
              <w:bottom w:val="single" w:sz="4" w:space="0" w:color="auto"/>
            </w:tcBorders>
          </w:tcPr>
          <w:p w14:paraId="7213872B" w14:textId="77777777" w:rsidR="008D68D5" w:rsidRPr="003A5CDE" w:rsidRDefault="008D68D5" w:rsidP="004A0273">
            <w:pPr>
              <w:autoSpaceDE w:val="0"/>
              <w:autoSpaceDN w:val="0"/>
              <w:adjustRightInd w:val="0"/>
              <w:jc w:val="right"/>
              <w:rPr>
                <w:rFonts w:ascii="Times New Roman" w:eastAsia="Times New Roman" w:hAnsi="Times New Roman" w:cs="Times New Roman"/>
                <w:b/>
                <w:bCs/>
                <w:lang w:val="nl-NL" w:eastAsia="nl-NL"/>
              </w:rPr>
            </w:pPr>
            <w:r w:rsidRPr="003A5CDE">
              <w:rPr>
                <w:rFonts w:ascii="Times New Roman" w:eastAsia="Times New Roman" w:hAnsi="Times New Roman" w:cs="Times New Roman"/>
                <w:b/>
                <w:bCs/>
                <w:lang w:val="nl-NL" w:eastAsia="nl-NL"/>
              </w:rPr>
              <w:t>Model 2</w:t>
            </w:r>
          </w:p>
        </w:tc>
        <w:tc>
          <w:tcPr>
            <w:tcW w:w="284" w:type="dxa"/>
            <w:tcBorders>
              <w:bottom w:val="single" w:sz="4" w:space="0" w:color="auto"/>
            </w:tcBorders>
          </w:tcPr>
          <w:p w14:paraId="72356299" w14:textId="77777777" w:rsidR="008D68D5" w:rsidRPr="003A5CDE" w:rsidRDefault="008D68D5" w:rsidP="004A0273">
            <w:pPr>
              <w:autoSpaceDE w:val="0"/>
              <w:autoSpaceDN w:val="0"/>
              <w:adjustRightInd w:val="0"/>
              <w:jc w:val="right"/>
              <w:rPr>
                <w:rFonts w:ascii="Times New Roman" w:eastAsia="Times New Roman" w:hAnsi="Times New Roman" w:cs="Times New Roman"/>
                <w:b/>
                <w:bCs/>
                <w:lang w:val="nl-NL" w:eastAsia="nl-NL"/>
              </w:rPr>
            </w:pPr>
          </w:p>
        </w:tc>
        <w:tc>
          <w:tcPr>
            <w:tcW w:w="1701" w:type="dxa"/>
            <w:tcBorders>
              <w:bottom w:val="single" w:sz="4" w:space="0" w:color="auto"/>
            </w:tcBorders>
          </w:tcPr>
          <w:p w14:paraId="051469AB" w14:textId="77777777" w:rsidR="008D68D5" w:rsidRPr="003A5CDE" w:rsidRDefault="008D68D5" w:rsidP="004A0273">
            <w:pPr>
              <w:autoSpaceDE w:val="0"/>
              <w:autoSpaceDN w:val="0"/>
              <w:adjustRightInd w:val="0"/>
              <w:jc w:val="right"/>
              <w:rPr>
                <w:rFonts w:ascii="Times New Roman" w:eastAsia="Times New Roman" w:hAnsi="Times New Roman" w:cs="Times New Roman"/>
                <w:b/>
                <w:bCs/>
                <w:lang w:val="nl-NL" w:eastAsia="nl-NL"/>
              </w:rPr>
            </w:pPr>
            <w:r w:rsidRPr="003A5CDE">
              <w:rPr>
                <w:rFonts w:ascii="Times New Roman" w:eastAsia="Times New Roman" w:hAnsi="Times New Roman" w:cs="Times New Roman"/>
                <w:b/>
                <w:bCs/>
                <w:lang w:val="nl-NL" w:eastAsia="nl-NL"/>
              </w:rPr>
              <w:t>Model 3</w:t>
            </w:r>
          </w:p>
        </w:tc>
      </w:tr>
      <w:tr w:rsidR="008D68D5" w:rsidRPr="003A5CDE" w14:paraId="10C462E8" w14:textId="77777777" w:rsidTr="008D68D5">
        <w:trPr>
          <w:trHeight w:hRule="exact" w:val="284"/>
        </w:trPr>
        <w:tc>
          <w:tcPr>
            <w:tcW w:w="9923" w:type="dxa"/>
            <w:gridSpan w:val="7"/>
            <w:tcBorders>
              <w:top w:val="single" w:sz="4" w:space="0" w:color="auto"/>
              <w:bottom w:val="single" w:sz="4" w:space="0" w:color="auto"/>
            </w:tcBorders>
          </w:tcPr>
          <w:p w14:paraId="0C9A2685" w14:textId="77777777" w:rsidR="008D68D5" w:rsidRPr="003A5CDE" w:rsidRDefault="008D68D5" w:rsidP="004A0273">
            <w:pPr>
              <w:autoSpaceDE w:val="0"/>
              <w:autoSpaceDN w:val="0"/>
              <w:adjustRightInd w:val="0"/>
              <w:rPr>
                <w:rFonts w:ascii="Times New Roman" w:eastAsia="Times New Roman" w:hAnsi="Times New Roman" w:cs="Times New Roman"/>
                <w:b/>
                <w:bCs/>
                <w:i/>
                <w:iCs/>
                <w:lang w:val="nl-NL" w:eastAsia="nl-NL"/>
              </w:rPr>
            </w:pPr>
            <w:r w:rsidRPr="003A5CDE">
              <w:rPr>
                <w:rFonts w:ascii="Times New Roman" w:eastAsia="Times New Roman" w:hAnsi="Times New Roman" w:cs="Times New Roman"/>
                <w:b/>
                <w:bCs/>
                <w:i/>
                <w:iCs/>
                <w:lang w:val="nl-NL" w:eastAsia="nl-NL"/>
              </w:rPr>
              <w:t>Fixed Part</w:t>
            </w:r>
          </w:p>
        </w:tc>
      </w:tr>
      <w:tr w:rsidR="008D68D5" w:rsidRPr="003A5CDE" w14:paraId="4C10F5DE" w14:textId="77777777" w:rsidTr="00E63D11">
        <w:trPr>
          <w:trHeight w:val="228"/>
        </w:trPr>
        <w:tc>
          <w:tcPr>
            <w:tcW w:w="3969" w:type="dxa"/>
            <w:tcBorders>
              <w:top w:val="single" w:sz="4" w:space="0" w:color="auto"/>
            </w:tcBorders>
          </w:tcPr>
          <w:p w14:paraId="591326A9" w14:textId="77777777" w:rsidR="008D68D5" w:rsidRPr="003A5CDE" w:rsidRDefault="008D68D5" w:rsidP="004A0273">
            <w:pPr>
              <w:autoSpaceDE w:val="0"/>
              <w:autoSpaceDN w:val="0"/>
              <w:adjustRightInd w:val="0"/>
              <w:rPr>
                <w:rFonts w:ascii="Times New Roman" w:eastAsia="Times New Roman" w:hAnsi="Times New Roman" w:cs="Times New Roman"/>
                <w:i/>
                <w:iCs/>
                <w:lang w:val="nl-NL" w:eastAsia="nl-NL"/>
              </w:rPr>
            </w:pPr>
            <w:r w:rsidRPr="003A5CDE">
              <w:rPr>
                <w:rFonts w:ascii="Times New Roman" w:eastAsia="Times New Roman" w:hAnsi="Times New Roman" w:cs="Times New Roman"/>
                <w:lang w:val="nl-NL" w:eastAsia="en-GB"/>
              </w:rPr>
              <w:t>Intercept</w:t>
            </w:r>
          </w:p>
        </w:tc>
        <w:tc>
          <w:tcPr>
            <w:tcW w:w="142" w:type="dxa"/>
            <w:tcBorders>
              <w:top w:val="single" w:sz="4" w:space="0" w:color="auto"/>
            </w:tcBorders>
          </w:tcPr>
          <w:p w14:paraId="4EBF0D11"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vAlign w:val="bottom"/>
          </w:tcPr>
          <w:p w14:paraId="12651FB1" w14:textId="6FE87C5A"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-13.2504***</w:t>
            </w:r>
          </w:p>
        </w:tc>
        <w:tc>
          <w:tcPr>
            <w:tcW w:w="283" w:type="dxa"/>
            <w:tcBorders>
              <w:top w:val="single" w:sz="4" w:space="0" w:color="auto"/>
            </w:tcBorders>
            <w:vAlign w:val="bottom"/>
          </w:tcPr>
          <w:p w14:paraId="4C7D8CF6"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shd w:val="clear" w:color="auto" w:fill="auto"/>
            <w:vAlign w:val="bottom"/>
          </w:tcPr>
          <w:p w14:paraId="07959409" w14:textId="76859E58" w:rsidR="008D68D5" w:rsidRPr="00E63D11" w:rsidRDefault="008D68D5"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eastAsia="Times New Roman" w:hAnsi="Times New Roman" w:cs="Times New Roman"/>
                <w:lang w:eastAsia="sv-SE"/>
              </w:rPr>
              <w:t>-13.2714***</w:t>
            </w:r>
          </w:p>
        </w:tc>
        <w:tc>
          <w:tcPr>
            <w:tcW w:w="284" w:type="dxa"/>
            <w:tcBorders>
              <w:top w:val="single" w:sz="4" w:space="0" w:color="auto"/>
            </w:tcBorders>
            <w:shd w:val="clear" w:color="auto" w:fill="auto"/>
            <w:vAlign w:val="bottom"/>
          </w:tcPr>
          <w:p w14:paraId="105CC882" w14:textId="77777777" w:rsidR="008D68D5" w:rsidRPr="00E63D11"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vAlign w:val="bottom"/>
          </w:tcPr>
          <w:p w14:paraId="5284CF49" w14:textId="50A7864E"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-12.3976***</w:t>
            </w:r>
          </w:p>
        </w:tc>
      </w:tr>
      <w:tr w:rsidR="008D68D5" w:rsidRPr="003A5CDE" w14:paraId="40C4B198" w14:textId="77777777" w:rsidTr="00E63D11">
        <w:tc>
          <w:tcPr>
            <w:tcW w:w="3969" w:type="dxa"/>
          </w:tcPr>
          <w:p w14:paraId="41B51107" w14:textId="77777777" w:rsidR="008D68D5" w:rsidRPr="003A5CDE" w:rsidRDefault="008D68D5" w:rsidP="004A0273">
            <w:pPr>
              <w:autoSpaceDE w:val="0"/>
              <w:autoSpaceDN w:val="0"/>
              <w:adjustRightInd w:val="0"/>
              <w:rPr>
                <w:rFonts w:ascii="Times New Roman" w:eastAsia="Times New Roman" w:hAnsi="Times New Roman" w:cs="Times New Roman"/>
                <w:lang w:val="en-US" w:eastAsia="en-GB"/>
              </w:rPr>
            </w:pPr>
          </w:p>
        </w:tc>
        <w:tc>
          <w:tcPr>
            <w:tcW w:w="142" w:type="dxa"/>
          </w:tcPr>
          <w:p w14:paraId="5A5B090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176BA1E" w14:textId="0FA88153" w:rsidR="008D68D5" w:rsidRPr="003A5CDE" w:rsidRDefault="00B93950" w:rsidP="004A0273">
            <w:pPr>
              <w:autoSpaceDE w:val="0"/>
              <w:autoSpaceDN w:val="0"/>
              <w:adjustRightInd w:val="0"/>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.4194</w:t>
            </w:r>
            <w:r w:rsidRPr="003A5CDE">
              <w:rPr>
                <w:rFonts w:ascii="Times New Roman" w:eastAsia="Times New Roman" w:hAnsi="Times New Roman" w:cs="Times New Roman"/>
                <w:lang w:eastAsia="sv-SE"/>
              </w:rPr>
              <w:t>)</w:t>
            </w:r>
          </w:p>
        </w:tc>
        <w:tc>
          <w:tcPr>
            <w:tcW w:w="283" w:type="dxa"/>
          </w:tcPr>
          <w:p w14:paraId="72CF09E8"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shd w:val="clear" w:color="auto" w:fill="auto"/>
          </w:tcPr>
          <w:p w14:paraId="0BBBF09C" w14:textId="4D92D4BA" w:rsidR="008D68D5" w:rsidRPr="00E63D11" w:rsidRDefault="00B93950"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w:t>
            </w:r>
            <w:r w:rsidR="00DF42D2" w:rsidRPr="00DF42D2">
              <w:rPr>
                <w:rFonts w:ascii="Times New Roman" w:eastAsia="Times New Roman" w:hAnsi="Times New Roman" w:cs="Times New Roman"/>
                <w:lang w:eastAsia="sv-SE"/>
              </w:rPr>
              <w:t>.4213</w:t>
            </w:r>
            <w:r w:rsidRPr="00E63D11">
              <w:rPr>
                <w:rFonts w:ascii="Times New Roman" w:eastAsia="Times New Roman" w:hAnsi="Times New Roman" w:cs="Times New Roman"/>
                <w:lang w:eastAsia="sv-SE"/>
              </w:rPr>
              <w:t>)</w:t>
            </w:r>
          </w:p>
        </w:tc>
        <w:tc>
          <w:tcPr>
            <w:tcW w:w="284" w:type="dxa"/>
            <w:shd w:val="clear" w:color="auto" w:fill="auto"/>
          </w:tcPr>
          <w:p w14:paraId="440A56BB" w14:textId="77777777" w:rsidR="008D68D5" w:rsidRPr="00E63D11"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5BAE1767" w14:textId="1D071F29" w:rsidR="008D68D5" w:rsidRPr="003A5CDE" w:rsidRDefault="00B93950" w:rsidP="004A0273">
            <w:pPr>
              <w:autoSpaceDE w:val="0"/>
              <w:autoSpaceDN w:val="0"/>
              <w:adjustRightInd w:val="0"/>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.5330</w:t>
            </w:r>
            <w:r w:rsidRPr="003A5CDE">
              <w:rPr>
                <w:rFonts w:ascii="Times New Roman" w:eastAsia="Times New Roman" w:hAnsi="Times New Roman" w:cs="Times New Roman"/>
                <w:lang w:eastAsia="sv-SE"/>
              </w:rPr>
              <w:t>)</w:t>
            </w:r>
          </w:p>
        </w:tc>
      </w:tr>
      <w:tr w:rsidR="008D68D5" w:rsidRPr="003A5CDE" w14:paraId="2123DA27" w14:textId="77777777" w:rsidTr="008D68D5">
        <w:trPr>
          <w:trHeight w:val="307"/>
        </w:trPr>
        <w:tc>
          <w:tcPr>
            <w:tcW w:w="3969" w:type="dxa"/>
          </w:tcPr>
          <w:p w14:paraId="54DDF2A1" w14:textId="77777777" w:rsidR="008D68D5" w:rsidRPr="003A5CDE" w:rsidRDefault="008D68D5" w:rsidP="004A0273">
            <w:pPr>
              <w:autoSpaceDE w:val="0"/>
              <w:autoSpaceDN w:val="0"/>
              <w:adjustRightInd w:val="0"/>
              <w:rPr>
                <w:rFonts w:ascii="Times New Roman" w:eastAsia="Times New Roman" w:hAnsi="Times New Roman" w:cs="Times New Roman"/>
                <w:lang w:val="en-US" w:eastAsia="nl-NL"/>
              </w:rPr>
            </w:pPr>
            <w:r w:rsidRPr="003A5CDE">
              <w:rPr>
                <w:rFonts w:ascii="Times New Roman" w:eastAsia="Times New Roman" w:hAnsi="Times New Roman" w:cs="Times New Roman"/>
                <w:lang w:val="en-US" w:eastAsia="en-GB"/>
              </w:rPr>
              <w:t xml:space="preserve">Salience immigration </w:t>
            </w:r>
          </w:p>
        </w:tc>
        <w:tc>
          <w:tcPr>
            <w:tcW w:w="142" w:type="dxa"/>
          </w:tcPr>
          <w:p w14:paraId="61B1DF3B"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FCDC4FA" w14:textId="1A6C7C38"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.1078**</w:t>
            </w:r>
          </w:p>
        </w:tc>
        <w:tc>
          <w:tcPr>
            <w:tcW w:w="283" w:type="dxa"/>
            <w:vAlign w:val="bottom"/>
          </w:tcPr>
          <w:p w14:paraId="140AB644"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vAlign w:val="bottom"/>
          </w:tcPr>
          <w:p w14:paraId="79FF0386" w14:textId="14F7CF65" w:rsidR="008D68D5" w:rsidRPr="00A81912" w:rsidRDefault="00DF42D2" w:rsidP="004A0273">
            <w:pPr>
              <w:autoSpaceDE w:val="0"/>
              <w:autoSpaceDN w:val="0"/>
              <w:adjustRightInd w:val="0"/>
              <w:jc w:val="right"/>
              <w:rPr>
                <w:rFonts w:ascii="Times New Roman" w:eastAsia="Times New Roman" w:hAnsi="Times New Roman" w:cs="Times New Roman"/>
                <w:i/>
                <w:iCs/>
                <w:highlight w:val="yellow"/>
                <w:lang w:val="nl-NL" w:eastAsia="nl-NL"/>
              </w:rPr>
            </w:pPr>
            <w:r>
              <w:rPr>
                <w:rFonts w:ascii="Times New Roman" w:eastAsia="Times New Roman" w:hAnsi="Times New Roman" w:cs="Times New Roman"/>
                <w:i/>
                <w:iCs/>
                <w:lang w:val="nl-NL" w:eastAsia="nl-NL"/>
              </w:rPr>
              <w:t xml:space="preserve"> </w:t>
            </w:r>
            <w:r w:rsidRPr="00DF42D2">
              <w:rPr>
                <w:rFonts w:ascii="Times New Roman" w:eastAsia="Times New Roman" w:hAnsi="Times New Roman" w:cs="Times New Roman"/>
                <w:i/>
                <w:iCs/>
                <w:lang w:val="nl-NL" w:eastAsia="nl-NL"/>
              </w:rPr>
              <w:t>.1080**</w:t>
            </w:r>
          </w:p>
        </w:tc>
        <w:tc>
          <w:tcPr>
            <w:tcW w:w="284" w:type="dxa"/>
            <w:vAlign w:val="bottom"/>
          </w:tcPr>
          <w:p w14:paraId="47372E0E" w14:textId="77777777" w:rsidR="008D68D5" w:rsidRPr="00A81912" w:rsidRDefault="008D68D5" w:rsidP="004A0273">
            <w:pPr>
              <w:autoSpaceDE w:val="0"/>
              <w:autoSpaceDN w:val="0"/>
              <w:adjustRightInd w:val="0"/>
              <w:jc w:val="right"/>
              <w:rPr>
                <w:rFonts w:ascii="Times New Roman" w:eastAsia="Times New Roman" w:hAnsi="Times New Roman" w:cs="Times New Roman"/>
                <w:color w:val="000000"/>
                <w:highlight w:val="yellow"/>
                <w:bdr w:val="none" w:sz="0" w:space="0" w:color="auto" w:frame="1"/>
                <w:lang w:val="nl-NL" w:eastAsia="nl-NL"/>
              </w:rPr>
            </w:pPr>
          </w:p>
        </w:tc>
        <w:tc>
          <w:tcPr>
            <w:tcW w:w="1701" w:type="dxa"/>
            <w:vAlign w:val="bottom"/>
          </w:tcPr>
          <w:p w14:paraId="2AEEAB06" w14:textId="56652773"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.0552</w:t>
            </w:r>
          </w:p>
        </w:tc>
      </w:tr>
      <w:tr w:rsidR="008D68D5" w:rsidRPr="00E63D11" w14:paraId="7DECE5B5" w14:textId="77777777" w:rsidTr="008D68D5">
        <w:tc>
          <w:tcPr>
            <w:tcW w:w="3969" w:type="dxa"/>
          </w:tcPr>
          <w:p w14:paraId="7774BCE4" w14:textId="77777777" w:rsidR="008D68D5" w:rsidRPr="003A5CDE" w:rsidRDefault="008D68D5" w:rsidP="004A0273">
            <w:pPr>
              <w:autoSpaceDE w:val="0"/>
              <w:autoSpaceDN w:val="0"/>
              <w:adjustRightInd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in national news, one week</w:t>
            </w:r>
          </w:p>
        </w:tc>
        <w:tc>
          <w:tcPr>
            <w:tcW w:w="142" w:type="dxa"/>
          </w:tcPr>
          <w:p w14:paraId="547F75E8"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8DB2185" w14:textId="6EF99D14" w:rsidR="008D68D5" w:rsidRPr="003A5CDE" w:rsidRDefault="00B93950" w:rsidP="004A0273">
            <w:pPr>
              <w:autoSpaceDE w:val="0"/>
              <w:autoSpaceDN w:val="0"/>
              <w:adjustRightInd w:val="0"/>
              <w:jc w:val="center"/>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.0479</w:t>
            </w:r>
            <w:r w:rsidRPr="003A5CDE">
              <w:rPr>
                <w:rFonts w:ascii="Times New Roman" w:eastAsia="Times New Roman" w:hAnsi="Times New Roman" w:cs="Times New Roman"/>
                <w:lang w:eastAsia="sv-SE"/>
              </w:rPr>
              <w:t>)</w:t>
            </w:r>
          </w:p>
        </w:tc>
        <w:tc>
          <w:tcPr>
            <w:tcW w:w="283" w:type="dxa"/>
          </w:tcPr>
          <w:p w14:paraId="49A1B5CB"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5BC81BB7" w14:textId="545B76E3" w:rsidR="008D68D5" w:rsidRPr="003A5CDE" w:rsidRDefault="00DF42D2" w:rsidP="004A0273">
            <w:pPr>
              <w:autoSpaceDE w:val="0"/>
              <w:autoSpaceDN w:val="0"/>
              <w:adjustRightInd w:val="0"/>
              <w:jc w:val="center"/>
              <w:rPr>
                <w:rFonts w:ascii="Times New Roman" w:eastAsia="Times New Roman" w:hAnsi="Times New Roman" w:cs="Times New Roman"/>
                <w:lang w:val="en-US" w:eastAsia="nl-NL"/>
              </w:rPr>
            </w:pPr>
            <w:r>
              <w:rPr>
                <w:rFonts w:ascii="Times New Roman" w:eastAsia="Times New Roman" w:hAnsi="Times New Roman" w:cs="Times New Roman"/>
                <w:lang w:val="en-US" w:eastAsia="nl-NL"/>
              </w:rPr>
              <w:t xml:space="preserve">                    </w:t>
            </w:r>
            <w:r w:rsidRPr="00DF42D2">
              <w:rPr>
                <w:rFonts w:ascii="Times New Roman" w:eastAsia="Times New Roman" w:hAnsi="Times New Roman" w:cs="Times New Roman"/>
                <w:lang w:val="en-US" w:eastAsia="nl-NL"/>
              </w:rPr>
              <w:t>.0479</w:t>
            </w:r>
          </w:p>
        </w:tc>
        <w:tc>
          <w:tcPr>
            <w:tcW w:w="284" w:type="dxa"/>
          </w:tcPr>
          <w:p w14:paraId="26DC15B2"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64391BD0" w14:textId="72550B20" w:rsidR="008D68D5" w:rsidRPr="00E63D11" w:rsidRDefault="00B93950"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w:t>
            </w:r>
            <w:r w:rsidR="008D68D5" w:rsidRPr="00E63D11">
              <w:rPr>
                <w:rFonts w:ascii="Times New Roman" w:eastAsia="Times New Roman" w:hAnsi="Times New Roman" w:cs="Times New Roman"/>
                <w:lang w:eastAsia="sv-SE"/>
              </w:rPr>
              <w:t>.0582</w:t>
            </w:r>
            <w:r w:rsidRPr="00E63D11">
              <w:rPr>
                <w:rFonts w:ascii="Times New Roman" w:eastAsia="Times New Roman" w:hAnsi="Times New Roman" w:cs="Times New Roman"/>
                <w:lang w:eastAsia="sv-SE"/>
              </w:rPr>
              <w:t>)</w:t>
            </w:r>
          </w:p>
        </w:tc>
      </w:tr>
      <w:tr w:rsidR="008D68D5" w:rsidRPr="003A5CDE" w14:paraId="3AEA5CA8" w14:textId="77777777" w:rsidTr="008D68D5">
        <w:trPr>
          <w:trHeight w:hRule="exact" w:val="113"/>
        </w:trPr>
        <w:tc>
          <w:tcPr>
            <w:tcW w:w="3969" w:type="dxa"/>
          </w:tcPr>
          <w:p w14:paraId="04354738" w14:textId="77777777" w:rsidR="008D68D5" w:rsidRPr="003A5CDE" w:rsidRDefault="008D68D5" w:rsidP="004A0273">
            <w:pPr>
              <w:autoSpaceDE w:val="0"/>
              <w:autoSpaceDN w:val="0"/>
              <w:adjustRightInd w:val="0"/>
              <w:rPr>
                <w:rFonts w:ascii="Times New Roman" w:eastAsia="Times New Roman" w:hAnsi="Times New Roman" w:cs="Times New Roman"/>
                <w:lang w:val="en-US" w:eastAsia="en-GB"/>
              </w:rPr>
            </w:pPr>
          </w:p>
        </w:tc>
        <w:tc>
          <w:tcPr>
            <w:tcW w:w="142" w:type="dxa"/>
          </w:tcPr>
          <w:p w14:paraId="0AF9E991"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0821853"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09EBE7EC"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3A2CEBF4"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c>
          <w:tcPr>
            <w:tcW w:w="284" w:type="dxa"/>
          </w:tcPr>
          <w:p w14:paraId="6864B15A"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79F4AEFF"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r>
      <w:tr w:rsidR="008D68D5" w:rsidRPr="003A5CDE" w14:paraId="63BB683B" w14:textId="77777777" w:rsidTr="008D68D5">
        <w:trPr>
          <w:trHeight w:val="216"/>
        </w:trPr>
        <w:tc>
          <w:tcPr>
            <w:tcW w:w="3969" w:type="dxa"/>
          </w:tcPr>
          <w:p w14:paraId="4BF161C9" w14:textId="77777777" w:rsidR="008D68D5" w:rsidRPr="003A5CDE" w:rsidRDefault="008D68D5" w:rsidP="004A0273">
            <w:pPr>
              <w:autoSpaceDE w:val="0"/>
              <w:autoSpaceDN w:val="0"/>
              <w:adjustRightInd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 xml:space="preserve">Salience immigration </w:t>
            </w:r>
          </w:p>
        </w:tc>
        <w:tc>
          <w:tcPr>
            <w:tcW w:w="142" w:type="dxa"/>
          </w:tcPr>
          <w:p w14:paraId="0641442C"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0E111E5"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257843BA"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11CAFFA1" w14:textId="77777777" w:rsidR="008D68D5" w:rsidRPr="003A5CDE" w:rsidRDefault="008D68D5" w:rsidP="004A0273">
            <w:pPr>
              <w:autoSpaceDE w:val="0"/>
              <w:autoSpaceDN w:val="0"/>
              <w:adjustRightInd w:val="0"/>
              <w:jc w:val="right"/>
              <w:rPr>
                <w:rFonts w:ascii="Times New Roman" w:eastAsia="Times New Roman" w:hAnsi="Times New Roman" w:cs="Times New Roman"/>
                <w:lang w:val="en-US" w:eastAsia="nl-NL"/>
              </w:rPr>
            </w:pPr>
          </w:p>
        </w:tc>
        <w:tc>
          <w:tcPr>
            <w:tcW w:w="284" w:type="dxa"/>
          </w:tcPr>
          <w:p w14:paraId="33BD7AC9"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vAlign w:val="bottom"/>
          </w:tcPr>
          <w:p w14:paraId="071C4CCF" w14:textId="26D2A0F3"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.0761***</w:t>
            </w:r>
          </w:p>
        </w:tc>
      </w:tr>
      <w:tr w:rsidR="008D68D5" w:rsidRPr="003A5CDE" w14:paraId="76C91DD3" w14:textId="77777777" w:rsidTr="008D68D5">
        <w:tc>
          <w:tcPr>
            <w:tcW w:w="3969" w:type="dxa"/>
          </w:tcPr>
          <w:p w14:paraId="279A80C4" w14:textId="0560CD45" w:rsidR="008D68D5" w:rsidRPr="003A5CDE" w:rsidRDefault="008D68D5" w:rsidP="004A0273">
            <w:pPr>
              <w:autoSpaceDE w:val="0"/>
              <w:autoSpaceDN w:val="0"/>
              <w:adjustRightInd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 xml:space="preserve">in </w:t>
            </w:r>
            <w:proofErr w:type="spellStart"/>
            <w:r w:rsidRPr="003A5CDE">
              <w:rPr>
                <w:rFonts w:ascii="Times New Roman" w:eastAsia="Times New Roman" w:hAnsi="Times New Roman" w:cs="Times New Roman"/>
                <w:lang w:val="en-US" w:eastAsia="en-GB"/>
              </w:rPr>
              <w:t>personali</w:t>
            </w:r>
            <w:r w:rsidR="00BE3163" w:rsidRPr="003A5CDE">
              <w:rPr>
                <w:rFonts w:ascii="Times New Roman" w:eastAsia="Times New Roman" w:hAnsi="Times New Roman" w:cs="Times New Roman"/>
                <w:lang w:val="en-US" w:eastAsia="en-GB"/>
              </w:rPr>
              <w:t>s</w:t>
            </w:r>
            <w:r w:rsidRPr="003A5CDE">
              <w:rPr>
                <w:rFonts w:ascii="Times New Roman" w:eastAsia="Times New Roman" w:hAnsi="Times New Roman" w:cs="Times New Roman"/>
                <w:lang w:val="en-US" w:eastAsia="en-GB"/>
              </w:rPr>
              <w:t>ed</w:t>
            </w:r>
            <w:proofErr w:type="spellEnd"/>
            <w:r w:rsidRPr="003A5CDE">
              <w:rPr>
                <w:rFonts w:ascii="Times New Roman" w:eastAsia="Times New Roman" w:hAnsi="Times New Roman" w:cs="Times New Roman"/>
                <w:lang w:val="en-US" w:eastAsia="en-GB"/>
              </w:rPr>
              <w:t xml:space="preserve"> news, one week</w:t>
            </w:r>
          </w:p>
        </w:tc>
        <w:tc>
          <w:tcPr>
            <w:tcW w:w="142" w:type="dxa"/>
          </w:tcPr>
          <w:p w14:paraId="6D4AB72B"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661CFE6" w14:textId="77777777" w:rsidR="008D68D5" w:rsidRPr="003A5CDE" w:rsidRDefault="008D68D5" w:rsidP="004A0273">
            <w:pPr>
              <w:autoSpaceDE w:val="0"/>
              <w:autoSpaceDN w:val="0"/>
              <w:adjustRightInd w:val="0"/>
              <w:jc w:val="right"/>
              <w:rPr>
                <w:rFonts w:ascii="Times New Roman" w:eastAsia="Times New Roman" w:hAnsi="Times New Roman" w:cs="Times New Roman"/>
                <w:lang w:val="en-US" w:eastAsia="sv-SE"/>
              </w:rPr>
            </w:pPr>
          </w:p>
        </w:tc>
        <w:tc>
          <w:tcPr>
            <w:tcW w:w="283" w:type="dxa"/>
          </w:tcPr>
          <w:p w14:paraId="51719E51"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0ED37B9F" w14:textId="77777777" w:rsidR="008D68D5" w:rsidRPr="003A5CDE" w:rsidRDefault="008D68D5"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623A2F58"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6D371FBA" w14:textId="6F57C524"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.0192</w:t>
            </w:r>
            <w:r w:rsidRPr="003A5CDE">
              <w:rPr>
                <w:rFonts w:ascii="Times New Roman" w:eastAsia="Times New Roman" w:hAnsi="Times New Roman" w:cs="Times New Roman"/>
                <w:lang w:eastAsia="sv-SE"/>
              </w:rPr>
              <w:t>)</w:t>
            </w:r>
          </w:p>
        </w:tc>
      </w:tr>
      <w:tr w:rsidR="008D68D5" w:rsidRPr="003A5CDE" w14:paraId="66E7E15E" w14:textId="77777777" w:rsidTr="008D68D5">
        <w:trPr>
          <w:trHeight w:hRule="exact" w:val="113"/>
        </w:trPr>
        <w:tc>
          <w:tcPr>
            <w:tcW w:w="3969" w:type="dxa"/>
          </w:tcPr>
          <w:p w14:paraId="1C8A2037" w14:textId="77777777" w:rsidR="008D68D5" w:rsidRPr="003A5CDE" w:rsidRDefault="008D68D5" w:rsidP="004A0273">
            <w:pPr>
              <w:autoSpaceDE w:val="0"/>
              <w:autoSpaceDN w:val="0"/>
              <w:adjustRightInd w:val="0"/>
              <w:rPr>
                <w:rFonts w:ascii="Times New Roman" w:eastAsia="Times New Roman" w:hAnsi="Times New Roman" w:cs="Times New Roman"/>
                <w:lang w:val="en-US" w:eastAsia="en-GB"/>
              </w:rPr>
            </w:pPr>
          </w:p>
        </w:tc>
        <w:tc>
          <w:tcPr>
            <w:tcW w:w="142" w:type="dxa"/>
          </w:tcPr>
          <w:p w14:paraId="7A029B7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511435D8"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0F629017"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533E760E"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1E43DDAA"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2C9B8FC9"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r>
      <w:tr w:rsidR="008D68D5" w:rsidRPr="003A5CDE" w14:paraId="28E25E4B" w14:textId="77777777" w:rsidTr="008D68D5">
        <w:tc>
          <w:tcPr>
            <w:tcW w:w="3969" w:type="dxa"/>
          </w:tcPr>
          <w:p w14:paraId="68BDBAB2" w14:textId="097F2A56" w:rsidR="008D68D5" w:rsidRPr="003A5CDE" w:rsidRDefault="00C43D42" w:rsidP="004A0273">
            <w:pPr>
              <w:autoSpaceDE w:val="0"/>
              <w:autoSpaceDN w:val="0"/>
              <w:adjustRightInd w:val="0"/>
              <w:rPr>
                <w:rFonts w:ascii="Times New Roman" w:eastAsia="Times New Roman" w:hAnsi="Times New Roman" w:cs="Times New Roman"/>
                <w:i/>
                <w:iCs/>
                <w:lang w:val="en-US" w:eastAsia="nl-NL"/>
              </w:rPr>
            </w:pPr>
            <w:r w:rsidRPr="003A5CDE">
              <w:rPr>
                <w:rFonts w:ascii="Times New Roman" w:hAnsi="Times New Roman" w:cs="Times New Roman"/>
                <w:lang w:val="en-US" w:eastAsia="en-GB"/>
              </w:rPr>
              <w:t>Non-western immigrants in region (%)</w:t>
            </w:r>
          </w:p>
        </w:tc>
        <w:tc>
          <w:tcPr>
            <w:tcW w:w="142" w:type="dxa"/>
          </w:tcPr>
          <w:p w14:paraId="51B03FE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190DA82" w14:textId="1532EC51"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-.0831***</w:t>
            </w:r>
          </w:p>
        </w:tc>
        <w:tc>
          <w:tcPr>
            <w:tcW w:w="283" w:type="dxa"/>
            <w:vAlign w:val="bottom"/>
          </w:tcPr>
          <w:p w14:paraId="5D1B99A5"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06E248DB" w14:textId="5DA0AB2D" w:rsidR="008D68D5" w:rsidRPr="003A5CDE" w:rsidRDefault="008D68D5" w:rsidP="004A0273">
            <w:pPr>
              <w:autoSpaceDE w:val="0"/>
              <w:autoSpaceDN w:val="0"/>
              <w:adjustRightInd w:val="0"/>
              <w:jc w:val="right"/>
              <w:rPr>
                <w:rFonts w:ascii="Times New Roman" w:eastAsia="Times New Roman" w:hAnsi="Times New Roman" w:cs="Times New Roman"/>
                <w:lang w:val="nl-NL" w:eastAsia="nl-NL"/>
              </w:rPr>
            </w:pPr>
            <w:r w:rsidRPr="003A5CDE">
              <w:rPr>
                <w:rFonts w:ascii="Times New Roman" w:eastAsia="Times New Roman" w:hAnsi="Times New Roman" w:cs="Times New Roman"/>
                <w:lang w:eastAsia="sv-SE"/>
              </w:rPr>
              <w:t>-.0840***</w:t>
            </w:r>
          </w:p>
        </w:tc>
        <w:tc>
          <w:tcPr>
            <w:tcW w:w="284" w:type="dxa"/>
            <w:vAlign w:val="bottom"/>
          </w:tcPr>
          <w:p w14:paraId="32119AFA" w14:textId="77777777" w:rsidR="008D68D5" w:rsidRPr="003A5CDE" w:rsidRDefault="008D68D5"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vAlign w:val="bottom"/>
          </w:tcPr>
          <w:p w14:paraId="6873431B" w14:textId="77D3CFAF"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-.1137***</w:t>
            </w:r>
          </w:p>
        </w:tc>
      </w:tr>
      <w:tr w:rsidR="008D68D5" w:rsidRPr="003A5CDE" w14:paraId="7224040C" w14:textId="77777777" w:rsidTr="008D68D5">
        <w:tc>
          <w:tcPr>
            <w:tcW w:w="3969" w:type="dxa"/>
          </w:tcPr>
          <w:p w14:paraId="0F4823EA" w14:textId="53F21792"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5D96721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FA4C5E2" w14:textId="0E6935D0"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.0308</w:t>
            </w:r>
            <w:r w:rsidRPr="003A5CDE">
              <w:rPr>
                <w:rFonts w:ascii="Times New Roman" w:eastAsia="Times New Roman" w:hAnsi="Times New Roman" w:cs="Times New Roman"/>
                <w:lang w:eastAsia="sv-SE"/>
              </w:rPr>
              <w:t>)</w:t>
            </w:r>
          </w:p>
        </w:tc>
        <w:tc>
          <w:tcPr>
            <w:tcW w:w="283" w:type="dxa"/>
          </w:tcPr>
          <w:p w14:paraId="1F4858E7"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Pr>
          <w:p w14:paraId="35875BAD" w14:textId="1E714D83"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.0308</w:t>
            </w:r>
            <w:r w:rsidRPr="003A5CDE">
              <w:rPr>
                <w:rFonts w:ascii="Times New Roman" w:eastAsia="Times New Roman" w:hAnsi="Times New Roman" w:cs="Times New Roman"/>
                <w:lang w:eastAsia="sv-SE"/>
              </w:rPr>
              <w:t>)</w:t>
            </w:r>
          </w:p>
        </w:tc>
        <w:tc>
          <w:tcPr>
            <w:tcW w:w="284" w:type="dxa"/>
          </w:tcPr>
          <w:p w14:paraId="24D4D9CF"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14B4AB80" w14:textId="1873958A"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.0350</w:t>
            </w:r>
            <w:r w:rsidRPr="003A5CDE">
              <w:rPr>
                <w:rFonts w:ascii="Times New Roman" w:eastAsia="Times New Roman" w:hAnsi="Times New Roman" w:cs="Times New Roman"/>
                <w:lang w:eastAsia="sv-SE"/>
              </w:rPr>
              <w:t>)</w:t>
            </w:r>
          </w:p>
        </w:tc>
      </w:tr>
      <w:tr w:rsidR="008D68D5" w:rsidRPr="003A5CDE" w14:paraId="1661DF85" w14:textId="77777777" w:rsidTr="008D68D5">
        <w:trPr>
          <w:trHeight w:hRule="exact" w:val="113"/>
        </w:trPr>
        <w:tc>
          <w:tcPr>
            <w:tcW w:w="3969" w:type="dxa"/>
          </w:tcPr>
          <w:p w14:paraId="6ABC2330"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4E9ED8C1"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EEE48AB"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566698D1"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Pr>
          <w:p w14:paraId="39017BD1"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08F7DE5D"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281A5CAB"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r>
      <w:tr w:rsidR="008D68D5" w:rsidRPr="003A5CDE" w14:paraId="28F7A165" w14:textId="77777777" w:rsidTr="008D68D5">
        <w:tc>
          <w:tcPr>
            <w:tcW w:w="3969" w:type="dxa"/>
          </w:tcPr>
          <w:p w14:paraId="43C8AB29"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i/>
                <w:iCs/>
                <w:lang w:val="en-US" w:eastAsia="nl-NL"/>
              </w:rPr>
            </w:pPr>
            <w:r w:rsidRPr="003A5CDE">
              <w:rPr>
                <w:rFonts w:ascii="Times New Roman" w:eastAsia="Times New Roman" w:hAnsi="Times New Roman" w:cs="Times New Roman"/>
                <w:lang w:val="en-US" w:eastAsia="en-GB"/>
              </w:rPr>
              <w:t xml:space="preserve">Salience immigration in national news, </w:t>
            </w:r>
          </w:p>
        </w:tc>
        <w:tc>
          <w:tcPr>
            <w:tcW w:w="142" w:type="dxa"/>
          </w:tcPr>
          <w:p w14:paraId="045B266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vAlign w:val="bottom"/>
          </w:tcPr>
          <w:p w14:paraId="37DDF7F8" w14:textId="1B109A51"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.0005</w:t>
            </w:r>
          </w:p>
        </w:tc>
        <w:tc>
          <w:tcPr>
            <w:tcW w:w="283" w:type="dxa"/>
            <w:vAlign w:val="bottom"/>
          </w:tcPr>
          <w:p w14:paraId="597EACCD"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vAlign w:val="bottom"/>
          </w:tcPr>
          <w:p w14:paraId="6BB807CA" w14:textId="1EDB462E"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.0005</w:t>
            </w:r>
          </w:p>
        </w:tc>
        <w:tc>
          <w:tcPr>
            <w:tcW w:w="284" w:type="dxa"/>
            <w:vAlign w:val="bottom"/>
          </w:tcPr>
          <w:p w14:paraId="0E0FCFFD"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0FAADD47" w14:textId="632BD81F"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.0015</w:t>
            </w:r>
          </w:p>
        </w:tc>
      </w:tr>
      <w:tr w:rsidR="008D68D5" w:rsidRPr="003A5CDE" w14:paraId="216F3ECA" w14:textId="77777777" w:rsidTr="008D68D5">
        <w:tc>
          <w:tcPr>
            <w:tcW w:w="3969" w:type="dxa"/>
          </w:tcPr>
          <w:p w14:paraId="3EF766CC" w14:textId="6714284F"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 xml:space="preserve">one week </w:t>
            </w:r>
            <w:r w:rsidRPr="003A5CDE">
              <w:rPr>
                <w:rFonts w:ascii="Times New Roman" w:eastAsia="Times New Roman" w:hAnsi="Times New Roman" w:cs="Times New Roman"/>
                <w:color w:val="222222"/>
                <w:shd w:val="clear" w:color="auto" w:fill="FFFFFF"/>
                <w:lang w:val="en-US" w:eastAsia="nl-NL"/>
              </w:rPr>
              <w:t xml:space="preserve">× </w:t>
            </w:r>
            <w:r w:rsidR="00C43D42" w:rsidRPr="003A5CDE">
              <w:rPr>
                <w:rFonts w:ascii="Times New Roman" w:eastAsia="Times New Roman" w:hAnsi="Times New Roman" w:cs="Times New Roman"/>
                <w:lang w:val="en-US" w:eastAsia="en-GB"/>
              </w:rPr>
              <w:t xml:space="preserve">non-western </w:t>
            </w:r>
            <w:proofErr w:type="spellStart"/>
            <w:r w:rsidR="00C43D42" w:rsidRPr="003A5CDE">
              <w:rPr>
                <w:rFonts w:ascii="Times New Roman" w:eastAsia="Times New Roman" w:hAnsi="Times New Roman" w:cs="Times New Roman"/>
                <w:lang w:val="en-US" w:eastAsia="en-GB"/>
              </w:rPr>
              <w:t>im</w:t>
            </w:r>
            <w:proofErr w:type="spellEnd"/>
            <w:r w:rsidR="00C43D42" w:rsidRPr="003A5CDE">
              <w:rPr>
                <w:rFonts w:ascii="Times New Roman" w:eastAsia="Times New Roman" w:hAnsi="Times New Roman" w:cs="Times New Roman"/>
                <w:lang w:val="en-US" w:eastAsia="en-GB"/>
              </w:rPr>
              <w:t>. in</w:t>
            </w:r>
            <w:r w:rsidRPr="003A5CDE">
              <w:rPr>
                <w:rFonts w:ascii="Times New Roman" w:eastAsia="Times New Roman" w:hAnsi="Times New Roman" w:cs="Times New Roman"/>
                <w:lang w:val="en-US" w:eastAsia="en-GB"/>
              </w:rPr>
              <w:t xml:space="preserve"> region (%)</w:t>
            </w:r>
          </w:p>
        </w:tc>
        <w:tc>
          <w:tcPr>
            <w:tcW w:w="142" w:type="dxa"/>
          </w:tcPr>
          <w:p w14:paraId="342F8869"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E90F7FE" w14:textId="1E7F909B" w:rsidR="008D68D5" w:rsidRPr="003A5CDE" w:rsidRDefault="005A7F8E"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w:t>
            </w:r>
            <w:r w:rsidR="008D68D5" w:rsidRPr="003A5CDE">
              <w:rPr>
                <w:rFonts w:ascii="Times New Roman" w:eastAsia="Times New Roman" w:hAnsi="Times New Roman" w:cs="Times New Roman"/>
                <w:lang w:eastAsia="sv-SE"/>
              </w:rPr>
              <w:t>.0045</w:t>
            </w:r>
            <w:r w:rsidRPr="003A5CDE">
              <w:rPr>
                <w:rFonts w:ascii="Times New Roman" w:eastAsia="Times New Roman" w:hAnsi="Times New Roman" w:cs="Times New Roman"/>
                <w:lang w:eastAsia="sv-SE"/>
              </w:rPr>
              <w:t>)</w:t>
            </w:r>
          </w:p>
        </w:tc>
        <w:tc>
          <w:tcPr>
            <w:tcW w:w="283" w:type="dxa"/>
          </w:tcPr>
          <w:p w14:paraId="3A868891"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5631EC7B" w14:textId="02C88F3D" w:rsidR="008D68D5" w:rsidRPr="003A5CDE" w:rsidRDefault="005A7F8E"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w:t>
            </w:r>
            <w:r w:rsidR="008D68D5" w:rsidRPr="003A5CDE">
              <w:rPr>
                <w:rFonts w:ascii="Times New Roman" w:eastAsia="Times New Roman" w:hAnsi="Times New Roman" w:cs="Times New Roman"/>
                <w:lang w:eastAsia="sv-SE"/>
              </w:rPr>
              <w:t>.0045</w:t>
            </w:r>
            <w:r w:rsidRPr="003A5CDE">
              <w:rPr>
                <w:rFonts w:ascii="Times New Roman" w:eastAsia="Times New Roman" w:hAnsi="Times New Roman" w:cs="Times New Roman"/>
                <w:lang w:eastAsia="sv-SE"/>
              </w:rPr>
              <w:t>)</w:t>
            </w:r>
          </w:p>
        </w:tc>
        <w:tc>
          <w:tcPr>
            <w:tcW w:w="284" w:type="dxa"/>
          </w:tcPr>
          <w:p w14:paraId="544A014D"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3620BFEA" w14:textId="4FEE5B43" w:rsidR="008D68D5" w:rsidRPr="003A5CDE" w:rsidRDefault="005A7F8E" w:rsidP="004A0273">
            <w:pPr>
              <w:autoSpaceDE w:val="0"/>
              <w:autoSpaceDN w:val="0"/>
              <w:adjustRightInd w:val="0"/>
              <w:jc w:val="right"/>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w:t>
            </w:r>
            <w:r w:rsidR="008D68D5" w:rsidRPr="003A5CDE">
              <w:rPr>
                <w:rFonts w:ascii="Times New Roman" w:eastAsia="Times New Roman" w:hAnsi="Times New Roman" w:cs="Times New Roman"/>
                <w:lang w:eastAsia="sv-SE"/>
              </w:rPr>
              <w:t>.0055</w:t>
            </w:r>
            <w:r w:rsidRPr="003A5CDE">
              <w:rPr>
                <w:rFonts w:ascii="Times New Roman" w:eastAsia="Times New Roman" w:hAnsi="Times New Roman" w:cs="Times New Roman"/>
                <w:lang w:eastAsia="sv-SE"/>
              </w:rPr>
              <w:t>)</w:t>
            </w:r>
          </w:p>
        </w:tc>
      </w:tr>
      <w:tr w:rsidR="008D68D5" w:rsidRPr="003A5CDE" w14:paraId="78680FAE" w14:textId="77777777" w:rsidTr="008D68D5">
        <w:trPr>
          <w:trHeight w:hRule="exact" w:val="113"/>
        </w:trPr>
        <w:tc>
          <w:tcPr>
            <w:tcW w:w="3969" w:type="dxa"/>
          </w:tcPr>
          <w:p w14:paraId="43C88980"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7F4FBD3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11B5015"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7FDC12C3"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38C8BA93"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07AA7D6F"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329AD19C"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r>
      <w:tr w:rsidR="008D68D5" w:rsidRPr="003A5CDE" w14:paraId="5F07C91A" w14:textId="77777777" w:rsidTr="008D68D5">
        <w:tc>
          <w:tcPr>
            <w:tcW w:w="3969" w:type="dxa"/>
          </w:tcPr>
          <w:p w14:paraId="4B2E8763"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 xml:space="preserve">Salience immigration in personalized news, </w:t>
            </w:r>
          </w:p>
        </w:tc>
        <w:tc>
          <w:tcPr>
            <w:tcW w:w="142" w:type="dxa"/>
          </w:tcPr>
          <w:p w14:paraId="530CC07F"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2B41B8A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1356BE4F"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01CFA10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4" w:type="dxa"/>
          </w:tcPr>
          <w:p w14:paraId="1561A2ED"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vAlign w:val="bottom"/>
          </w:tcPr>
          <w:p w14:paraId="5DB40A9B" w14:textId="15B073D2" w:rsidR="008D68D5" w:rsidRPr="003A5CDE" w:rsidRDefault="005A7F8E" w:rsidP="004A0273">
            <w:pPr>
              <w:autoSpaceDE w:val="0"/>
              <w:autoSpaceDN w:val="0"/>
              <w:adjustRightInd w:val="0"/>
              <w:jc w:val="center"/>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 xml:space="preserve">                  </w:t>
            </w:r>
            <w:r w:rsidR="00B93950" w:rsidRPr="003A5CDE">
              <w:rPr>
                <w:rFonts w:ascii="Times New Roman" w:eastAsia="Times New Roman" w:hAnsi="Times New Roman" w:cs="Times New Roman"/>
                <w:lang w:eastAsia="sv-SE"/>
              </w:rPr>
              <w:t>-.0009</w:t>
            </w:r>
          </w:p>
        </w:tc>
      </w:tr>
      <w:tr w:rsidR="008D68D5" w:rsidRPr="003A5CDE" w14:paraId="3499942D" w14:textId="77777777" w:rsidTr="008D68D5">
        <w:tc>
          <w:tcPr>
            <w:tcW w:w="3969" w:type="dxa"/>
          </w:tcPr>
          <w:p w14:paraId="48BAE0C2" w14:textId="3753EBCA"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 xml:space="preserve">one week </w:t>
            </w:r>
            <w:r w:rsidRPr="003A5CDE">
              <w:rPr>
                <w:rFonts w:ascii="Times New Roman" w:eastAsia="Times New Roman" w:hAnsi="Times New Roman" w:cs="Times New Roman"/>
                <w:color w:val="222222"/>
                <w:shd w:val="clear" w:color="auto" w:fill="FFFFFF"/>
                <w:lang w:val="en-US" w:eastAsia="nl-NL"/>
              </w:rPr>
              <w:t xml:space="preserve">× </w:t>
            </w:r>
            <w:r w:rsidR="00C43D42" w:rsidRPr="003A5CDE">
              <w:rPr>
                <w:rFonts w:ascii="Times New Roman" w:eastAsia="Times New Roman" w:hAnsi="Times New Roman" w:cs="Times New Roman"/>
                <w:lang w:val="en-US" w:eastAsia="en-GB"/>
              </w:rPr>
              <w:t xml:space="preserve">non-western </w:t>
            </w:r>
            <w:proofErr w:type="spellStart"/>
            <w:r w:rsidR="00C43D42" w:rsidRPr="003A5CDE">
              <w:rPr>
                <w:rFonts w:ascii="Times New Roman" w:eastAsia="Times New Roman" w:hAnsi="Times New Roman" w:cs="Times New Roman"/>
                <w:lang w:val="en-US" w:eastAsia="en-GB"/>
              </w:rPr>
              <w:t>im</w:t>
            </w:r>
            <w:proofErr w:type="spellEnd"/>
            <w:r w:rsidR="00C43D42" w:rsidRPr="003A5CDE">
              <w:rPr>
                <w:rFonts w:ascii="Times New Roman" w:eastAsia="Times New Roman" w:hAnsi="Times New Roman" w:cs="Times New Roman"/>
                <w:lang w:val="en-US" w:eastAsia="en-GB"/>
              </w:rPr>
              <w:t>. in</w:t>
            </w:r>
            <w:r w:rsidRPr="003A5CDE">
              <w:rPr>
                <w:rFonts w:ascii="Times New Roman" w:eastAsia="Times New Roman" w:hAnsi="Times New Roman" w:cs="Times New Roman"/>
                <w:lang w:val="en-US" w:eastAsia="en-GB"/>
              </w:rPr>
              <w:t xml:space="preserve"> region (%)</w:t>
            </w:r>
          </w:p>
        </w:tc>
        <w:tc>
          <w:tcPr>
            <w:tcW w:w="142" w:type="dxa"/>
          </w:tcPr>
          <w:p w14:paraId="444D450C"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35EBDA4"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449E2614"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02279D85" w14:textId="77777777" w:rsidR="008D68D5" w:rsidRPr="003A5CDE" w:rsidRDefault="008D68D5"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44D29909"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5E45BE12" w14:textId="53145B54" w:rsidR="008D68D5" w:rsidRPr="003A5CDE" w:rsidRDefault="005A7F8E" w:rsidP="004A0273">
            <w:pPr>
              <w:autoSpaceDE w:val="0"/>
              <w:autoSpaceDN w:val="0"/>
              <w:adjustRightInd w:val="0"/>
              <w:jc w:val="right"/>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w:t>
            </w:r>
            <w:r w:rsidR="00B93950" w:rsidRPr="003A5CDE">
              <w:rPr>
                <w:rFonts w:ascii="Times New Roman" w:eastAsia="Times New Roman" w:hAnsi="Times New Roman" w:cs="Times New Roman"/>
                <w:lang w:eastAsia="sv-SE"/>
              </w:rPr>
              <w:t>.0018</w:t>
            </w:r>
            <w:r w:rsidRPr="003A5CDE">
              <w:rPr>
                <w:rFonts w:ascii="Times New Roman" w:eastAsia="Times New Roman" w:hAnsi="Times New Roman" w:cs="Times New Roman"/>
                <w:lang w:eastAsia="sv-SE"/>
              </w:rPr>
              <w:t>)</w:t>
            </w:r>
          </w:p>
        </w:tc>
      </w:tr>
      <w:tr w:rsidR="008D68D5" w:rsidRPr="003A5CDE" w14:paraId="7B135439" w14:textId="77777777" w:rsidTr="008D68D5">
        <w:trPr>
          <w:trHeight w:hRule="exact" w:val="113"/>
        </w:trPr>
        <w:tc>
          <w:tcPr>
            <w:tcW w:w="3969" w:type="dxa"/>
          </w:tcPr>
          <w:p w14:paraId="02D661CF"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75730568"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8A3645D"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0F4E1ED4"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430152BA"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24CF8DC0"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97DD2F8" w14:textId="77777777" w:rsidR="008D68D5" w:rsidRPr="003A5CDE" w:rsidRDefault="008D68D5" w:rsidP="004A0273">
            <w:pPr>
              <w:autoSpaceDE w:val="0"/>
              <w:autoSpaceDN w:val="0"/>
              <w:adjustRightInd w:val="0"/>
              <w:jc w:val="right"/>
              <w:rPr>
                <w:rFonts w:ascii="Times New Roman" w:eastAsia="Times New Roman" w:hAnsi="Times New Roman" w:cs="Times New Roman"/>
                <w:lang w:val="nl-NL" w:eastAsia="sv-SE"/>
              </w:rPr>
            </w:pPr>
          </w:p>
        </w:tc>
      </w:tr>
      <w:tr w:rsidR="008D68D5" w:rsidRPr="003A5CDE" w14:paraId="1CAF36EF" w14:textId="77777777" w:rsidTr="008D68D5">
        <w:tc>
          <w:tcPr>
            <w:tcW w:w="3969" w:type="dxa"/>
          </w:tcPr>
          <w:p w14:paraId="2F9310A2"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3A5CDE">
              <w:rPr>
                <w:rFonts w:ascii="Times New Roman" w:eastAsia="Times New Roman" w:hAnsi="Times New Roman" w:cs="Times New Roman"/>
                <w:lang w:val="en-US" w:eastAsia="en-GB"/>
              </w:rPr>
              <w:t>Non-western ties on Twitter (%)</w:t>
            </w:r>
          </w:p>
        </w:tc>
        <w:tc>
          <w:tcPr>
            <w:tcW w:w="142" w:type="dxa"/>
          </w:tcPr>
          <w:p w14:paraId="37F1EF7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77D8A0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0625969A"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vAlign w:val="bottom"/>
          </w:tcPr>
          <w:p w14:paraId="6B0F33D0" w14:textId="4152FDDF"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.0018</w:t>
            </w:r>
          </w:p>
        </w:tc>
        <w:tc>
          <w:tcPr>
            <w:tcW w:w="284" w:type="dxa"/>
            <w:vAlign w:val="bottom"/>
          </w:tcPr>
          <w:p w14:paraId="4143904C"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58039670" w14:textId="2E35132B" w:rsidR="008D68D5" w:rsidRPr="003A5CDE" w:rsidRDefault="00B93950"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-.0147***</w:t>
            </w:r>
          </w:p>
        </w:tc>
      </w:tr>
      <w:tr w:rsidR="008D68D5" w:rsidRPr="003A5CDE" w14:paraId="580F86F4" w14:textId="77777777" w:rsidTr="008D68D5">
        <w:tc>
          <w:tcPr>
            <w:tcW w:w="3969" w:type="dxa"/>
          </w:tcPr>
          <w:p w14:paraId="08DB260D"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5A4F6F2D"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46902DD"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Pr>
          <w:p w14:paraId="3B9FB93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Pr>
          <w:p w14:paraId="79925B02" w14:textId="50167984"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8D68D5" w:rsidRPr="003A5CDE">
              <w:rPr>
                <w:rFonts w:ascii="Times New Roman" w:eastAsia="Times New Roman" w:hAnsi="Times New Roman" w:cs="Times New Roman"/>
                <w:lang w:eastAsia="sv-SE"/>
              </w:rPr>
              <w:t>.0037</w:t>
            </w:r>
            <w:r w:rsidRPr="003A5CDE">
              <w:rPr>
                <w:rFonts w:ascii="Times New Roman" w:eastAsia="Times New Roman" w:hAnsi="Times New Roman" w:cs="Times New Roman"/>
                <w:lang w:eastAsia="sv-SE"/>
              </w:rPr>
              <w:t>)</w:t>
            </w:r>
          </w:p>
        </w:tc>
        <w:tc>
          <w:tcPr>
            <w:tcW w:w="284" w:type="dxa"/>
          </w:tcPr>
          <w:p w14:paraId="7EBA539C"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D26797D" w14:textId="407D6654" w:rsidR="008D68D5" w:rsidRPr="003A5CDE" w:rsidRDefault="005A7F8E" w:rsidP="004A0273">
            <w:pPr>
              <w:autoSpaceDE w:val="0"/>
              <w:autoSpaceDN w:val="0"/>
              <w:adjustRightInd w:val="0"/>
              <w:jc w:val="center"/>
              <w:rPr>
                <w:rFonts w:ascii="Times New Roman" w:eastAsia="Times New Roman" w:hAnsi="Times New Roman" w:cs="Times New Roman"/>
                <w:lang w:val="nl-NL" w:eastAsia="sv-SE"/>
              </w:rPr>
            </w:pPr>
            <w:r w:rsidRPr="003A5CDE">
              <w:rPr>
                <w:rFonts w:ascii="Times New Roman" w:eastAsia="Times New Roman" w:hAnsi="Times New Roman" w:cs="Times New Roman"/>
                <w:lang w:eastAsia="sv-SE"/>
              </w:rPr>
              <w:t xml:space="preserve">         (</w:t>
            </w:r>
            <w:r w:rsidR="00B93950" w:rsidRPr="003A5CDE">
              <w:rPr>
                <w:rFonts w:ascii="Times New Roman" w:eastAsia="Times New Roman" w:hAnsi="Times New Roman" w:cs="Times New Roman"/>
                <w:lang w:eastAsia="sv-SE"/>
              </w:rPr>
              <w:t>.0046</w:t>
            </w:r>
            <w:r w:rsidRPr="003A5CDE">
              <w:rPr>
                <w:rFonts w:ascii="Times New Roman" w:eastAsia="Times New Roman" w:hAnsi="Times New Roman" w:cs="Times New Roman"/>
                <w:lang w:eastAsia="sv-SE"/>
              </w:rPr>
              <w:t>)</w:t>
            </w:r>
          </w:p>
        </w:tc>
      </w:tr>
      <w:tr w:rsidR="008D68D5" w:rsidRPr="003A5CDE" w14:paraId="0CBF3793" w14:textId="77777777" w:rsidTr="008D68D5">
        <w:trPr>
          <w:trHeight w:hRule="exact" w:val="113"/>
        </w:trPr>
        <w:tc>
          <w:tcPr>
            <w:tcW w:w="3969" w:type="dxa"/>
            <w:tcBorders>
              <w:bottom w:val="single" w:sz="4" w:space="0" w:color="auto"/>
            </w:tcBorders>
          </w:tcPr>
          <w:p w14:paraId="66B9109C"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Borders>
              <w:bottom w:val="single" w:sz="4" w:space="0" w:color="auto"/>
            </w:tcBorders>
          </w:tcPr>
          <w:p w14:paraId="64BF25EF"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Borders>
              <w:bottom w:val="single" w:sz="4" w:space="0" w:color="auto"/>
            </w:tcBorders>
          </w:tcPr>
          <w:p w14:paraId="141F25EE"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Borders>
              <w:bottom w:val="single" w:sz="4" w:space="0" w:color="auto"/>
            </w:tcBorders>
          </w:tcPr>
          <w:p w14:paraId="09FEE8B7"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Borders>
              <w:bottom w:val="single" w:sz="4" w:space="0" w:color="auto"/>
            </w:tcBorders>
          </w:tcPr>
          <w:p w14:paraId="13327260"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c>
          <w:tcPr>
            <w:tcW w:w="284" w:type="dxa"/>
            <w:tcBorders>
              <w:bottom w:val="single" w:sz="4" w:space="0" w:color="auto"/>
            </w:tcBorders>
          </w:tcPr>
          <w:p w14:paraId="115A81B4"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582E8C0A" w14:textId="77777777" w:rsidR="008D68D5" w:rsidRPr="003A5CDE" w:rsidRDefault="008D68D5" w:rsidP="004A0273">
            <w:pPr>
              <w:autoSpaceDE w:val="0"/>
              <w:autoSpaceDN w:val="0"/>
              <w:adjustRightInd w:val="0"/>
              <w:jc w:val="center"/>
              <w:rPr>
                <w:rFonts w:ascii="Times New Roman" w:eastAsia="Times New Roman" w:hAnsi="Times New Roman" w:cs="Times New Roman"/>
                <w:lang w:val="nl-NL" w:eastAsia="sv-SE"/>
              </w:rPr>
            </w:pPr>
          </w:p>
        </w:tc>
      </w:tr>
      <w:tr w:rsidR="008D68D5" w:rsidRPr="003A5CDE" w14:paraId="0C3073CC" w14:textId="77777777" w:rsidTr="008D68D5">
        <w:trPr>
          <w:trHeight w:hRule="exact" w:val="284"/>
        </w:trPr>
        <w:tc>
          <w:tcPr>
            <w:tcW w:w="3969" w:type="dxa"/>
            <w:tcBorders>
              <w:top w:val="single" w:sz="4" w:space="0" w:color="auto"/>
              <w:bottom w:val="single" w:sz="4" w:space="0" w:color="auto"/>
            </w:tcBorders>
          </w:tcPr>
          <w:p w14:paraId="1EC3B103" w14:textId="77777777" w:rsidR="008D68D5" w:rsidRPr="003A5CDE" w:rsidRDefault="008D68D5"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bCs/>
                <w:i/>
                <w:iCs/>
                <w:lang w:val="nl-NL" w:eastAsia="en-GB"/>
              </w:rPr>
            </w:pPr>
            <w:r w:rsidRPr="003A5CDE">
              <w:rPr>
                <w:rFonts w:ascii="Times New Roman" w:eastAsia="Times New Roman" w:hAnsi="Times New Roman" w:cs="Times New Roman"/>
                <w:b/>
                <w:bCs/>
                <w:i/>
                <w:iCs/>
                <w:lang w:val="nl-NL" w:eastAsia="en-GB"/>
              </w:rPr>
              <w:t>Sample size</w:t>
            </w:r>
          </w:p>
        </w:tc>
        <w:tc>
          <w:tcPr>
            <w:tcW w:w="142" w:type="dxa"/>
            <w:tcBorders>
              <w:top w:val="single" w:sz="4" w:space="0" w:color="auto"/>
              <w:bottom w:val="single" w:sz="4" w:space="0" w:color="auto"/>
            </w:tcBorders>
          </w:tcPr>
          <w:p w14:paraId="546A72D1"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bottom w:val="single" w:sz="4" w:space="0" w:color="auto"/>
            </w:tcBorders>
          </w:tcPr>
          <w:p w14:paraId="12C394A5"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283" w:type="dxa"/>
            <w:tcBorders>
              <w:top w:val="single" w:sz="4" w:space="0" w:color="auto"/>
              <w:bottom w:val="single" w:sz="4" w:space="0" w:color="auto"/>
            </w:tcBorders>
          </w:tcPr>
          <w:p w14:paraId="742A33D0"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bottom w:val="single" w:sz="4" w:space="0" w:color="auto"/>
            </w:tcBorders>
          </w:tcPr>
          <w:p w14:paraId="1212A368"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nl-NL" w:eastAsia="nl-NL"/>
              </w:rPr>
            </w:pPr>
          </w:p>
        </w:tc>
        <w:tc>
          <w:tcPr>
            <w:tcW w:w="284" w:type="dxa"/>
            <w:tcBorders>
              <w:top w:val="single" w:sz="4" w:space="0" w:color="auto"/>
              <w:bottom w:val="single" w:sz="4" w:space="0" w:color="auto"/>
            </w:tcBorders>
          </w:tcPr>
          <w:p w14:paraId="70139589" w14:textId="77777777" w:rsidR="008D68D5" w:rsidRPr="003A5CDE" w:rsidRDefault="008D68D5"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bottom w:val="single" w:sz="4" w:space="0" w:color="auto"/>
            </w:tcBorders>
          </w:tcPr>
          <w:p w14:paraId="3A5C90EC" w14:textId="77777777" w:rsidR="008D68D5" w:rsidRPr="003A5CDE" w:rsidRDefault="008D68D5" w:rsidP="004A0273">
            <w:pPr>
              <w:autoSpaceDE w:val="0"/>
              <w:autoSpaceDN w:val="0"/>
              <w:adjustRightInd w:val="0"/>
              <w:jc w:val="right"/>
              <w:rPr>
                <w:rFonts w:ascii="Times New Roman" w:eastAsia="Times New Roman" w:hAnsi="Times New Roman" w:cs="Times New Roman"/>
                <w:i/>
                <w:iCs/>
                <w:lang w:val="en-US" w:eastAsia="nl-NL"/>
              </w:rPr>
            </w:pPr>
          </w:p>
        </w:tc>
      </w:tr>
      <w:tr w:rsidR="005A7F8E" w:rsidRPr="003A5CDE" w14:paraId="5A42153F" w14:textId="77777777" w:rsidTr="008D68D5">
        <w:tc>
          <w:tcPr>
            <w:tcW w:w="3969" w:type="dxa"/>
            <w:tcBorders>
              <w:top w:val="single" w:sz="4" w:space="0" w:color="auto"/>
            </w:tcBorders>
          </w:tcPr>
          <w:p w14:paraId="39D70638" w14:textId="77777777" w:rsidR="005A7F8E" w:rsidRPr="003A5CDE" w:rsidRDefault="005A7F8E"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3A5CDE">
              <w:rPr>
                <w:rFonts w:ascii="Times New Roman" w:eastAsia="Times New Roman" w:hAnsi="Times New Roman" w:cs="Times New Roman"/>
                <w:lang w:val="nl-NL" w:eastAsia="en-GB"/>
              </w:rPr>
              <w:t>N user-timepoints</w:t>
            </w:r>
          </w:p>
        </w:tc>
        <w:tc>
          <w:tcPr>
            <w:tcW w:w="142" w:type="dxa"/>
            <w:tcBorders>
              <w:top w:val="single" w:sz="4" w:space="0" w:color="auto"/>
            </w:tcBorders>
          </w:tcPr>
          <w:p w14:paraId="09165329"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tcBorders>
          </w:tcPr>
          <w:p w14:paraId="388103F1" w14:textId="3F952C42"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314589</w:t>
            </w:r>
          </w:p>
        </w:tc>
        <w:tc>
          <w:tcPr>
            <w:tcW w:w="283" w:type="dxa"/>
            <w:tcBorders>
              <w:top w:val="single" w:sz="4" w:space="0" w:color="auto"/>
            </w:tcBorders>
          </w:tcPr>
          <w:p w14:paraId="4881094B"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tcBorders>
          </w:tcPr>
          <w:p w14:paraId="194E6CCC" w14:textId="422A4C68"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314589</w:t>
            </w:r>
          </w:p>
        </w:tc>
        <w:tc>
          <w:tcPr>
            <w:tcW w:w="284" w:type="dxa"/>
            <w:tcBorders>
              <w:top w:val="single" w:sz="4" w:space="0" w:color="auto"/>
            </w:tcBorders>
          </w:tcPr>
          <w:p w14:paraId="70B08CD2" w14:textId="77777777" w:rsidR="005A7F8E" w:rsidRPr="003A5CDE" w:rsidRDefault="005A7F8E"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401755C4" w14:textId="31FE9895" w:rsidR="005A7F8E" w:rsidRPr="003A5CDE" w:rsidRDefault="005A7F8E"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223685</w:t>
            </w:r>
          </w:p>
        </w:tc>
      </w:tr>
      <w:tr w:rsidR="005A7F8E" w:rsidRPr="003A5CDE" w14:paraId="432FFA48" w14:textId="77777777" w:rsidTr="008D68D5">
        <w:tc>
          <w:tcPr>
            <w:tcW w:w="3969" w:type="dxa"/>
          </w:tcPr>
          <w:p w14:paraId="3435F1F2" w14:textId="77777777" w:rsidR="005A7F8E" w:rsidRPr="003A5CDE" w:rsidRDefault="005A7F8E"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3A5CDE">
              <w:rPr>
                <w:rFonts w:ascii="Times New Roman" w:eastAsia="Times New Roman" w:hAnsi="Times New Roman" w:cs="Times New Roman"/>
                <w:lang w:val="nl-NL" w:eastAsia="en-GB"/>
              </w:rPr>
              <w:t>N users</w:t>
            </w:r>
          </w:p>
        </w:tc>
        <w:tc>
          <w:tcPr>
            <w:tcW w:w="142" w:type="dxa"/>
          </w:tcPr>
          <w:p w14:paraId="148FA583"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65CD48D6" w14:textId="58CFC6B4"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28161 </w:t>
            </w:r>
          </w:p>
        </w:tc>
        <w:tc>
          <w:tcPr>
            <w:tcW w:w="283" w:type="dxa"/>
          </w:tcPr>
          <w:p w14:paraId="0F702711"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Pr>
          <w:p w14:paraId="5C976B2D" w14:textId="6BC1F7FD"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28161 </w:t>
            </w:r>
          </w:p>
        </w:tc>
        <w:tc>
          <w:tcPr>
            <w:tcW w:w="284" w:type="dxa"/>
          </w:tcPr>
          <w:p w14:paraId="37F7796F" w14:textId="77777777" w:rsidR="005A7F8E" w:rsidRPr="003A5CDE" w:rsidRDefault="005A7F8E"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2BFA7A3B" w14:textId="2195B24F" w:rsidR="005A7F8E" w:rsidRPr="003A5CDE" w:rsidRDefault="005A7F8E"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eastAsia="Times New Roman" w:hAnsi="Times New Roman" w:cs="Times New Roman"/>
                <w:lang w:eastAsia="sv-SE"/>
              </w:rPr>
              <w:t>19611</w:t>
            </w:r>
          </w:p>
        </w:tc>
      </w:tr>
      <w:tr w:rsidR="005A7F8E" w:rsidRPr="003A5CDE" w14:paraId="63CA2BB5" w14:textId="77777777" w:rsidTr="008D68D5">
        <w:tc>
          <w:tcPr>
            <w:tcW w:w="3969" w:type="dxa"/>
            <w:tcBorders>
              <w:bottom w:val="single" w:sz="4" w:space="0" w:color="auto"/>
            </w:tcBorders>
          </w:tcPr>
          <w:p w14:paraId="22A1759F" w14:textId="77777777" w:rsidR="005A7F8E" w:rsidRPr="003A5CDE" w:rsidRDefault="005A7F8E"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3A5CDE">
              <w:rPr>
                <w:rFonts w:ascii="Times New Roman" w:eastAsia="Times New Roman" w:hAnsi="Times New Roman" w:cs="Times New Roman"/>
                <w:lang w:val="nl-NL" w:eastAsia="en-GB"/>
              </w:rPr>
              <w:t>N regions</w:t>
            </w:r>
          </w:p>
        </w:tc>
        <w:tc>
          <w:tcPr>
            <w:tcW w:w="142" w:type="dxa"/>
            <w:tcBorders>
              <w:bottom w:val="single" w:sz="4" w:space="0" w:color="auto"/>
            </w:tcBorders>
          </w:tcPr>
          <w:p w14:paraId="272A29F5"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bottom w:val="single" w:sz="4" w:space="0" w:color="auto"/>
            </w:tcBorders>
          </w:tcPr>
          <w:p w14:paraId="179863A3" w14:textId="3606C25B"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hAnsi="Times New Roman" w:cs="Times New Roman"/>
                <w:color w:val="000000"/>
                <w:shd w:val="clear" w:color="auto" w:fill="FFFFFF"/>
              </w:rPr>
              <w:t>39</w:t>
            </w:r>
          </w:p>
        </w:tc>
        <w:tc>
          <w:tcPr>
            <w:tcW w:w="283" w:type="dxa"/>
            <w:tcBorders>
              <w:bottom w:val="single" w:sz="4" w:space="0" w:color="auto"/>
            </w:tcBorders>
          </w:tcPr>
          <w:p w14:paraId="4C333091" w14:textId="7777777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bottom w:val="single" w:sz="4" w:space="0" w:color="auto"/>
            </w:tcBorders>
          </w:tcPr>
          <w:p w14:paraId="62DB0809" w14:textId="0B538652"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hAnsi="Times New Roman" w:cs="Times New Roman"/>
                <w:color w:val="000000"/>
                <w:shd w:val="clear" w:color="auto" w:fill="FFFFFF"/>
              </w:rPr>
              <w:t>39</w:t>
            </w:r>
          </w:p>
        </w:tc>
        <w:tc>
          <w:tcPr>
            <w:tcW w:w="284" w:type="dxa"/>
            <w:tcBorders>
              <w:bottom w:val="single" w:sz="4" w:space="0" w:color="auto"/>
            </w:tcBorders>
          </w:tcPr>
          <w:p w14:paraId="07D0278D" w14:textId="77777777" w:rsidR="005A7F8E" w:rsidRPr="003A5CDE" w:rsidRDefault="005A7F8E"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5789FD60" w14:textId="6DE624C1" w:rsidR="005A7F8E" w:rsidRPr="003A5CDE" w:rsidRDefault="005A7F8E" w:rsidP="004A0273">
            <w:pPr>
              <w:autoSpaceDE w:val="0"/>
              <w:autoSpaceDN w:val="0"/>
              <w:adjustRightInd w:val="0"/>
              <w:jc w:val="right"/>
              <w:rPr>
                <w:rFonts w:ascii="Times New Roman" w:eastAsia="Times New Roman" w:hAnsi="Times New Roman" w:cs="Times New Roman"/>
                <w:i/>
                <w:iCs/>
                <w:lang w:val="en-US" w:eastAsia="nl-NL"/>
              </w:rPr>
            </w:pPr>
            <w:r w:rsidRPr="003A5CDE">
              <w:rPr>
                <w:rFonts w:ascii="Times New Roman" w:hAnsi="Times New Roman" w:cs="Times New Roman"/>
                <w:color w:val="000000"/>
                <w:shd w:val="clear" w:color="auto" w:fill="FFFFFF"/>
              </w:rPr>
              <w:t>38</w:t>
            </w:r>
          </w:p>
        </w:tc>
      </w:tr>
      <w:tr w:rsidR="005A7F8E" w:rsidRPr="003A5CDE" w14:paraId="19EE5BD0" w14:textId="77777777" w:rsidTr="008D68D5">
        <w:trPr>
          <w:trHeight w:hRule="exact" w:val="284"/>
        </w:trPr>
        <w:tc>
          <w:tcPr>
            <w:tcW w:w="9923" w:type="dxa"/>
            <w:gridSpan w:val="7"/>
            <w:tcBorders>
              <w:top w:val="single" w:sz="4" w:space="0" w:color="auto"/>
              <w:bottom w:val="single" w:sz="4" w:space="0" w:color="auto"/>
            </w:tcBorders>
          </w:tcPr>
          <w:p w14:paraId="5DFBA4CE" w14:textId="77777777" w:rsidR="005A7F8E" w:rsidRPr="003A5CDE" w:rsidRDefault="005A7F8E" w:rsidP="004A0273">
            <w:pPr>
              <w:autoSpaceDE w:val="0"/>
              <w:autoSpaceDN w:val="0"/>
              <w:adjustRightInd w:val="0"/>
              <w:rPr>
                <w:rFonts w:ascii="Times New Roman" w:eastAsia="Times New Roman" w:hAnsi="Times New Roman" w:cs="Times New Roman"/>
                <w:b/>
                <w:bCs/>
                <w:i/>
                <w:iCs/>
                <w:lang w:val="nl-NL" w:eastAsia="nl-NL"/>
              </w:rPr>
            </w:pPr>
            <w:r w:rsidRPr="003A5CDE">
              <w:rPr>
                <w:rFonts w:ascii="Times New Roman" w:eastAsia="Times New Roman" w:hAnsi="Times New Roman" w:cs="Times New Roman"/>
                <w:b/>
                <w:bCs/>
                <w:i/>
                <w:iCs/>
                <w:lang w:val="nl-NL" w:eastAsia="nl-NL"/>
              </w:rPr>
              <w:t>Random Part</w:t>
            </w:r>
          </w:p>
        </w:tc>
      </w:tr>
      <w:tr w:rsidR="005A7F8E" w:rsidRPr="003A5CDE" w14:paraId="25599897" w14:textId="77777777" w:rsidTr="008D68D5">
        <w:tc>
          <w:tcPr>
            <w:tcW w:w="3969" w:type="dxa"/>
            <w:tcBorders>
              <w:top w:val="single" w:sz="4" w:space="0" w:color="auto"/>
            </w:tcBorders>
          </w:tcPr>
          <w:p w14:paraId="68450065" w14:textId="77777777" w:rsidR="005A7F8E" w:rsidRPr="003A5CDE" w:rsidRDefault="005A7F8E" w:rsidP="004A0273">
            <w:pPr>
              <w:autoSpaceDE w:val="0"/>
              <w:autoSpaceDN w:val="0"/>
              <w:adjustRightInd w:val="0"/>
              <w:rPr>
                <w:rFonts w:ascii="Times New Roman" w:eastAsia="Times New Roman" w:hAnsi="Times New Roman" w:cs="Times New Roman"/>
                <w:i/>
                <w:iCs/>
                <w:lang w:val="nl-NL" w:eastAsia="nl-NL"/>
              </w:rPr>
            </w:pPr>
            <w:r w:rsidRPr="003A5CDE">
              <w:rPr>
                <w:rFonts w:ascii="Times New Roman" w:eastAsia="Times New Roman" w:hAnsi="Times New Roman" w:cs="Times New Roman"/>
                <w:i/>
                <w:iCs/>
                <w:lang w:val="nl-NL" w:eastAsia="en-GB"/>
              </w:rPr>
              <w:t>σ</w:t>
            </w:r>
            <w:r w:rsidRPr="003A5CDE">
              <w:rPr>
                <w:rFonts w:ascii="Times New Roman" w:eastAsia="Times New Roman" w:hAnsi="Times New Roman" w:cs="Times New Roman"/>
                <w:i/>
                <w:iCs/>
                <w:vertAlign w:val="superscript"/>
                <w:lang w:val="nl-NL" w:eastAsia="en-GB"/>
              </w:rPr>
              <w:t>2</w:t>
            </w:r>
            <w:r w:rsidRPr="003A5CDE">
              <w:rPr>
                <w:rFonts w:ascii="Times New Roman" w:eastAsia="Times New Roman" w:hAnsi="Times New Roman" w:cs="Times New Roman"/>
                <w:i/>
                <w:iCs/>
                <w:vertAlign w:val="subscript"/>
                <w:lang w:val="nl-NL" w:eastAsia="en-GB"/>
              </w:rPr>
              <w:t>e ij</w:t>
            </w:r>
          </w:p>
        </w:tc>
        <w:tc>
          <w:tcPr>
            <w:tcW w:w="142" w:type="dxa"/>
            <w:tcBorders>
              <w:top w:val="single" w:sz="4" w:space="0" w:color="auto"/>
            </w:tcBorders>
          </w:tcPr>
          <w:p w14:paraId="3A2D079F"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6C8A2BEF" w14:textId="7D2A0C97"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512.353438</w:t>
            </w:r>
          </w:p>
        </w:tc>
        <w:tc>
          <w:tcPr>
            <w:tcW w:w="283" w:type="dxa"/>
            <w:tcBorders>
              <w:top w:val="single" w:sz="4" w:space="0" w:color="auto"/>
            </w:tcBorders>
          </w:tcPr>
          <w:p w14:paraId="0BC4737A"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0A8EC858" w14:textId="0A8BF3FB"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512.353438</w:t>
            </w:r>
          </w:p>
        </w:tc>
        <w:tc>
          <w:tcPr>
            <w:tcW w:w="284" w:type="dxa"/>
            <w:tcBorders>
              <w:top w:val="single" w:sz="4" w:space="0" w:color="auto"/>
            </w:tcBorders>
          </w:tcPr>
          <w:p w14:paraId="22A89437"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384AB6F5" w14:textId="5C8DC8A4"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499.583762</w:t>
            </w:r>
          </w:p>
        </w:tc>
      </w:tr>
      <w:tr w:rsidR="005A7F8E" w:rsidRPr="003A5CDE" w14:paraId="44496050" w14:textId="77777777" w:rsidTr="008D68D5">
        <w:tc>
          <w:tcPr>
            <w:tcW w:w="3969" w:type="dxa"/>
          </w:tcPr>
          <w:p w14:paraId="793FAC8C" w14:textId="77777777" w:rsidR="005A7F8E" w:rsidRPr="003A5CDE" w:rsidRDefault="005A7F8E" w:rsidP="004A0273">
            <w:pPr>
              <w:autoSpaceDE w:val="0"/>
              <w:autoSpaceDN w:val="0"/>
              <w:adjustRightInd w:val="0"/>
              <w:rPr>
                <w:rFonts w:ascii="Times New Roman" w:eastAsia="Times New Roman" w:hAnsi="Times New Roman" w:cs="Times New Roman"/>
                <w:i/>
                <w:iCs/>
                <w:lang w:val="nl-NL" w:eastAsia="nl-NL"/>
              </w:rPr>
            </w:pPr>
            <w:r w:rsidRPr="003A5CDE">
              <w:rPr>
                <w:rFonts w:ascii="Times New Roman" w:eastAsia="Times New Roman" w:hAnsi="Times New Roman" w:cs="Times New Roman"/>
                <w:i/>
                <w:iCs/>
                <w:lang w:val="nl-NL" w:eastAsia="en-GB"/>
              </w:rPr>
              <w:t xml:space="preserve">σ </w:t>
            </w:r>
            <w:r w:rsidRPr="003A5CDE">
              <w:rPr>
                <w:rFonts w:ascii="Times New Roman" w:eastAsia="Times New Roman" w:hAnsi="Times New Roman" w:cs="Times New Roman"/>
                <w:i/>
                <w:iCs/>
                <w:vertAlign w:val="superscript"/>
                <w:lang w:val="nl-NL" w:eastAsia="en-GB"/>
              </w:rPr>
              <w:t>2</w:t>
            </w:r>
            <w:r w:rsidRPr="003A5CDE">
              <w:rPr>
                <w:rFonts w:ascii="Times New Roman" w:eastAsia="Times New Roman" w:hAnsi="Times New Roman" w:cs="Times New Roman"/>
                <w:i/>
                <w:iCs/>
                <w:vertAlign w:val="subscript"/>
                <w:lang w:val="nl-NL" w:eastAsia="en-GB"/>
              </w:rPr>
              <w:t>u0 (individual)</w:t>
            </w:r>
          </w:p>
        </w:tc>
        <w:tc>
          <w:tcPr>
            <w:tcW w:w="142" w:type="dxa"/>
          </w:tcPr>
          <w:p w14:paraId="1ACB72F1"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Pr>
          <w:p w14:paraId="0A05599A" w14:textId="03F72F19"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33.968645</w:t>
            </w:r>
          </w:p>
        </w:tc>
        <w:tc>
          <w:tcPr>
            <w:tcW w:w="283" w:type="dxa"/>
          </w:tcPr>
          <w:p w14:paraId="0A4B1874"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7DF5D3C2" w14:textId="5CB85301"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33.968645</w:t>
            </w:r>
          </w:p>
        </w:tc>
        <w:tc>
          <w:tcPr>
            <w:tcW w:w="284" w:type="dxa"/>
          </w:tcPr>
          <w:p w14:paraId="5AC9AD77"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06108EF7" w14:textId="15452266"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30.458972</w:t>
            </w:r>
          </w:p>
        </w:tc>
      </w:tr>
      <w:tr w:rsidR="005A7F8E" w:rsidRPr="003A5CDE" w14:paraId="403EF134" w14:textId="77777777" w:rsidTr="008D68D5">
        <w:tc>
          <w:tcPr>
            <w:tcW w:w="3969" w:type="dxa"/>
            <w:tcBorders>
              <w:bottom w:val="single" w:sz="4" w:space="0" w:color="auto"/>
            </w:tcBorders>
          </w:tcPr>
          <w:p w14:paraId="4E00BAF2" w14:textId="77777777" w:rsidR="005A7F8E" w:rsidRPr="003A5CDE" w:rsidRDefault="005A7F8E" w:rsidP="004A0273">
            <w:pPr>
              <w:autoSpaceDE w:val="0"/>
              <w:autoSpaceDN w:val="0"/>
              <w:adjustRightInd w:val="0"/>
              <w:rPr>
                <w:rFonts w:ascii="Times New Roman" w:eastAsia="Times New Roman" w:hAnsi="Times New Roman" w:cs="Times New Roman"/>
                <w:i/>
                <w:iCs/>
                <w:lang w:val="nl-NL" w:eastAsia="nl-NL"/>
              </w:rPr>
            </w:pPr>
            <w:r w:rsidRPr="003A5CDE">
              <w:rPr>
                <w:rFonts w:ascii="Times New Roman" w:eastAsia="Times New Roman" w:hAnsi="Times New Roman" w:cs="Times New Roman"/>
                <w:i/>
                <w:iCs/>
                <w:lang w:val="nl-NL" w:eastAsia="en-GB"/>
              </w:rPr>
              <w:t xml:space="preserve">σ </w:t>
            </w:r>
            <w:r w:rsidRPr="003A5CDE">
              <w:rPr>
                <w:rFonts w:ascii="Times New Roman" w:eastAsia="Times New Roman" w:hAnsi="Times New Roman" w:cs="Times New Roman"/>
                <w:i/>
                <w:iCs/>
                <w:vertAlign w:val="superscript"/>
                <w:lang w:val="nl-NL" w:eastAsia="en-GB"/>
              </w:rPr>
              <w:t>2</w:t>
            </w:r>
            <w:r w:rsidRPr="003A5CDE">
              <w:rPr>
                <w:rFonts w:ascii="Times New Roman" w:eastAsia="Times New Roman" w:hAnsi="Times New Roman" w:cs="Times New Roman"/>
                <w:i/>
                <w:iCs/>
                <w:vertAlign w:val="subscript"/>
                <w:lang w:val="nl-NL" w:eastAsia="en-GB"/>
              </w:rPr>
              <w:t>v0 (region)</w:t>
            </w:r>
          </w:p>
        </w:tc>
        <w:tc>
          <w:tcPr>
            <w:tcW w:w="142" w:type="dxa"/>
            <w:tcBorders>
              <w:bottom w:val="single" w:sz="4" w:space="0" w:color="auto"/>
            </w:tcBorders>
          </w:tcPr>
          <w:p w14:paraId="0D10C69C"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57A00957" w14:textId="0AC64808"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0.146954</w:t>
            </w:r>
          </w:p>
        </w:tc>
        <w:tc>
          <w:tcPr>
            <w:tcW w:w="283" w:type="dxa"/>
            <w:tcBorders>
              <w:bottom w:val="single" w:sz="4" w:space="0" w:color="auto"/>
            </w:tcBorders>
          </w:tcPr>
          <w:p w14:paraId="31933110"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76CE0036" w14:textId="2C99DE62"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0.146954</w:t>
            </w:r>
          </w:p>
        </w:tc>
        <w:tc>
          <w:tcPr>
            <w:tcW w:w="284" w:type="dxa"/>
            <w:tcBorders>
              <w:bottom w:val="single" w:sz="4" w:space="0" w:color="auto"/>
            </w:tcBorders>
          </w:tcPr>
          <w:p w14:paraId="57EB09CF"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6EE41D24" w14:textId="3B00A3F2"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0.159380</w:t>
            </w:r>
          </w:p>
        </w:tc>
      </w:tr>
      <w:tr w:rsidR="005A7F8E" w:rsidRPr="003A5CDE" w14:paraId="39A0ACE2" w14:textId="77777777" w:rsidTr="008D68D5">
        <w:trPr>
          <w:trHeight w:hRule="exact" w:val="284"/>
        </w:trPr>
        <w:tc>
          <w:tcPr>
            <w:tcW w:w="9923" w:type="dxa"/>
            <w:gridSpan w:val="7"/>
            <w:tcBorders>
              <w:top w:val="single" w:sz="4" w:space="0" w:color="auto"/>
              <w:bottom w:val="single" w:sz="4" w:space="0" w:color="auto"/>
            </w:tcBorders>
          </w:tcPr>
          <w:p w14:paraId="49B82CEF" w14:textId="77777777" w:rsidR="005A7F8E" w:rsidRPr="003A5CDE" w:rsidRDefault="005A7F8E" w:rsidP="004A0273">
            <w:pPr>
              <w:autoSpaceDE w:val="0"/>
              <w:autoSpaceDN w:val="0"/>
              <w:adjustRightInd w:val="0"/>
              <w:rPr>
                <w:rFonts w:ascii="Times New Roman" w:eastAsia="Times New Roman" w:hAnsi="Times New Roman" w:cs="Times New Roman"/>
                <w:b/>
                <w:bCs/>
                <w:i/>
                <w:iCs/>
                <w:lang w:val="nl-NL" w:eastAsia="nl-NL"/>
              </w:rPr>
            </w:pPr>
            <w:r w:rsidRPr="003A5CDE">
              <w:rPr>
                <w:rFonts w:ascii="Times New Roman" w:eastAsia="Times New Roman" w:hAnsi="Times New Roman" w:cs="Times New Roman"/>
                <w:b/>
                <w:bCs/>
                <w:i/>
                <w:iCs/>
                <w:lang w:val="en-US" w:eastAsia="en-GB"/>
              </w:rPr>
              <w:t>Model Fit</w:t>
            </w:r>
          </w:p>
        </w:tc>
      </w:tr>
      <w:tr w:rsidR="005A7F8E" w:rsidRPr="003A5CDE" w14:paraId="25EB868F" w14:textId="77777777" w:rsidTr="008D68D5">
        <w:tc>
          <w:tcPr>
            <w:tcW w:w="3969" w:type="dxa"/>
            <w:tcBorders>
              <w:top w:val="single" w:sz="4" w:space="0" w:color="auto"/>
            </w:tcBorders>
          </w:tcPr>
          <w:p w14:paraId="64152EB2" w14:textId="77777777" w:rsidR="005A7F8E" w:rsidRPr="003A5CDE" w:rsidRDefault="005A7F8E" w:rsidP="004A0273">
            <w:pPr>
              <w:autoSpaceDE w:val="0"/>
              <w:autoSpaceDN w:val="0"/>
              <w:adjustRightInd w:val="0"/>
              <w:rPr>
                <w:rFonts w:ascii="Times New Roman" w:eastAsia="Times New Roman" w:hAnsi="Times New Roman" w:cs="Times New Roman"/>
                <w:i/>
                <w:iCs/>
                <w:lang w:val="nl-NL" w:eastAsia="en-GB"/>
              </w:rPr>
            </w:pPr>
            <w:r w:rsidRPr="003A5CDE">
              <w:rPr>
                <w:rFonts w:ascii="Times New Roman" w:eastAsia="Times New Roman" w:hAnsi="Times New Roman" w:cs="Times New Roman"/>
                <w:i/>
                <w:iCs/>
                <w:lang w:val="nl-NL" w:eastAsia="en-GB"/>
              </w:rPr>
              <w:t>AIC</w:t>
            </w:r>
          </w:p>
        </w:tc>
        <w:tc>
          <w:tcPr>
            <w:tcW w:w="142" w:type="dxa"/>
            <w:tcBorders>
              <w:top w:val="single" w:sz="4" w:space="0" w:color="auto"/>
            </w:tcBorders>
          </w:tcPr>
          <w:p w14:paraId="1BAD3F47"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60614DC0" w14:textId="79163EAD"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2867709</w:t>
            </w:r>
          </w:p>
        </w:tc>
        <w:tc>
          <w:tcPr>
            <w:tcW w:w="283" w:type="dxa"/>
            <w:tcBorders>
              <w:top w:val="single" w:sz="4" w:space="0" w:color="auto"/>
            </w:tcBorders>
          </w:tcPr>
          <w:p w14:paraId="0FF0991E"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1C2EC9A0" w14:textId="7BBAF836"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2867720</w:t>
            </w:r>
          </w:p>
        </w:tc>
        <w:tc>
          <w:tcPr>
            <w:tcW w:w="284" w:type="dxa"/>
            <w:tcBorders>
              <w:top w:val="single" w:sz="4" w:space="0" w:color="auto"/>
            </w:tcBorders>
          </w:tcPr>
          <w:p w14:paraId="49F9BBAB"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0CA15FF9" w14:textId="4C15A696"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2032939</w:t>
            </w:r>
          </w:p>
        </w:tc>
      </w:tr>
      <w:tr w:rsidR="005A7F8E" w:rsidRPr="003A5CDE" w14:paraId="562CB5E9" w14:textId="77777777" w:rsidTr="008D68D5">
        <w:tc>
          <w:tcPr>
            <w:tcW w:w="3969" w:type="dxa"/>
            <w:tcBorders>
              <w:bottom w:val="single" w:sz="4" w:space="0" w:color="auto"/>
            </w:tcBorders>
          </w:tcPr>
          <w:p w14:paraId="5795F124" w14:textId="77777777" w:rsidR="005A7F8E" w:rsidRPr="003A5CDE" w:rsidRDefault="005A7F8E" w:rsidP="004A0273">
            <w:pPr>
              <w:autoSpaceDE w:val="0"/>
              <w:autoSpaceDN w:val="0"/>
              <w:adjustRightInd w:val="0"/>
              <w:rPr>
                <w:rFonts w:ascii="Times New Roman" w:eastAsia="Times New Roman" w:hAnsi="Times New Roman" w:cs="Times New Roman"/>
                <w:i/>
                <w:iCs/>
                <w:lang w:val="nl-NL" w:eastAsia="en-GB"/>
              </w:rPr>
            </w:pPr>
            <w:r w:rsidRPr="003A5CDE">
              <w:rPr>
                <w:rFonts w:ascii="Times New Roman" w:eastAsia="Times New Roman" w:hAnsi="Times New Roman" w:cs="Times New Roman"/>
                <w:i/>
                <w:iCs/>
                <w:lang w:val="nl-NL" w:eastAsia="en-GB"/>
              </w:rPr>
              <w:t>BIC</w:t>
            </w:r>
          </w:p>
        </w:tc>
        <w:tc>
          <w:tcPr>
            <w:tcW w:w="142" w:type="dxa"/>
            <w:tcBorders>
              <w:bottom w:val="single" w:sz="4" w:space="0" w:color="auto"/>
            </w:tcBorders>
          </w:tcPr>
          <w:p w14:paraId="2E50E013"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6FB10540" w14:textId="4A476DC8"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2867768</w:t>
            </w:r>
          </w:p>
        </w:tc>
        <w:tc>
          <w:tcPr>
            <w:tcW w:w="283" w:type="dxa"/>
            <w:tcBorders>
              <w:bottom w:val="single" w:sz="4" w:space="0" w:color="auto"/>
            </w:tcBorders>
          </w:tcPr>
          <w:p w14:paraId="75236BF9"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6AF215E2" w14:textId="33FD891B"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2867768</w:t>
            </w:r>
          </w:p>
        </w:tc>
        <w:tc>
          <w:tcPr>
            <w:tcW w:w="284" w:type="dxa"/>
            <w:tcBorders>
              <w:bottom w:val="single" w:sz="4" w:space="0" w:color="auto"/>
            </w:tcBorders>
          </w:tcPr>
          <w:p w14:paraId="643E64A1" w14:textId="77777777" w:rsidR="005A7F8E" w:rsidRPr="003A5CDE" w:rsidRDefault="005A7F8E"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48A7531F" w14:textId="26BF1389" w:rsidR="005A7F8E" w:rsidRPr="003A5CDE" w:rsidRDefault="005A7F8E" w:rsidP="004A0273">
            <w:pPr>
              <w:autoSpaceDE w:val="0"/>
              <w:autoSpaceDN w:val="0"/>
              <w:adjustRightInd w:val="0"/>
              <w:jc w:val="right"/>
              <w:rPr>
                <w:rFonts w:ascii="Times New Roman" w:eastAsia="Times New Roman" w:hAnsi="Times New Roman" w:cs="Times New Roman"/>
                <w:i/>
                <w:iCs/>
                <w:lang w:val="nl-NL" w:eastAsia="nl-NL"/>
              </w:rPr>
            </w:pPr>
            <w:r w:rsidRPr="003A5CDE">
              <w:rPr>
                <w:rFonts w:ascii="Times New Roman" w:eastAsia="Times New Roman" w:hAnsi="Times New Roman" w:cs="Times New Roman"/>
                <w:lang w:eastAsia="sv-SE"/>
              </w:rPr>
              <w:t>2033002</w:t>
            </w:r>
          </w:p>
        </w:tc>
      </w:tr>
    </w:tbl>
    <w:p w14:paraId="1D901F9C" w14:textId="283E4AF1" w:rsidR="002B233A" w:rsidRPr="00843964" w:rsidRDefault="004C22C6" w:rsidP="004A0273">
      <w:pPr>
        <w:autoSpaceDE w:val="0"/>
        <w:autoSpaceDN w:val="0"/>
        <w:adjustRightInd w:val="0"/>
        <w:spacing w:after="240" w:line="240" w:lineRule="auto"/>
        <w:ind w:left="-284"/>
        <w:rPr>
          <w:rFonts w:ascii="Times New Roman" w:hAnsi="Times New Roman" w:cs="Times New Roman"/>
          <w:i/>
          <w:iCs/>
          <w:color w:val="000000"/>
          <w:sz w:val="20"/>
          <w:szCs w:val="20"/>
          <w:bdr w:val="none" w:sz="0" w:space="0" w:color="auto" w:frame="1"/>
          <w:lang w:val="en-US"/>
        </w:rPr>
      </w:pPr>
      <w:r w:rsidRPr="00C61453">
        <w:rPr>
          <w:rFonts w:ascii="Times New Roman" w:hAnsi="Times New Roman" w:cs="Times New Roman"/>
          <w:i/>
          <w:iCs/>
          <w:color w:val="000000"/>
          <w:sz w:val="20"/>
          <w:szCs w:val="20"/>
          <w:bdr w:val="none" w:sz="0" w:space="0" w:color="auto" w:frame="1"/>
          <w:lang w:val="en-US"/>
        </w:rPr>
        <w:br/>
      </w:r>
      <w:bookmarkStart w:id="3" w:name="_Hlk40046947"/>
      <w:r w:rsidR="00C61453" w:rsidRPr="00843964">
        <w:rPr>
          <w:rFonts w:ascii="Times New Roman" w:hAnsi="Times New Roman" w:cs="Times New Roman"/>
          <w:i/>
          <w:iCs/>
          <w:sz w:val="20"/>
          <w:szCs w:val="20"/>
          <w:lang w:val="en-US"/>
        </w:rPr>
        <w:t xml:space="preserve">***p &lt; 0.001; **p &lt; 0.01; *p &lt; 0.05 </w:t>
      </w:r>
      <w:bookmarkEnd w:id="3"/>
      <w:r w:rsidR="00C61453" w:rsidRPr="00843964">
        <w:rPr>
          <w:rFonts w:ascii="Times New Roman" w:hAnsi="Times New Roman" w:cs="Times New Roman"/>
          <w:i/>
          <w:iCs/>
          <w:sz w:val="20"/>
          <w:szCs w:val="20"/>
          <w:lang w:val="en-US"/>
        </w:rPr>
        <w:t>(Two-tailed test</w:t>
      </w:r>
      <w:proofErr w:type="gramStart"/>
      <w:r w:rsidR="00C61453" w:rsidRPr="00843964">
        <w:rPr>
          <w:rFonts w:ascii="Times New Roman" w:hAnsi="Times New Roman" w:cs="Times New Roman"/>
          <w:i/>
          <w:iCs/>
          <w:sz w:val="20"/>
          <w:szCs w:val="20"/>
          <w:lang w:val="en-US"/>
        </w:rPr>
        <w:t>).</w:t>
      </w:r>
      <w:r w:rsidR="002B233A" w:rsidRPr="00843964">
        <w:rPr>
          <w:rFonts w:ascii="Times New Roman" w:hAnsi="Times New Roman" w:cs="Times New Roman"/>
          <w:i/>
          <w:iCs/>
          <w:color w:val="000000"/>
          <w:sz w:val="20"/>
          <w:szCs w:val="20"/>
          <w:bdr w:val="none" w:sz="0" w:space="0" w:color="auto" w:frame="1"/>
          <w:lang w:val="en-US"/>
        </w:rPr>
        <w:t>Controls</w:t>
      </w:r>
      <w:proofErr w:type="gramEnd"/>
      <w:r w:rsidR="002B233A" w:rsidRPr="00843964">
        <w:rPr>
          <w:rFonts w:ascii="Times New Roman" w:hAnsi="Times New Roman" w:cs="Times New Roman"/>
          <w:i/>
          <w:iCs/>
          <w:color w:val="000000"/>
          <w:sz w:val="20"/>
          <w:szCs w:val="20"/>
          <w:bdr w:val="none" w:sz="0" w:space="0" w:color="auto" w:frame="1"/>
          <w:lang w:val="en-US"/>
        </w:rPr>
        <w:t>: population density region, number of followers on Twitter (log), number of connections on Twitter (log). Model 3 is based on the subsample of those who follow news outlets on Twitter.</w:t>
      </w:r>
    </w:p>
    <w:p w14:paraId="069242F1" w14:textId="341ECE1A" w:rsidR="00A72E7A" w:rsidRPr="00F23D8B" w:rsidRDefault="00A72E7A" w:rsidP="004A0273">
      <w:pPr>
        <w:autoSpaceDE w:val="0"/>
        <w:autoSpaceDN w:val="0"/>
        <w:adjustRightInd w:val="0"/>
        <w:spacing w:after="240" w:line="240" w:lineRule="auto"/>
        <w:ind w:left="-284"/>
        <w:rPr>
          <w:rFonts w:ascii="Times New Roman" w:hAnsi="Times New Roman" w:cs="Times New Roman"/>
          <w:sz w:val="24"/>
          <w:szCs w:val="24"/>
          <w:lang w:val="en-US"/>
        </w:rPr>
      </w:pPr>
    </w:p>
    <w:p w14:paraId="1CD577EA" w14:textId="0AA62B6D" w:rsidR="00A72E7A" w:rsidRDefault="008202B3" w:rsidP="004A0273">
      <w:pPr>
        <w:autoSpaceDE w:val="0"/>
        <w:autoSpaceDN w:val="0"/>
        <w:adjustRightInd w:val="0"/>
        <w:spacing w:after="24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B) Negative sentiment scores</w:t>
      </w:r>
    </w:p>
    <w:p w14:paraId="3A065B28" w14:textId="77777777" w:rsidR="00DC36D7" w:rsidRDefault="00DC36D7" w:rsidP="00DC36D7">
      <w:pPr>
        <w:autoSpaceDE w:val="0"/>
        <w:autoSpaceDN w:val="0"/>
        <w:adjustRightInd w:val="0"/>
        <w:spacing w:after="0" w:line="360" w:lineRule="auto"/>
        <w:ind w:left="-284"/>
        <w:rPr>
          <w:rFonts w:ascii="Times New Roman" w:hAnsi="Times New Roman" w:cs="Times New Roman"/>
          <w:sz w:val="24"/>
          <w:szCs w:val="24"/>
          <w:lang w:val="en-US"/>
        </w:rPr>
      </w:pPr>
    </w:p>
    <w:p w14:paraId="0770233B" w14:textId="515B6389" w:rsidR="00E63D11" w:rsidRDefault="00AE30EC" w:rsidP="009E3095">
      <w:pPr>
        <w:autoSpaceDE w:val="0"/>
        <w:autoSpaceDN w:val="0"/>
        <w:adjustRightInd w:val="0"/>
        <w:spacing w:after="24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5570E5">
        <w:rPr>
          <w:rFonts w:ascii="Times New Roman" w:hAnsi="Times New Roman" w:cs="Times New Roman"/>
          <w:sz w:val="24"/>
          <w:szCs w:val="24"/>
          <w:lang w:val="en-US"/>
        </w:rPr>
        <w:t xml:space="preserve">main analysis </w:t>
      </w:r>
      <w:r w:rsidR="00232F14">
        <w:rPr>
          <w:rFonts w:ascii="Times New Roman" w:hAnsi="Times New Roman" w:cs="Times New Roman"/>
          <w:sz w:val="24"/>
          <w:szCs w:val="24"/>
          <w:lang w:val="en-US"/>
        </w:rPr>
        <w:t xml:space="preserve">the </w:t>
      </w:r>
      <w:r w:rsidR="001A6330">
        <w:rPr>
          <w:rFonts w:ascii="Times New Roman" w:hAnsi="Times New Roman" w:cs="Times New Roman"/>
          <w:sz w:val="24"/>
          <w:szCs w:val="24"/>
          <w:lang w:val="en-US"/>
        </w:rPr>
        <w:t xml:space="preserve">values for </w:t>
      </w:r>
      <w:r w:rsidR="009E3095">
        <w:rPr>
          <w:rFonts w:ascii="Times New Roman" w:hAnsi="Times New Roman" w:cs="Times New Roman"/>
          <w:sz w:val="24"/>
          <w:szCs w:val="24"/>
          <w:lang w:val="en-US"/>
        </w:rPr>
        <w:t xml:space="preserve">negative </w:t>
      </w:r>
      <w:r w:rsidR="001A6330">
        <w:rPr>
          <w:rFonts w:ascii="Times New Roman" w:hAnsi="Times New Roman" w:cs="Times New Roman"/>
          <w:sz w:val="24"/>
          <w:szCs w:val="24"/>
          <w:lang w:val="en-US"/>
        </w:rPr>
        <w:t xml:space="preserve">words (ranging from -5 to -1) </w:t>
      </w:r>
      <w:r>
        <w:rPr>
          <w:rFonts w:ascii="Times New Roman" w:hAnsi="Times New Roman" w:cs="Times New Roman"/>
          <w:sz w:val="24"/>
          <w:szCs w:val="24"/>
          <w:lang w:val="en-US"/>
        </w:rPr>
        <w:t xml:space="preserve">are subtracted from the values for </w:t>
      </w:r>
      <w:r w:rsidR="001A6330">
        <w:rPr>
          <w:rFonts w:ascii="Times New Roman" w:hAnsi="Times New Roman" w:cs="Times New Roman"/>
          <w:sz w:val="24"/>
          <w:szCs w:val="24"/>
          <w:lang w:val="en-US"/>
        </w:rPr>
        <w:t xml:space="preserve">the </w:t>
      </w:r>
      <w:r w:rsidR="009E3095">
        <w:rPr>
          <w:rFonts w:ascii="Times New Roman" w:hAnsi="Times New Roman" w:cs="Times New Roman"/>
          <w:sz w:val="24"/>
          <w:szCs w:val="24"/>
          <w:lang w:val="en-US"/>
        </w:rPr>
        <w:t>positive words</w:t>
      </w:r>
      <w:r>
        <w:rPr>
          <w:rFonts w:ascii="Times New Roman" w:hAnsi="Times New Roman" w:cs="Times New Roman"/>
          <w:sz w:val="24"/>
          <w:szCs w:val="24"/>
          <w:lang w:val="en-US"/>
        </w:rPr>
        <w:t xml:space="preserve"> </w:t>
      </w:r>
      <w:r w:rsidR="00C405F1">
        <w:rPr>
          <w:rFonts w:ascii="Times New Roman" w:hAnsi="Times New Roman" w:cs="Times New Roman"/>
          <w:sz w:val="24"/>
          <w:szCs w:val="24"/>
          <w:lang w:val="en-US"/>
        </w:rPr>
        <w:t>(range 1-5)</w:t>
      </w:r>
      <w:r w:rsidR="009E3095">
        <w:rPr>
          <w:rFonts w:ascii="Times New Roman" w:hAnsi="Times New Roman" w:cs="Times New Roman"/>
          <w:sz w:val="24"/>
          <w:szCs w:val="24"/>
          <w:lang w:val="en-US"/>
        </w:rPr>
        <w:t xml:space="preserve">. </w:t>
      </w:r>
      <w:r w:rsidR="00C405F1">
        <w:rPr>
          <w:rFonts w:ascii="Times New Roman" w:hAnsi="Times New Roman" w:cs="Times New Roman"/>
          <w:sz w:val="24"/>
          <w:szCs w:val="24"/>
          <w:lang w:val="en-US"/>
        </w:rPr>
        <w:t xml:space="preserve">The result is the ‘overall’ sentiment of the tweet. </w:t>
      </w:r>
      <w:r w:rsidR="003867B7">
        <w:rPr>
          <w:rFonts w:ascii="Times New Roman" w:hAnsi="Times New Roman" w:cs="Times New Roman"/>
          <w:sz w:val="24"/>
          <w:szCs w:val="24"/>
          <w:lang w:val="en-US"/>
        </w:rPr>
        <w:t xml:space="preserve">Another way to assess the robustness of the findings, is to </w:t>
      </w:r>
      <w:r w:rsidR="005570E5">
        <w:rPr>
          <w:rFonts w:ascii="Times New Roman" w:hAnsi="Times New Roman" w:cs="Times New Roman"/>
          <w:sz w:val="24"/>
          <w:szCs w:val="24"/>
          <w:lang w:val="en-US"/>
        </w:rPr>
        <w:t xml:space="preserve">focus on negative words only and to ignore positive words. </w:t>
      </w:r>
      <w:r w:rsidR="00DC36D7">
        <w:rPr>
          <w:rFonts w:ascii="Times New Roman" w:hAnsi="Times New Roman" w:cs="Times New Roman"/>
          <w:sz w:val="24"/>
          <w:szCs w:val="24"/>
          <w:lang w:val="en-US"/>
        </w:rPr>
        <w:t xml:space="preserve">The results of this analysis are presented in S2 Table. </w:t>
      </w:r>
    </w:p>
    <w:p w14:paraId="624B5C88" w14:textId="77777777" w:rsidR="008202B3" w:rsidRDefault="008202B3" w:rsidP="004A0273">
      <w:pPr>
        <w:autoSpaceDE w:val="0"/>
        <w:autoSpaceDN w:val="0"/>
        <w:adjustRightInd w:val="0"/>
        <w:spacing w:after="240" w:line="240" w:lineRule="auto"/>
        <w:ind w:left="-284"/>
        <w:rPr>
          <w:rFonts w:ascii="Times New Roman" w:hAnsi="Times New Roman" w:cs="Times New Roman"/>
          <w:sz w:val="24"/>
          <w:szCs w:val="24"/>
          <w:lang w:val="en-US"/>
        </w:rPr>
      </w:pPr>
    </w:p>
    <w:p w14:paraId="60E30A84" w14:textId="77777777" w:rsidR="00E63D11" w:rsidRPr="00F23D8B" w:rsidRDefault="00E63D11" w:rsidP="004A0273">
      <w:pPr>
        <w:autoSpaceDE w:val="0"/>
        <w:autoSpaceDN w:val="0"/>
        <w:adjustRightInd w:val="0"/>
        <w:spacing w:after="240" w:line="240" w:lineRule="auto"/>
        <w:ind w:left="-284"/>
        <w:rPr>
          <w:rFonts w:ascii="Times New Roman" w:hAnsi="Times New Roman" w:cs="Times New Roman"/>
          <w:sz w:val="24"/>
          <w:szCs w:val="24"/>
          <w:lang w:val="en-US"/>
        </w:rPr>
      </w:pPr>
    </w:p>
    <w:p w14:paraId="67F9864E" w14:textId="36A51635" w:rsidR="004D78DF" w:rsidRPr="00F23D8B" w:rsidRDefault="009E4BCB" w:rsidP="004A0273">
      <w:pPr>
        <w:autoSpaceDE w:val="0"/>
        <w:autoSpaceDN w:val="0"/>
        <w:adjustRightInd w:val="0"/>
        <w:spacing w:after="0" w:line="240" w:lineRule="auto"/>
        <w:ind w:left="-426"/>
        <w:rPr>
          <w:rFonts w:ascii="Times New Roman" w:hAnsi="Times New Roman" w:cs="Times New Roman"/>
          <w:sz w:val="24"/>
          <w:szCs w:val="24"/>
          <w:lang w:val="en-US"/>
        </w:rPr>
      </w:pPr>
      <w:r w:rsidRPr="00F23D8B">
        <w:rPr>
          <w:rFonts w:ascii="Times New Roman" w:hAnsi="Times New Roman" w:cs="Times New Roman"/>
          <w:b/>
          <w:bCs/>
          <w:sz w:val="24"/>
          <w:szCs w:val="24"/>
        </w:rPr>
        <w:t xml:space="preserve">S2 </w:t>
      </w:r>
      <w:r w:rsidR="004D78DF" w:rsidRPr="00F23D8B">
        <w:rPr>
          <w:rFonts w:ascii="Times New Roman" w:hAnsi="Times New Roman" w:cs="Times New Roman"/>
          <w:b/>
          <w:bCs/>
          <w:sz w:val="24"/>
          <w:szCs w:val="24"/>
        </w:rPr>
        <w:t>Table.</w:t>
      </w:r>
      <w:r w:rsidR="004D78DF" w:rsidRPr="00F23D8B">
        <w:rPr>
          <w:rFonts w:ascii="Times New Roman" w:hAnsi="Times New Roman" w:cs="Times New Roman"/>
          <w:sz w:val="24"/>
          <w:szCs w:val="24"/>
        </w:rPr>
        <w:t xml:space="preserve"> Multilevel hierarchical linear regression analysis of anti-immigrant sentiments on Twitter </w:t>
      </w:r>
      <w:r w:rsidR="004D78DF" w:rsidRPr="00F23D8B">
        <w:rPr>
          <w:rFonts w:ascii="Times New Roman" w:hAnsi="Times New Roman" w:cs="Times New Roman"/>
          <w:sz w:val="24"/>
          <w:szCs w:val="24"/>
        </w:rPr>
        <w:br/>
        <w:t>(</w:t>
      </w:r>
      <w:r w:rsidR="002E1173" w:rsidRPr="00F23D8B">
        <w:rPr>
          <w:rFonts w:ascii="Times New Roman" w:hAnsi="Times New Roman" w:cs="Times New Roman"/>
          <w:sz w:val="24"/>
          <w:szCs w:val="24"/>
        </w:rPr>
        <w:t xml:space="preserve">SentiStrength, </w:t>
      </w:r>
      <w:r w:rsidR="004D78DF" w:rsidRPr="00F23D8B">
        <w:rPr>
          <w:rFonts w:ascii="Times New Roman" w:hAnsi="Times New Roman" w:cs="Times New Roman"/>
          <w:sz w:val="24"/>
          <w:szCs w:val="24"/>
        </w:rPr>
        <w:t>using only negative sentiment scores)</w:t>
      </w:r>
    </w:p>
    <w:tbl>
      <w:tblPr>
        <w:tblStyle w:val="Tabelraster"/>
        <w:tblpPr w:leftFromText="141" w:rightFromText="141" w:vertAnchor="text" w:horzAnchor="margin" w:tblpXSpec="center" w:tblpY="31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69"/>
        <w:gridCol w:w="142"/>
        <w:gridCol w:w="1843"/>
        <w:gridCol w:w="283"/>
        <w:gridCol w:w="1701"/>
        <w:gridCol w:w="284"/>
        <w:gridCol w:w="1701"/>
      </w:tblGrid>
      <w:tr w:rsidR="004D78DF" w:rsidRPr="00E63D11" w14:paraId="3C9E867B" w14:textId="77777777" w:rsidTr="00A76DE7">
        <w:tc>
          <w:tcPr>
            <w:tcW w:w="3969" w:type="dxa"/>
            <w:tcBorders>
              <w:bottom w:val="single" w:sz="4" w:space="0" w:color="auto"/>
            </w:tcBorders>
          </w:tcPr>
          <w:p w14:paraId="6AA24CEE" w14:textId="77777777" w:rsidR="004D78DF" w:rsidRPr="00E63D11" w:rsidRDefault="004D78DF" w:rsidP="004A0273">
            <w:pPr>
              <w:autoSpaceDE w:val="0"/>
              <w:autoSpaceDN w:val="0"/>
              <w:adjustRightInd w:val="0"/>
              <w:rPr>
                <w:rFonts w:ascii="Times New Roman" w:eastAsia="Times New Roman" w:hAnsi="Times New Roman" w:cs="Times New Roman"/>
                <w:i/>
                <w:iCs/>
                <w:lang w:val="en-US" w:eastAsia="nl-NL"/>
              </w:rPr>
            </w:pPr>
          </w:p>
        </w:tc>
        <w:tc>
          <w:tcPr>
            <w:tcW w:w="142" w:type="dxa"/>
            <w:tcBorders>
              <w:bottom w:val="single" w:sz="4" w:space="0" w:color="auto"/>
            </w:tcBorders>
          </w:tcPr>
          <w:p w14:paraId="6F6E2432" w14:textId="77777777" w:rsidR="004D78DF" w:rsidRPr="00E63D11" w:rsidRDefault="004D78DF" w:rsidP="004A0273">
            <w:pPr>
              <w:autoSpaceDE w:val="0"/>
              <w:autoSpaceDN w:val="0"/>
              <w:adjustRightInd w:val="0"/>
              <w:rPr>
                <w:rFonts w:ascii="Times New Roman" w:eastAsia="Times New Roman" w:hAnsi="Times New Roman" w:cs="Times New Roman"/>
                <w:i/>
                <w:iCs/>
                <w:lang w:val="en-US" w:eastAsia="nl-NL"/>
              </w:rPr>
            </w:pPr>
          </w:p>
        </w:tc>
        <w:tc>
          <w:tcPr>
            <w:tcW w:w="1843" w:type="dxa"/>
            <w:tcBorders>
              <w:bottom w:val="single" w:sz="4" w:space="0" w:color="auto"/>
            </w:tcBorders>
          </w:tcPr>
          <w:p w14:paraId="6F6F74EB" w14:textId="77777777" w:rsidR="004D78DF" w:rsidRPr="00E63D11" w:rsidRDefault="004D78DF" w:rsidP="004A0273">
            <w:pPr>
              <w:autoSpaceDE w:val="0"/>
              <w:autoSpaceDN w:val="0"/>
              <w:adjustRightInd w:val="0"/>
              <w:jc w:val="right"/>
              <w:rPr>
                <w:rFonts w:ascii="Times New Roman" w:eastAsia="Times New Roman" w:hAnsi="Times New Roman" w:cs="Times New Roman"/>
                <w:b/>
                <w:bCs/>
                <w:lang w:val="nl-NL" w:eastAsia="nl-NL"/>
              </w:rPr>
            </w:pPr>
            <w:r w:rsidRPr="00E63D11">
              <w:rPr>
                <w:rFonts w:ascii="Times New Roman" w:eastAsia="Times New Roman" w:hAnsi="Times New Roman" w:cs="Times New Roman"/>
                <w:b/>
                <w:bCs/>
                <w:lang w:val="nl-NL" w:eastAsia="nl-NL"/>
              </w:rPr>
              <w:t>Model 1</w:t>
            </w:r>
          </w:p>
        </w:tc>
        <w:tc>
          <w:tcPr>
            <w:tcW w:w="283" w:type="dxa"/>
            <w:tcBorders>
              <w:bottom w:val="single" w:sz="4" w:space="0" w:color="auto"/>
            </w:tcBorders>
          </w:tcPr>
          <w:p w14:paraId="21E544CC" w14:textId="77777777" w:rsidR="004D78DF" w:rsidRPr="00E63D11" w:rsidRDefault="004D78DF" w:rsidP="004A0273">
            <w:pPr>
              <w:autoSpaceDE w:val="0"/>
              <w:autoSpaceDN w:val="0"/>
              <w:adjustRightInd w:val="0"/>
              <w:jc w:val="right"/>
              <w:rPr>
                <w:rFonts w:ascii="Times New Roman" w:eastAsia="Times New Roman" w:hAnsi="Times New Roman" w:cs="Times New Roman"/>
                <w:b/>
                <w:bCs/>
                <w:lang w:val="nl-NL" w:eastAsia="nl-NL"/>
              </w:rPr>
            </w:pPr>
          </w:p>
        </w:tc>
        <w:tc>
          <w:tcPr>
            <w:tcW w:w="1701" w:type="dxa"/>
            <w:tcBorders>
              <w:bottom w:val="single" w:sz="4" w:space="0" w:color="auto"/>
            </w:tcBorders>
          </w:tcPr>
          <w:p w14:paraId="738D0F76" w14:textId="77777777" w:rsidR="004D78DF" w:rsidRPr="00E63D11" w:rsidRDefault="004D78DF" w:rsidP="004A0273">
            <w:pPr>
              <w:autoSpaceDE w:val="0"/>
              <w:autoSpaceDN w:val="0"/>
              <w:adjustRightInd w:val="0"/>
              <w:jc w:val="right"/>
              <w:rPr>
                <w:rFonts w:ascii="Times New Roman" w:eastAsia="Times New Roman" w:hAnsi="Times New Roman" w:cs="Times New Roman"/>
                <w:b/>
                <w:bCs/>
                <w:lang w:val="nl-NL" w:eastAsia="nl-NL"/>
              </w:rPr>
            </w:pPr>
            <w:r w:rsidRPr="00E63D11">
              <w:rPr>
                <w:rFonts w:ascii="Times New Roman" w:eastAsia="Times New Roman" w:hAnsi="Times New Roman" w:cs="Times New Roman"/>
                <w:b/>
                <w:bCs/>
                <w:lang w:val="nl-NL" w:eastAsia="nl-NL"/>
              </w:rPr>
              <w:t>Model 2</w:t>
            </w:r>
          </w:p>
        </w:tc>
        <w:tc>
          <w:tcPr>
            <w:tcW w:w="284" w:type="dxa"/>
            <w:tcBorders>
              <w:bottom w:val="single" w:sz="4" w:space="0" w:color="auto"/>
            </w:tcBorders>
          </w:tcPr>
          <w:p w14:paraId="05971B68" w14:textId="77777777" w:rsidR="004D78DF" w:rsidRPr="00E63D11" w:rsidRDefault="004D78DF" w:rsidP="004A0273">
            <w:pPr>
              <w:autoSpaceDE w:val="0"/>
              <w:autoSpaceDN w:val="0"/>
              <w:adjustRightInd w:val="0"/>
              <w:jc w:val="right"/>
              <w:rPr>
                <w:rFonts w:ascii="Times New Roman" w:eastAsia="Times New Roman" w:hAnsi="Times New Roman" w:cs="Times New Roman"/>
                <w:b/>
                <w:bCs/>
                <w:lang w:val="nl-NL" w:eastAsia="nl-NL"/>
              </w:rPr>
            </w:pPr>
          </w:p>
        </w:tc>
        <w:tc>
          <w:tcPr>
            <w:tcW w:w="1701" w:type="dxa"/>
            <w:tcBorders>
              <w:bottom w:val="single" w:sz="4" w:space="0" w:color="auto"/>
            </w:tcBorders>
          </w:tcPr>
          <w:p w14:paraId="110309E0" w14:textId="77777777" w:rsidR="004D78DF" w:rsidRPr="00E63D11" w:rsidRDefault="004D78DF" w:rsidP="004A0273">
            <w:pPr>
              <w:autoSpaceDE w:val="0"/>
              <w:autoSpaceDN w:val="0"/>
              <w:adjustRightInd w:val="0"/>
              <w:jc w:val="right"/>
              <w:rPr>
                <w:rFonts w:ascii="Times New Roman" w:eastAsia="Times New Roman" w:hAnsi="Times New Roman" w:cs="Times New Roman"/>
                <w:b/>
                <w:bCs/>
                <w:lang w:val="nl-NL" w:eastAsia="nl-NL"/>
              </w:rPr>
            </w:pPr>
            <w:r w:rsidRPr="00E63D11">
              <w:rPr>
                <w:rFonts w:ascii="Times New Roman" w:eastAsia="Times New Roman" w:hAnsi="Times New Roman" w:cs="Times New Roman"/>
                <w:b/>
                <w:bCs/>
                <w:lang w:val="nl-NL" w:eastAsia="nl-NL"/>
              </w:rPr>
              <w:t>Model 3</w:t>
            </w:r>
          </w:p>
        </w:tc>
      </w:tr>
      <w:tr w:rsidR="004D78DF" w:rsidRPr="00E63D11" w14:paraId="335A1DF6" w14:textId="77777777" w:rsidTr="00A76DE7">
        <w:trPr>
          <w:trHeight w:hRule="exact" w:val="284"/>
        </w:trPr>
        <w:tc>
          <w:tcPr>
            <w:tcW w:w="9923" w:type="dxa"/>
            <w:gridSpan w:val="7"/>
            <w:tcBorders>
              <w:top w:val="single" w:sz="4" w:space="0" w:color="auto"/>
              <w:bottom w:val="single" w:sz="4" w:space="0" w:color="auto"/>
            </w:tcBorders>
          </w:tcPr>
          <w:p w14:paraId="2899E7B0" w14:textId="77777777" w:rsidR="004D78DF" w:rsidRPr="00E63D11" w:rsidRDefault="004D78DF" w:rsidP="004A0273">
            <w:pPr>
              <w:autoSpaceDE w:val="0"/>
              <w:autoSpaceDN w:val="0"/>
              <w:adjustRightInd w:val="0"/>
              <w:rPr>
                <w:rFonts w:ascii="Times New Roman" w:eastAsia="Times New Roman" w:hAnsi="Times New Roman" w:cs="Times New Roman"/>
                <w:b/>
                <w:bCs/>
                <w:i/>
                <w:iCs/>
                <w:lang w:val="nl-NL" w:eastAsia="nl-NL"/>
              </w:rPr>
            </w:pPr>
            <w:r w:rsidRPr="00E63D11">
              <w:rPr>
                <w:rFonts w:ascii="Times New Roman" w:eastAsia="Times New Roman" w:hAnsi="Times New Roman" w:cs="Times New Roman"/>
                <w:b/>
                <w:bCs/>
                <w:i/>
                <w:iCs/>
                <w:lang w:val="nl-NL" w:eastAsia="nl-NL"/>
              </w:rPr>
              <w:t>Fixed Part</w:t>
            </w:r>
          </w:p>
        </w:tc>
      </w:tr>
      <w:tr w:rsidR="004D78DF" w:rsidRPr="00E63D11" w14:paraId="01ED1DFA" w14:textId="77777777" w:rsidTr="00A76DE7">
        <w:trPr>
          <w:trHeight w:val="228"/>
        </w:trPr>
        <w:tc>
          <w:tcPr>
            <w:tcW w:w="3969" w:type="dxa"/>
            <w:tcBorders>
              <w:top w:val="single" w:sz="4" w:space="0" w:color="auto"/>
            </w:tcBorders>
          </w:tcPr>
          <w:p w14:paraId="233C23BC"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nl-NL"/>
              </w:rPr>
            </w:pPr>
            <w:r w:rsidRPr="00E63D11">
              <w:rPr>
                <w:rFonts w:ascii="Times New Roman" w:eastAsia="Times New Roman" w:hAnsi="Times New Roman" w:cs="Times New Roman"/>
                <w:lang w:val="nl-NL" w:eastAsia="en-GB"/>
              </w:rPr>
              <w:t>Intercept</w:t>
            </w:r>
          </w:p>
        </w:tc>
        <w:tc>
          <w:tcPr>
            <w:tcW w:w="142" w:type="dxa"/>
            <w:tcBorders>
              <w:top w:val="single" w:sz="4" w:space="0" w:color="auto"/>
            </w:tcBorders>
          </w:tcPr>
          <w:p w14:paraId="5533B412"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vAlign w:val="bottom"/>
          </w:tcPr>
          <w:p w14:paraId="3B8FE909"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1.6980***</w:t>
            </w:r>
          </w:p>
        </w:tc>
        <w:tc>
          <w:tcPr>
            <w:tcW w:w="283" w:type="dxa"/>
            <w:tcBorders>
              <w:top w:val="single" w:sz="4" w:space="0" w:color="auto"/>
            </w:tcBorders>
            <w:vAlign w:val="bottom"/>
          </w:tcPr>
          <w:p w14:paraId="1AEBD796"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vAlign w:val="bottom"/>
          </w:tcPr>
          <w:p w14:paraId="64BA5CB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1.7212***</w:t>
            </w:r>
          </w:p>
        </w:tc>
        <w:tc>
          <w:tcPr>
            <w:tcW w:w="284" w:type="dxa"/>
            <w:tcBorders>
              <w:top w:val="single" w:sz="4" w:space="0" w:color="auto"/>
            </w:tcBorders>
            <w:vAlign w:val="bottom"/>
          </w:tcPr>
          <w:p w14:paraId="5C85019F"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vAlign w:val="bottom"/>
          </w:tcPr>
          <w:p w14:paraId="759C22BA"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1.8349***</w:t>
            </w:r>
          </w:p>
        </w:tc>
      </w:tr>
      <w:tr w:rsidR="004D78DF" w:rsidRPr="00E63D11" w14:paraId="3FF6876D" w14:textId="77777777" w:rsidTr="00A76DE7">
        <w:tc>
          <w:tcPr>
            <w:tcW w:w="3969" w:type="dxa"/>
          </w:tcPr>
          <w:p w14:paraId="00A3C296" w14:textId="77777777" w:rsidR="004D78DF" w:rsidRPr="00E63D11" w:rsidRDefault="004D78DF" w:rsidP="004A0273">
            <w:pPr>
              <w:autoSpaceDE w:val="0"/>
              <w:autoSpaceDN w:val="0"/>
              <w:adjustRightInd w:val="0"/>
              <w:rPr>
                <w:rFonts w:ascii="Times New Roman" w:eastAsia="Times New Roman" w:hAnsi="Times New Roman" w:cs="Times New Roman"/>
                <w:lang w:val="en-US" w:eastAsia="en-GB"/>
              </w:rPr>
            </w:pPr>
          </w:p>
        </w:tc>
        <w:tc>
          <w:tcPr>
            <w:tcW w:w="142" w:type="dxa"/>
          </w:tcPr>
          <w:p w14:paraId="256CA1E7"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38BE83D" w14:textId="77777777" w:rsidR="004D78DF" w:rsidRPr="00E63D11" w:rsidRDefault="004D78DF" w:rsidP="004A0273">
            <w:pPr>
              <w:autoSpaceDE w:val="0"/>
              <w:autoSpaceDN w:val="0"/>
              <w:adjustRightInd w:val="0"/>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(.0243)</w:t>
            </w:r>
          </w:p>
        </w:tc>
        <w:tc>
          <w:tcPr>
            <w:tcW w:w="283" w:type="dxa"/>
          </w:tcPr>
          <w:p w14:paraId="3959443D"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309BB2A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(.0245)</w:t>
            </w:r>
          </w:p>
        </w:tc>
        <w:tc>
          <w:tcPr>
            <w:tcW w:w="284" w:type="dxa"/>
          </w:tcPr>
          <w:p w14:paraId="60225A82"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20F707E4" w14:textId="77777777" w:rsidR="004D78DF" w:rsidRPr="00E63D11" w:rsidRDefault="004D78DF" w:rsidP="004A0273">
            <w:pPr>
              <w:autoSpaceDE w:val="0"/>
              <w:autoSpaceDN w:val="0"/>
              <w:adjustRightInd w:val="0"/>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(.0304)</w:t>
            </w:r>
          </w:p>
        </w:tc>
      </w:tr>
      <w:tr w:rsidR="004D78DF" w:rsidRPr="00E63D11" w14:paraId="2941EC1D" w14:textId="77777777" w:rsidTr="00A76DE7">
        <w:trPr>
          <w:trHeight w:val="307"/>
        </w:trPr>
        <w:tc>
          <w:tcPr>
            <w:tcW w:w="3969" w:type="dxa"/>
          </w:tcPr>
          <w:p w14:paraId="6FB63304" w14:textId="77777777" w:rsidR="004D78DF" w:rsidRPr="00E63D11" w:rsidRDefault="004D78DF" w:rsidP="004A0273">
            <w:pPr>
              <w:autoSpaceDE w:val="0"/>
              <w:autoSpaceDN w:val="0"/>
              <w:adjustRightInd w:val="0"/>
              <w:rPr>
                <w:rFonts w:ascii="Times New Roman" w:eastAsia="Times New Roman" w:hAnsi="Times New Roman" w:cs="Times New Roman"/>
                <w:lang w:val="en-US" w:eastAsia="nl-NL"/>
              </w:rPr>
            </w:pPr>
            <w:r w:rsidRPr="00E63D11">
              <w:rPr>
                <w:rFonts w:ascii="Times New Roman" w:eastAsia="Times New Roman" w:hAnsi="Times New Roman" w:cs="Times New Roman"/>
                <w:lang w:val="en-US" w:eastAsia="en-GB"/>
              </w:rPr>
              <w:t xml:space="preserve">Salience immigration </w:t>
            </w:r>
          </w:p>
        </w:tc>
        <w:tc>
          <w:tcPr>
            <w:tcW w:w="142" w:type="dxa"/>
          </w:tcPr>
          <w:p w14:paraId="3BD0192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9622BB6"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.0249**</w:t>
            </w:r>
          </w:p>
        </w:tc>
        <w:tc>
          <w:tcPr>
            <w:tcW w:w="283" w:type="dxa"/>
            <w:vAlign w:val="bottom"/>
          </w:tcPr>
          <w:p w14:paraId="0633BB97"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vAlign w:val="bottom"/>
          </w:tcPr>
          <w:p w14:paraId="09B03480"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.0247***</w:t>
            </w:r>
          </w:p>
        </w:tc>
        <w:tc>
          <w:tcPr>
            <w:tcW w:w="284" w:type="dxa"/>
            <w:vAlign w:val="bottom"/>
          </w:tcPr>
          <w:p w14:paraId="47DABF28"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vAlign w:val="bottom"/>
          </w:tcPr>
          <w:p w14:paraId="2DE44543"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.0215***</w:t>
            </w:r>
          </w:p>
        </w:tc>
      </w:tr>
      <w:tr w:rsidR="004D78DF" w:rsidRPr="00E63D11" w14:paraId="527A28D1" w14:textId="77777777" w:rsidTr="00A76DE7">
        <w:tc>
          <w:tcPr>
            <w:tcW w:w="3969" w:type="dxa"/>
          </w:tcPr>
          <w:p w14:paraId="610BE708" w14:textId="77777777" w:rsidR="004D78DF" w:rsidRPr="00E63D11" w:rsidRDefault="004D78DF" w:rsidP="004A0273">
            <w:pPr>
              <w:autoSpaceDE w:val="0"/>
              <w:autoSpaceDN w:val="0"/>
              <w:adjustRightInd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in national news, one week</w:t>
            </w:r>
          </w:p>
        </w:tc>
        <w:tc>
          <w:tcPr>
            <w:tcW w:w="142" w:type="dxa"/>
          </w:tcPr>
          <w:p w14:paraId="20AAF739"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9DB0CF6" w14:textId="77777777" w:rsidR="004D78DF" w:rsidRPr="00E63D11" w:rsidRDefault="004D78DF" w:rsidP="004A0273">
            <w:pPr>
              <w:autoSpaceDE w:val="0"/>
              <w:autoSpaceDN w:val="0"/>
              <w:adjustRightInd w:val="0"/>
              <w:jc w:val="center"/>
              <w:rPr>
                <w:rFonts w:ascii="Times New Roman" w:eastAsia="Times New Roman" w:hAnsi="Times New Roman" w:cs="Times New Roman"/>
                <w:lang w:val="en-US" w:eastAsia="nl-NL"/>
              </w:rPr>
            </w:pPr>
            <w:r w:rsidRPr="00E63D11">
              <w:rPr>
                <w:rFonts w:ascii="Times New Roman" w:eastAsia="Times New Roman" w:hAnsi="Times New Roman" w:cs="Times New Roman"/>
                <w:lang w:eastAsia="sv-SE"/>
              </w:rPr>
              <w:t xml:space="preserve">                    (.0020)</w:t>
            </w:r>
          </w:p>
        </w:tc>
        <w:tc>
          <w:tcPr>
            <w:tcW w:w="283" w:type="dxa"/>
          </w:tcPr>
          <w:p w14:paraId="438D2F9B"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1A6818EA" w14:textId="77777777" w:rsidR="004D78DF" w:rsidRPr="00E63D11" w:rsidRDefault="004D78DF" w:rsidP="004A0273">
            <w:pPr>
              <w:autoSpaceDE w:val="0"/>
              <w:autoSpaceDN w:val="0"/>
              <w:adjustRightInd w:val="0"/>
              <w:jc w:val="center"/>
              <w:rPr>
                <w:rFonts w:ascii="Times New Roman" w:eastAsia="Times New Roman" w:hAnsi="Times New Roman" w:cs="Times New Roman"/>
                <w:lang w:val="en-US" w:eastAsia="nl-NL"/>
              </w:rPr>
            </w:pPr>
            <w:r w:rsidRPr="00E63D11">
              <w:rPr>
                <w:rFonts w:ascii="Times New Roman" w:eastAsia="Times New Roman" w:hAnsi="Times New Roman" w:cs="Times New Roman"/>
                <w:lang w:val="en-US" w:eastAsia="nl-NL"/>
              </w:rPr>
              <w:t xml:space="preserve">                  (.0020)</w:t>
            </w:r>
          </w:p>
        </w:tc>
        <w:tc>
          <w:tcPr>
            <w:tcW w:w="284" w:type="dxa"/>
          </w:tcPr>
          <w:p w14:paraId="2690870D"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1199C07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(.0025)</w:t>
            </w:r>
          </w:p>
        </w:tc>
      </w:tr>
      <w:tr w:rsidR="004D78DF" w:rsidRPr="00E63D11" w14:paraId="78F8138F" w14:textId="77777777" w:rsidTr="00A76DE7">
        <w:trPr>
          <w:trHeight w:hRule="exact" w:val="113"/>
        </w:trPr>
        <w:tc>
          <w:tcPr>
            <w:tcW w:w="3969" w:type="dxa"/>
          </w:tcPr>
          <w:p w14:paraId="337CB69D" w14:textId="77777777" w:rsidR="004D78DF" w:rsidRPr="00E63D11" w:rsidRDefault="004D78DF" w:rsidP="004A0273">
            <w:pPr>
              <w:autoSpaceDE w:val="0"/>
              <w:autoSpaceDN w:val="0"/>
              <w:adjustRightInd w:val="0"/>
              <w:rPr>
                <w:rFonts w:ascii="Times New Roman" w:eastAsia="Times New Roman" w:hAnsi="Times New Roman" w:cs="Times New Roman"/>
                <w:lang w:val="en-US" w:eastAsia="en-GB"/>
              </w:rPr>
            </w:pPr>
          </w:p>
        </w:tc>
        <w:tc>
          <w:tcPr>
            <w:tcW w:w="142" w:type="dxa"/>
          </w:tcPr>
          <w:p w14:paraId="527672F6"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25251D9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1BEDC623"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0BD6E5B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c>
          <w:tcPr>
            <w:tcW w:w="284" w:type="dxa"/>
          </w:tcPr>
          <w:p w14:paraId="4E383FE7"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5EF85C41"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r>
      <w:tr w:rsidR="004D78DF" w:rsidRPr="00E63D11" w14:paraId="755C8F10" w14:textId="77777777" w:rsidTr="00A76DE7">
        <w:trPr>
          <w:trHeight w:val="216"/>
        </w:trPr>
        <w:tc>
          <w:tcPr>
            <w:tcW w:w="3969" w:type="dxa"/>
          </w:tcPr>
          <w:p w14:paraId="60134F01" w14:textId="77777777" w:rsidR="004D78DF" w:rsidRPr="00E63D11" w:rsidRDefault="004D78DF" w:rsidP="004A0273">
            <w:pPr>
              <w:autoSpaceDE w:val="0"/>
              <w:autoSpaceDN w:val="0"/>
              <w:adjustRightInd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 xml:space="preserve">Salience immigration </w:t>
            </w:r>
          </w:p>
        </w:tc>
        <w:tc>
          <w:tcPr>
            <w:tcW w:w="142" w:type="dxa"/>
          </w:tcPr>
          <w:p w14:paraId="5FCAD585"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036E2856"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340E16A0"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1B86D87C"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4" w:type="dxa"/>
          </w:tcPr>
          <w:p w14:paraId="1F2BD727"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vAlign w:val="bottom"/>
          </w:tcPr>
          <w:p w14:paraId="6FE9BF4B"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.0057***</w:t>
            </w:r>
          </w:p>
        </w:tc>
      </w:tr>
      <w:tr w:rsidR="004D78DF" w:rsidRPr="00E63D11" w14:paraId="140223A4" w14:textId="77777777" w:rsidTr="00A76DE7">
        <w:tc>
          <w:tcPr>
            <w:tcW w:w="3969" w:type="dxa"/>
          </w:tcPr>
          <w:p w14:paraId="7AE94B86" w14:textId="5A38552A" w:rsidR="004D78DF" w:rsidRPr="00E63D11" w:rsidRDefault="004D78DF" w:rsidP="004A0273">
            <w:pPr>
              <w:autoSpaceDE w:val="0"/>
              <w:autoSpaceDN w:val="0"/>
              <w:adjustRightInd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 xml:space="preserve">in </w:t>
            </w:r>
            <w:proofErr w:type="spellStart"/>
            <w:r w:rsidRPr="00E63D11">
              <w:rPr>
                <w:rFonts w:ascii="Times New Roman" w:eastAsia="Times New Roman" w:hAnsi="Times New Roman" w:cs="Times New Roman"/>
                <w:lang w:val="en-US" w:eastAsia="en-GB"/>
              </w:rPr>
              <w:t>personali</w:t>
            </w:r>
            <w:r w:rsidR="00BC0CED" w:rsidRPr="00E63D11">
              <w:rPr>
                <w:rFonts w:ascii="Times New Roman" w:eastAsia="Times New Roman" w:hAnsi="Times New Roman" w:cs="Times New Roman"/>
                <w:lang w:val="en-US" w:eastAsia="en-GB"/>
              </w:rPr>
              <w:t>s</w:t>
            </w:r>
            <w:r w:rsidRPr="00E63D11">
              <w:rPr>
                <w:rFonts w:ascii="Times New Roman" w:eastAsia="Times New Roman" w:hAnsi="Times New Roman" w:cs="Times New Roman"/>
                <w:lang w:val="en-US" w:eastAsia="en-GB"/>
              </w:rPr>
              <w:t>ed</w:t>
            </w:r>
            <w:proofErr w:type="spellEnd"/>
            <w:r w:rsidRPr="00E63D11">
              <w:rPr>
                <w:rFonts w:ascii="Times New Roman" w:eastAsia="Times New Roman" w:hAnsi="Times New Roman" w:cs="Times New Roman"/>
                <w:lang w:val="en-US" w:eastAsia="en-GB"/>
              </w:rPr>
              <w:t xml:space="preserve"> news, one week</w:t>
            </w:r>
          </w:p>
        </w:tc>
        <w:tc>
          <w:tcPr>
            <w:tcW w:w="142" w:type="dxa"/>
          </w:tcPr>
          <w:p w14:paraId="6303577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23FD0A5"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sv-SE"/>
              </w:rPr>
            </w:pPr>
          </w:p>
        </w:tc>
        <w:tc>
          <w:tcPr>
            <w:tcW w:w="283" w:type="dxa"/>
          </w:tcPr>
          <w:p w14:paraId="3533FDF1"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26A1E2A4"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2B806A1F"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7873F81B"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(.0009)</w:t>
            </w:r>
          </w:p>
        </w:tc>
      </w:tr>
      <w:tr w:rsidR="004D78DF" w:rsidRPr="00E63D11" w14:paraId="53924777" w14:textId="77777777" w:rsidTr="00A76DE7">
        <w:trPr>
          <w:trHeight w:hRule="exact" w:val="113"/>
        </w:trPr>
        <w:tc>
          <w:tcPr>
            <w:tcW w:w="3969" w:type="dxa"/>
          </w:tcPr>
          <w:p w14:paraId="311DF98F" w14:textId="77777777" w:rsidR="004D78DF" w:rsidRPr="00E63D11" w:rsidRDefault="004D78DF" w:rsidP="004A0273">
            <w:pPr>
              <w:autoSpaceDE w:val="0"/>
              <w:autoSpaceDN w:val="0"/>
              <w:adjustRightInd w:val="0"/>
              <w:rPr>
                <w:rFonts w:ascii="Times New Roman" w:eastAsia="Times New Roman" w:hAnsi="Times New Roman" w:cs="Times New Roman"/>
                <w:lang w:val="en-US" w:eastAsia="en-GB"/>
              </w:rPr>
            </w:pPr>
          </w:p>
        </w:tc>
        <w:tc>
          <w:tcPr>
            <w:tcW w:w="142" w:type="dxa"/>
          </w:tcPr>
          <w:p w14:paraId="65FBB884"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04E28A6E"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01E555B6"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5615DFFD"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203EC195"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2295455A"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r>
      <w:tr w:rsidR="004D78DF" w:rsidRPr="00E63D11" w14:paraId="5ECA481D" w14:textId="77777777" w:rsidTr="00A76DE7">
        <w:tc>
          <w:tcPr>
            <w:tcW w:w="3969" w:type="dxa"/>
          </w:tcPr>
          <w:p w14:paraId="2DCC7BCB" w14:textId="1DAA765D" w:rsidR="004D78DF" w:rsidRPr="00E63D11" w:rsidRDefault="00BC0CED" w:rsidP="004A0273">
            <w:pPr>
              <w:autoSpaceDE w:val="0"/>
              <w:autoSpaceDN w:val="0"/>
              <w:adjustRightInd w:val="0"/>
              <w:rPr>
                <w:rFonts w:ascii="Times New Roman" w:eastAsia="Times New Roman" w:hAnsi="Times New Roman" w:cs="Times New Roman"/>
                <w:i/>
                <w:iCs/>
                <w:lang w:val="en-US" w:eastAsia="nl-NL"/>
              </w:rPr>
            </w:pPr>
            <w:r w:rsidRPr="00E63D11">
              <w:rPr>
                <w:rFonts w:ascii="Times New Roman" w:eastAsia="Times New Roman" w:hAnsi="Times New Roman" w:cs="Times New Roman"/>
                <w:lang w:val="en-US" w:eastAsia="en-GB"/>
              </w:rPr>
              <w:t xml:space="preserve">Non-western immigrants in </w:t>
            </w:r>
            <w:r w:rsidR="004D78DF" w:rsidRPr="00E63D11">
              <w:rPr>
                <w:rFonts w:ascii="Times New Roman" w:eastAsia="Times New Roman" w:hAnsi="Times New Roman" w:cs="Times New Roman"/>
                <w:lang w:val="en-US" w:eastAsia="en-GB"/>
              </w:rPr>
              <w:t>region</w:t>
            </w:r>
            <w:r w:rsidRPr="00E63D11">
              <w:rPr>
                <w:rFonts w:ascii="Times New Roman" w:eastAsia="Times New Roman" w:hAnsi="Times New Roman" w:cs="Times New Roman"/>
                <w:lang w:val="en-US" w:eastAsia="en-GB"/>
              </w:rPr>
              <w:t xml:space="preserve"> (%)</w:t>
            </w:r>
            <w:r w:rsidR="004D78DF" w:rsidRPr="00E63D11">
              <w:rPr>
                <w:rFonts w:ascii="Times New Roman" w:eastAsia="Times New Roman" w:hAnsi="Times New Roman" w:cs="Times New Roman"/>
                <w:lang w:val="en-US" w:eastAsia="en-GB"/>
              </w:rPr>
              <w:t xml:space="preserve"> </w:t>
            </w:r>
          </w:p>
        </w:tc>
        <w:tc>
          <w:tcPr>
            <w:tcW w:w="142" w:type="dxa"/>
          </w:tcPr>
          <w:p w14:paraId="18B5F33D"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741327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w:t>
            </w:r>
            <w:r w:rsidRPr="00E63D11">
              <w:rPr>
                <w:rFonts w:ascii="Times New Roman" w:hAnsi="Times New Roman" w:cs="Times New Roman"/>
              </w:rPr>
              <w:t xml:space="preserve"> </w:t>
            </w:r>
            <w:r w:rsidRPr="00E63D11">
              <w:rPr>
                <w:rFonts w:ascii="Times New Roman" w:eastAsia="Times New Roman" w:hAnsi="Times New Roman" w:cs="Times New Roman"/>
                <w:lang w:eastAsia="sv-SE"/>
              </w:rPr>
              <w:t>.0025</w:t>
            </w:r>
          </w:p>
        </w:tc>
        <w:tc>
          <w:tcPr>
            <w:tcW w:w="283" w:type="dxa"/>
            <w:vAlign w:val="bottom"/>
          </w:tcPr>
          <w:p w14:paraId="3B3AE29E"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5D148EE1"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-.0016</w:t>
            </w:r>
          </w:p>
        </w:tc>
        <w:tc>
          <w:tcPr>
            <w:tcW w:w="284" w:type="dxa"/>
            <w:vAlign w:val="bottom"/>
          </w:tcPr>
          <w:p w14:paraId="78BA3284"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vAlign w:val="bottom"/>
          </w:tcPr>
          <w:p w14:paraId="1A30D78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-.0014</w:t>
            </w:r>
          </w:p>
        </w:tc>
      </w:tr>
      <w:tr w:rsidR="004D78DF" w:rsidRPr="00E63D11" w14:paraId="3BB7D3D3" w14:textId="77777777" w:rsidTr="00A76DE7">
        <w:tc>
          <w:tcPr>
            <w:tcW w:w="3969" w:type="dxa"/>
          </w:tcPr>
          <w:p w14:paraId="113D5F19" w14:textId="3E280533"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7A75FE65"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BAD715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(.0021)</w:t>
            </w:r>
          </w:p>
        </w:tc>
        <w:tc>
          <w:tcPr>
            <w:tcW w:w="283" w:type="dxa"/>
          </w:tcPr>
          <w:p w14:paraId="67E2BC3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p>
        </w:tc>
        <w:tc>
          <w:tcPr>
            <w:tcW w:w="1701" w:type="dxa"/>
          </w:tcPr>
          <w:p w14:paraId="005CB753"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(.0021)</w:t>
            </w:r>
          </w:p>
        </w:tc>
        <w:tc>
          <w:tcPr>
            <w:tcW w:w="284" w:type="dxa"/>
          </w:tcPr>
          <w:p w14:paraId="7FF196FB"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723A255A"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(.0022)</w:t>
            </w:r>
          </w:p>
        </w:tc>
      </w:tr>
      <w:tr w:rsidR="004D78DF" w:rsidRPr="00E63D11" w14:paraId="27A299A8" w14:textId="77777777" w:rsidTr="00A76DE7">
        <w:trPr>
          <w:trHeight w:hRule="exact" w:val="113"/>
        </w:trPr>
        <w:tc>
          <w:tcPr>
            <w:tcW w:w="3969" w:type="dxa"/>
          </w:tcPr>
          <w:p w14:paraId="16460F4F"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18C61262"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01BBF46D"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229C9D44"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p>
        </w:tc>
        <w:tc>
          <w:tcPr>
            <w:tcW w:w="1701" w:type="dxa"/>
          </w:tcPr>
          <w:p w14:paraId="6D49FEDD"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4AC347DD"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0A8D28F"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r>
      <w:tr w:rsidR="004D78DF" w:rsidRPr="00E63D11" w14:paraId="303FFC9B" w14:textId="77777777" w:rsidTr="00A76DE7">
        <w:tc>
          <w:tcPr>
            <w:tcW w:w="3969" w:type="dxa"/>
          </w:tcPr>
          <w:p w14:paraId="23ED967A"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i/>
                <w:iCs/>
                <w:lang w:val="en-US" w:eastAsia="nl-NL"/>
              </w:rPr>
            </w:pPr>
            <w:r w:rsidRPr="00E63D11">
              <w:rPr>
                <w:rFonts w:ascii="Times New Roman" w:eastAsia="Times New Roman" w:hAnsi="Times New Roman" w:cs="Times New Roman"/>
                <w:lang w:val="en-US" w:eastAsia="en-GB"/>
              </w:rPr>
              <w:t xml:space="preserve">Salience immigration in national news, </w:t>
            </w:r>
          </w:p>
        </w:tc>
        <w:tc>
          <w:tcPr>
            <w:tcW w:w="142" w:type="dxa"/>
          </w:tcPr>
          <w:p w14:paraId="6CB294FE"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vAlign w:val="bottom"/>
          </w:tcPr>
          <w:p w14:paraId="1A0AC9D7"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.0000</w:t>
            </w:r>
          </w:p>
        </w:tc>
        <w:tc>
          <w:tcPr>
            <w:tcW w:w="283" w:type="dxa"/>
            <w:vAlign w:val="bottom"/>
          </w:tcPr>
          <w:p w14:paraId="2AEDF06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p>
        </w:tc>
        <w:tc>
          <w:tcPr>
            <w:tcW w:w="1701" w:type="dxa"/>
            <w:vAlign w:val="bottom"/>
          </w:tcPr>
          <w:p w14:paraId="052D9610"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-.0000</w:t>
            </w:r>
          </w:p>
        </w:tc>
        <w:tc>
          <w:tcPr>
            <w:tcW w:w="284" w:type="dxa"/>
            <w:vAlign w:val="bottom"/>
          </w:tcPr>
          <w:p w14:paraId="40E29F15"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50FDB61B"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r w:rsidRPr="00E63D11">
              <w:rPr>
                <w:rFonts w:ascii="Times New Roman" w:eastAsia="Times New Roman" w:hAnsi="Times New Roman" w:cs="Times New Roman"/>
                <w:lang w:val="en-US" w:eastAsia="nl-NL"/>
              </w:rPr>
              <w:t>.0001</w:t>
            </w:r>
          </w:p>
        </w:tc>
      </w:tr>
      <w:tr w:rsidR="004D78DF" w:rsidRPr="00E63D11" w14:paraId="433C6D91" w14:textId="77777777" w:rsidTr="00A76DE7">
        <w:tc>
          <w:tcPr>
            <w:tcW w:w="3969" w:type="dxa"/>
          </w:tcPr>
          <w:p w14:paraId="21CA9523" w14:textId="363ED9FA"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 xml:space="preserve">one week </w:t>
            </w:r>
            <w:r w:rsidRPr="00E63D11">
              <w:rPr>
                <w:rFonts w:ascii="Times New Roman" w:eastAsia="Times New Roman" w:hAnsi="Times New Roman" w:cs="Times New Roman"/>
                <w:color w:val="222222"/>
                <w:shd w:val="clear" w:color="auto" w:fill="FFFFFF"/>
                <w:lang w:val="en-US" w:eastAsia="nl-NL"/>
              </w:rPr>
              <w:t xml:space="preserve">× </w:t>
            </w:r>
            <w:r w:rsidR="00BC0CED" w:rsidRPr="00E63D11">
              <w:rPr>
                <w:rFonts w:ascii="Times New Roman" w:eastAsia="Times New Roman" w:hAnsi="Times New Roman" w:cs="Times New Roman"/>
                <w:lang w:val="en-US" w:eastAsia="en-GB"/>
              </w:rPr>
              <w:t xml:space="preserve">non-western </w:t>
            </w:r>
            <w:proofErr w:type="spellStart"/>
            <w:r w:rsidR="00BC0CED" w:rsidRPr="00E63D11">
              <w:rPr>
                <w:rFonts w:ascii="Times New Roman" w:eastAsia="Times New Roman" w:hAnsi="Times New Roman" w:cs="Times New Roman"/>
                <w:lang w:val="en-US" w:eastAsia="en-GB"/>
              </w:rPr>
              <w:t>im</w:t>
            </w:r>
            <w:proofErr w:type="spellEnd"/>
            <w:r w:rsidR="00BC0CED" w:rsidRPr="00E63D11">
              <w:rPr>
                <w:rFonts w:ascii="Times New Roman" w:eastAsia="Times New Roman" w:hAnsi="Times New Roman" w:cs="Times New Roman"/>
                <w:lang w:val="en-US" w:eastAsia="en-GB"/>
              </w:rPr>
              <w:t>. in</w:t>
            </w:r>
            <w:r w:rsidRPr="00E63D11">
              <w:rPr>
                <w:rFonts w:ascii="Times New Roman" w:eastAsia="Times New Roman" w:hAnsi="Times New Roman" w:cs="Times New Roman"/>
                <w:lang w:val="en-US" w:eastAsia="en-GB"/>
              </w:rPr>
              <w:t xml:space="preserve"> region (%)</w:t>
            </w:r>
          </w:p>
        </w:tc>
        <w:tc>
          <w:tcPr>
            <w:tcW w:w="142" w:type="dxa"/>
          </w:tcPr>
          <w:p w14:paraId="73C8167C"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E138AC8"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r w:rsidRPr="00E63D11">
              <w:rPr>
                <w:rFonts w:ascii="Times New Roman" w:eastAsia="Times New Roman" w:hAnsi="Times New Roman" w:cs="Times New Roman"/>
                <w:lang w:eastAsia="sv-SE"/>
              </w:rPr>
              <w:t>(.0002)</w:t>
            </w:r>
          </w:p>
        </w:tc>
        <w:tc>
          <w:tcPr>
            <w:tcW w:w="283" w:type="dxa"/>
          </w:tcPr>
          <w:p w14:paraId="2EBFFEB0"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169A6C39" w14:textId="77777777" w:rsidR="004D78DF" w:rsidRPr="00E63D11" w:rsidRDefault="004D78DF" w:rsidP="004A0273">
            <w:pPr>
              <w:autoSpaceDE w:val="0"/>
              <w:autoSpaceDN w:val="0"/>
              <w:adjustRightInd w:val="0"/>
              <w:jc w:val="center"/>
              <w:rPr>
                <w:rFonts w:ascii="Times New Roman" w:hAnsi="Times New Roman" w:cs="Times New Roman"/>
                <w:lang w:val="sv-SE"/>
              </w:rPr>
            </w:pPr>
            <w:r w:rsidRPr="00E63D11">
              <w:rPr>
                <w:rFonts w:ascii="Times New Roman" w:eastAsia="Times New Roman" w:hAnsi="Times New Roman" w:cs="Times New Roman"/>
                <w:lang w:eastAsia="sv-SE"/>
              </w:rPr>
              <w:t xml:space="preserve">                (</w:t>
            </w:r>
            <w:r w:rsidRPr="00E63D11">
              <w:rPr>
                <w:rFonts w:ascii="Times New Roman" w:hAnsi="Times New Roman" w:cs="Times New Roman"/>
              </w:rPr>
              <w:t>0.0002</w:t>
            </w:r>
            <w:r w:rsidRPr="00E63D11">
              <w:rPr>
                <w:rFonts w:ascii="Times New Roman" w:eastAsia="Times New Roman" w:hAnsi="Times New Roman" w:cs="Times New Roman"/>
                <w:lang w:eastAsia="sv-SE"/>
              </w:rPr>
              <w:t>)</w:t>
            </w:r>
          </w:p>
        </w:tc>
        <w:tc>
          <w:tcPr>
            <w:tcW w:w="284" w:type="dxa"/>
          </w:tcPr>
          <w:p w14:paraId="3D3688B8"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7027D5A7"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(.0002)</w:t>
            </w:r>
          </w:p>
        </w:tc>
      </w:tr>
      <w:tr w:rsidR="004D78DF" w:rsidRPr="00E63D11" w14:paraId="4B78AC13" w14:textId="77777777" w:rsidTr="00A76DE7">
        <w:trPr>
          <w:trHeight w:hRule="exact" w:val="113"/>
        </w:trPr>
        <w:tc>
          <w:tcPr>
            <w:tcW w:w="3969" w:type="dxa"/>
          </w:tcPr>
          <w:p w14:paraId="00441DEF"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503D0D86"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13CB442"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20DC2364"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38467DE2"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035816AE"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656AC0F0"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r>
      <w:tr w:rsidR="004D78DF" w:rsidRPr="00E63D11" w14:paraId="56184C06" w14:textId="77777777" w:rsidTr="00A76DE7">
        <w:tc>
          <w:tcPr>
            <w:tcW w:w="3969" w:type="dxa"/>
          </w:tcPr>
          <w:p w14:paraId="6F6E3C87" w14:textId="5902D441"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 xml:space="preserve">Salience immigration in </w:t>
            </w:r>
            <w:proofErr w:type="spellStart"/>
            <w:r w:rsidRPr="00E63D11">
              <w:rPr>
                <w:rFonts w:ascii="Times New Roman" w:eastAsia="Times New Roman" w:hAnsi="Times New Roman" w:cs="Times New Roman"/>
                <w:lang w:val="en-US" w:eastAsia="en-GB"/>
              </w:rPr>
              <w:t>personali</w:t>
            </w:r>
            <w:r w:rsidR="00BC0CED" w:rsidRPr="00E63D11">
              <w:rPr>
                <w:rFonts w:ascii="Times New Roman" w:eastAsia="Times New Roman" w:hAnsi="Times New Roman" w:cs="Times New Roman"/>
                <w:lang w:val="en-US" w:eastAsia="en-GB"/>
              </w:rPr>
              <w:t>s</w:t>
            </w:r>
            <w:r w:rsidRPr="00E63D11">
              <w:rPr>
                <w:rFonts w:ascii="Times New Roman" w:eastAsia="Times New Roman" w:hAnsi="Times New Roman" w:cs="Times New Roman"/>
                <w:lang w:val="en-US" w:eastAsia="en-GB"/>
              </w:rPr>
              <w:t>ed</w:t>
            </w:r>
            <w:proofErr w:type="spellEnd"/>
            <w:r w:rsidRPr="00E63D11">
              <w:rPr>
                <w:rFonts w:ascii="Times New Roman" w:eastAsia="Times New Roman" w:hAnsi="Times New Roman" w:cs="Times New Roman"/>
                <w:lang w:val="en-US" w:eastAsia="en-GB"/>
              </w:rPr>
              <w:t xml:space="preserve"> news, </w:t>
            </w:r>
          </w:p>
        </w:tc>
        <w:tc>
          <w:tcPr>
            <w:tcW w:w="142" w:type="dxa"/>
          </w:tcPr>
          <w:p w14:paraId="7314E8E6"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0437A217"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6551FA6F"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1501695D"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4" w:type="dxa"/>
          </w:tcPr>
          <w:p w14:paraId="7233E3FB"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vAlign w:val="bottom"/>
          </w:tcPr>
          <w:p w14:paraId="4BBE1429" w14:textId="77777777" w:rsidR="004D78DF" w:rsidRPr="00E63D11" w:rsidRDefault="004D78DF" w:rsidP="004A0273">
            <w:pPr>
              <w:autoSpaceDE w:val="0"/>
              <w:autoSpaceDN w:val="0"/>
              <w:adjustRightInd w:val="0"/>
              <w:jc w:val="center"/>
              <w:rPr>
                <w:rFonts w:ascii="Times New Roman" w:eastAsia="Times New Roman" w:hAnsi="Times New Roman" w:cs="Times New Roman"/>
                <w:lang w:val="en-US" w:eastAsia="nl-NL"/>
              </w:rPr>
            </w:pPr>
            <w:r w:rsidRPr="00E63D11">
              <w:rPr>
                <w:rFonts w:ascii="Times New Roman" w:eastAsia="Times New Roman" w:hAnsi="Times New Roman" w:cs="Times New Roman"/>
                <w:lang w:eastAsia="sv-SE"/>
              </w:rPr>
              <w:t xml:space="preserve">              </w:t>
            </w:r>
            <w:r w:rsidRPr="00E63D11">
              <w:rPr>
                <w:rFonts w:ascii="Times New Roman" w:hAnsi="Times New Roman" w:cs="Times New Roman"/>
              </w:rPr>
              <w:t xml:space="preserve">     </w:t>
            </w:r>
            <w:r w:rsidRPr="00E63D11">
              <w:rPr>
                <w:rFonts w:ascii="Times New Roman" w:eastAsia="Times New Roman" w:hAnsi="Times New Roman" w:cs="Times New Roman"/>
                <w:lang w:eastAsia="sv-SE"/>
              </w:rPr>
              <w:t xml:space="preserve">-.0001  </w:t>
            </w:r>
          </w:p>
        </w:tc>
      </w:tr>
      <w:tr w:rsidR="004D78DF" w:rsidRPr="00E63D11" w14:paraId="1862AE3D" w14:textId="77777777" w:rsidTr="00A76DE7">
        <w:tc>
          <w:tcPr>
            <w:tcW w:w="3969" w:type="dxa"/>
          </w:tcPr>
          <w:p w14:paraId="7D2967EE" w14:textId="5B1BBD2D"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 xml:space="preserve">one week </w:t>
            </w:r>
            <w:r w:rsidRPr="00E63D11">
              <w:rPr>
                <w:rFonts w:ascii="Times New Roman" w:eastAsia="Times New Roman" w:hAnsi="Times New Roman" w:cs="Times New Roman"/>
                <w:color w:val="222222"/>
                <w:shd w:val="clear" w:color="auto" w:fill="FFFFFF"/>
                <w:lang w:val="en-US" w:eastAsia="nl-NL"/>
              </w:rPr>
              <w:t xml:space="preserve">× </w:t>
            </w:r>
            <w:r w:rsidR="00BC0CED" w:rsidRPr="00E63D11">
              <w:rPr>
                <w:rFonts w:ascii="Times New Roman" w:eastAsia="Times New Roman" w:hAnsi="Times New Roman" w:cs="Times New Roman"/>
                <w:lang w:val="en-US" w:eastAsia="en-GB"/>
              </w:rPr>
              <w:t xml:space="preserve">non-western </w:t>
            </w:r>
            <w:proofErr w:type="spellStart"/>
            <w:r w:rsidR="00BC0CED" w:rsidRPr="00E63D11">
              <w:rPr>
                <w:rFonts w:ascii="Times New Roman" w:eastAsia="Times New Roman" w:hAnsi="Times New Roman" w:cs="Times New Roman"/>
                <w:lang w:val="en-US" w:eastAsia="en-GB"/>
              </w:rPr>
              <w:t>im</w:t>
            </w:r>
            <w:proofErr w:type="spellEnd"/>
            <w:r w:rsidR="00BC0CED" w:rsidRPr="00E63D11">
              <w:rPr>
                <w:rFonts w:ascii="Times New Roman" w:eastAsia="Times New Roman" w:hAnsi="Times New Roman" w:cs="Times New Roman"/>
                <w:lang w:val="en-US" w:eastAsia="en-GB"/>
              </w:rPr>
              <w:t>. in</w:t>
            </w:r>
            <w:r w:rsidRPr="00E63D11">
              <w:rPr>
                <w:rFonts w:ascii="Times New Roman" w:eastAsia="Times New Roman" w:hAnsi="Times New Roman" w:cs="Times New Roman"/>
                <w:lang w:val="en-US" w:eastAsia="en-GB"/>
              </w:rPr>
              <w:t xml:space="preserve"> region (%)</w:t>
            </w:r>
          </w:p>
        </w:tc>
        <w:tc>
          <w:tcPr>
            <w:tcW w:w="142" w:type="dxa"/>
          </w:tcPr>
          <w:p w14:paraId="388508ED"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2B4427D"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38679FCF"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7A6A9F56"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676FAFF5"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42BE44D0"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(.0001)</w:t>
            </w:r>
          </w:p>
        </w:tc>
      </w:tr>
      <w:tr w:rsidR="004D78DF" w:rsidRPr="00E63D11" w14:paraId="3E96D016" w14:textId="77777777" w:rsidTr="00A76DE7">
        <w:trPr>
          <w:trHeight w:hRule="exact" w:val="113"/>
        </w:trPr>
        <w:tc>
          <w:tcPr>
            <w:tcW w:w="3969" w:type="dxa"/>
          </w:tcPr>
          <w:p w14:paraId="1CC3295D"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0616880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296DA467"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6E48C2CE"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78664C4C"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0789FC5E"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53A36642"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sv-SE"/>
              </w:rPr>
            </w:pPr>
          </w:p>
        </w:tc>
      </w:tr>
      <w:tr w:rsidR="004D78DF" w:rsidRPr="00E63D11" w14:paraId="12B5A398" w14:textId="77777777" w:rsidTr="00A76DE7">
        <w:tc>
          <w:tcPr>
            <w:tcW w:w="3969" w:type="dxa"/>
          </w:tcPr>
          <w:p w14:paraId="3AB9BB3A"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E63D11">
              <w:rPr>
                <w:rFonts w:ascii="Times New Roman" w:eastAsia="Times New Roman" w:hAnsi="Times New Roman" w:cs="Times New Roman"/>
                <w:lang w:val="en-US" w:eastAsia="en-GB"/>
              </w:rPr>
              <w:t>Non-western ties on Twitter (%)</w:t>
            </w:r>
          </w:p>
        </w:tc>
        <w:tc>
          <w:tcPr>
            <w:tcW w:w="142" w:type="dxa"/>
          </w:tcPr>
          <w:p w14:paraId="025074BE"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39B5A3D"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59E1BF5C"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vAlign w:val="bottom"/>
          </w:tcPr>
          <w:p w14:paraId="44771E2A"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-.0023***</w:t>
            </w:r>
          </w:p>
        </w:tc>
        <w:tc>
          <w:tcPr>
            <w:tcW w:w="284" w:type="dxa"/>
            <w:vAlign w:val="bottom"/>
          </w:tcPr>
          <w:p w14:paraId="28CD00C2"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5BA2E199"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r w:rsidRPr="00E63D11">
              <w:rPr>
                <w:rFonts w:ascii="Times New Roman" w:eastAsia="Times New Roman" w:hAnsi="Times New Roman" w:cs="Times New Roman"/>
                <w:lang w:eastAsia="sv-SE"/>
              </w:rPr>
              <w:t>-.0025***</w:t>
            </w:r>
          </w:p>
        </w:tc>
      </w:tr>
      <w:tr w:rsidR="004D78DF" w:rsidRPr="00E63D11" w14:paraId="0E6F983F" w14:textId="77777777" w:rsidTr="00A76DE7">
        <w:tc>
          <w:tcPr>
            <w:tcW w:w="3969" w:type="dxa"/>
          </w:tcPr>
          <w:p w14:paraId="5D51BF1B"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241D5430"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4338610"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17AAD860" w14:textId="77777777" w:rsidR="004D78DF" w:rsidRPr="00E63D11" w:rsidRDefault="004D78DF"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103B9612"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(.0002)</w:t>
            </w:r>
          </w:p>
        </w:tc>
        <w:tc>
          <w:tcPr>
            <w:tcW w:w="284" w:type="dxa"/>
          </w:tcPr>
          <w:p w14:paraId="58F8F70C"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622A5E46"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r w:rsidRPr="00E63D11">
              <w:rPr>
                <w:rFonts w:ascii="Times New Roman" w:eastAsia="Times New Roman" w:hAnsi="Times New Roman" w:cs="Times New Roman"/>
                <w:lang w:eastAsia="sv-SE"/>
              </w:rPr>
              <w:t xml:space="preserve">                  (.0003)</w:t>
            </w:r>
          </w:p>
        </w:tc>
      </w:tr>
      <w:tr w:rsidR="004D78DF" w:rsidRPr="00E63D11" w14:paraId="3E7AEC0A" w14:textId="77777777" w:rsidTr="00A76DE7">
        <w:trPr>
          <w:trHeight w:hRule="exact" w:val="113"/>
        </w:trPr>
        <w:tc>
          <w:tcPr>
            <w:tcW w:w="3969" w:type="dxa"/>
            <w:tcBorders>
              <w:bottom w:val="single" w:sz="4" w:space="0" w:color="auto"/>
            </w:tcBorders>
          </w:tcPr>
          <w:p w14:paraId="6A30632E"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Borders>
              <w:bottom w:val="single" w:sz="4" w:space="0" w:color="auto"/>
            </w:tcBorders>
          </w:tcPr>
          <w:p w14:paraId="5D59C1B0"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Borders>
              <w:bottom w:val="single" w:sz="4" w:space="0" w:color="auto"/>
            </w:tcBorders>
          </w:tcPr>
          <w:p w14:paraId="57685EF1"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Borders>
              <w:bottom w:val="single" w:sz="4" w:space="0" w:color="auto"/>
            </w:tcBorders>
          </w:tcPr>
          <w:p w14:paraId="5A0F33DE"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Borders>
              <w:bottom w:val="single" w:sz="4" w:space="0" w:color="auto"/>
            </w:tcBorders>
          </w:tcPr>
          <w:p w14:paraId="1445B035"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c>
          <w:tcPr>
            <w:tcW w:w="284" w:type="dxa"/>
            <w:tcBorders>
              <w:bottom w:val="single" w:sz="4" w:space="0" w:color="auto"/>
            </w:tcBorders>
          </w:tcPr>
          <w:p w14:paraId="50858B96"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2E48EB62" w14:textId="77777777" w:rsidR="004D78DF" w:rsidRPr="00E63D11" w:rsidRDefault="004D78DF" w:rsidP="004A0273">
            <w:pPr>
              <w:autoSpaceDE w:val="0"/>
              <w:autoSpaceDN w:val="0"/>
              <w:adjustRightInd w:val="0"/>
              <w:jc w:val="center"/>
              <w:rPr>
                <w:rFonts w:ascii="Times New Roman" w:eastAsia="Times New Roman" w:hAnsi="Times New Roman" w:cs="Times New Roman"/>
                <w:lang w:val="nl-NL" w:eastAsia="sv-SE"/>
              </w:rPr>
            </w:pPr>
          </w:p>
        </w:tc>
      </w:tr>
      <w:tr w:rsidR="004D78DF" w:rsidRPr="00E63D11" w14:paraId="7D2A61C8" w14:textId="77777777" w:rsidTr="00A76DE7">
        <w:trPr>
          <w:trHeight w:hRule="exact" w:val="284"/>
        </w:trPr>
        <w:tc>
          <w:tcPr>
            <w:tcW w:w="3969" w:type="dxa"/>
            <w:tcBorders>
              <w:top w:val="single" w:sz="4" w:space="0" w:color="auto"/>
              <w:bottom w:val="single" w:sz="4" w:space="0" w:color="auto"/>
            </w:tcBorders>
          </w:tcPr>
          <w:p w14:paraId="0CBE0285"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bCs/>
                <w:i/>
                <w:iCs/>
                <w:lang w:val="nl-NL" w:eastAsia="en-GB"/>
              </w:rPr>
            </w:pPr>
            <w:r w:rsidRPr="00E63D11">
              <w:rPr>
                <w:rFonts w:ascii="Times New Roman" w:eastAsia="Times New Roman" w:hAnsi="Times New Roman" w:cs="Times New Roman"/>
                <w:b/>
                <w:bCs/>
                <w:i/>
                <w:iCs/>
                <w:lang w:val="nl-NL" w:eastAsia="en-GB"/>
              </w:rPr>
              <w:t>Sample size</w:t>
            </w:r>
          </w:p>
        </w:tc>
        <w:tc>
          <w:tcPr>
            <w:tcW w:w="142" w:type="dxa"/>
            <w:tcBorders>
              <w:top w:val="single" w:sz="4" w:space="0" w:color="auto"/>
              <w:bottom w:val="single" w:sz="4" w:space="0" w:color="auto"/>
            </w:tcBorders>
          </w:tcPr>
          <w:p w14:paraId="70735558"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bottom w:val="single" w:sz="4" w:space="0" w:color="auto"/>
            </w:tcBorders>
          </w:tcPr>
          <w:p w14:paraId="139E178B"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283" w:type="dxa"/>
            <w:tcBorders>
              <w:top w:val="single" w:sz="4" w:space="0" w:color="auto"/>
              <w:bottom w:val="single" w:sz="4" w:space="0" w:color="auto"/>
            </w:tcBorders>
          </w:tcPr>
          <w:p w14:paraId="32F9EBA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bottom w:val="single" w:sz="4" w:space="0" w:color="auto"/>
            </w:tcBorders>
          </w:tcPr>
          <w:p w14:paraId="38D2AD21"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284" w:type="dxa"/>
            <w:tcBorders>
              <w:top w:val="single" w:sz="4" w:space="0" w:color="auto"/>
              <w:bottom w:val="single" w:sz="4" w:space="0" w:color="auto"/>
            </w:tcBorders>
          </w:tcPr>
          <w:p w14:paraId="054892B3"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bottom w:val="single" w:sz="4" w:space="0" w:color="auto"/>
            </w:tcBorders>
          </w:tcPr>
          <w:p w14:paraId="4C3089FC"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p>
        </w:tc>
      </w:tr>
      <w:tr w:rsidR="004D78DF" w:rsidRPr="00E63D11" w14:paraId="4D637E9D" w14:textId="77777777" w:rsidTr="00A76DE7">
        <w:tc>
          <w:tcPr>
            <w:tcW w:w="3969" w:type="dxa"/>
            <w:tcBorders>
              <w:top w:val="single" w:sz="4" w:space="0" w:color="auto"/>
            </w:tcBorders>
          </w:tcPr>
          <w:p w14:paraId="5DF642AB"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E63D11">
              <w:rPr>
                <w:rFonts w:ascii="Times New Roman" w:eastAsia="Times New Roman" w:hAnsi="Times New Roman" w:cs="Times New Roman"/>
                <w:lang w:val="nl-NL" w:eastAsia="en-GB"/>
              </w:rPr>
              <w:t>N user-timepoints</w:t>
            </w:r>
          </w:p>
        </w:tc>
        <w:tc>
          <w:tcPr>
            <w:tcW w:w="142" w:type="dxa"/>
            <w:tcBorders>
              <w:top w:val="single" w:sz="4" w:space="0" w:color="auto"/>
            </w:tcBorders>
          </w:tcPr>
          <w:p w14:paraId="4B6894A1"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tcBorders>
          </w:tcPr>
          <w:p w14:paraId="061ABDA8"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eastAsia="Times New Roman" w:hAnsi="Times New Roman" w:cs="Times New Roman"/>
                <w:lang w:eastAsia="sv-SE"/>
              </w:rPr>
              <w:t>314589</w:t>
            </w:r>
          </w:p>
        </w:tc>
        <w:tc>
          <w:tcPr>
            <w:tcW w:w="283" w:type="dxa"/>
            <w:tcBorders>
              <w:top w:val="single" w:sz="4" w:space="0" w:color="auto"/>
            </w:tcBorders>
          </w:tcPr>
          <w:p w14:paraId="4AEA8F5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tcBorders>
          </w:tcPr>
          <w:p w14:paraId="238A47D0"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eastAsia="Times New Roman" w:hAnsi="Times New Roman" w:cs="Times New Roman"/>
                <w:lang w:eastAsia="sv-SE"/>
              </w:rPr>
              <w:t>314589</w:t>
            </w:r>
          </w:p>
        </w:tc>
        <w:tc>
          <w:tcPr>
            <w:tcW w:w="284" w:type="dxa"/>
            <w:tcBorders>
              <w:top w:val="single" w:sz="4" w:space="0" w:color="auto"/>
            </w:tcBorders>
          </w:tcPr>
          <w:p w14:paraId="0AF1C16B"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7795EAF4"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r w:rsidRPr="00E63D11">
              <w:rPr>
                <w:rFonts w:ascii="Times New Roman" w:eastAsia="Times New Roman" w:hAnsi="Times New Roman" w:cs="Times New Roman"/>
                <w:lang w:eastAsia="sv-SE"/>
              </w:rPr>
              <w:t>223685</w:t>
            </w:r>
          </w:p>
        </w:tc>
      </w:tr>
      <w:tr w:rsidR="004D78DF" w:rsidRPr="00E63D11" w14:paraId="5A06F78A" w14:textId="77777777" w:rsidTr="00A76DE7">
        <w:tc>
          <w:tcPr>
            <w:tcW w:w="3969" w:type="dxa"/>
          </w:tcPr>
          <w:p w14:paraId="7CFD1D21"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E63D11">
              <w:rPr>
                <w:rFonts w:ascii="Times New Roman" w:eastAsia="Times New Roman" w:hAnsi="Times New Roman" w:cs="Times New Roman"/>
                <w:lang w:val="nl-NL" w:eastAsia="en-GB"/>
              </w:rPr>
              <w:t>N users</w:t>
            </w:r>
          </w:p>
        </w:tc>
        <w:tc>
          <w:tcPr>
            <w:tcW w:w="142" w:type="dxa"/>
          </w:tcPr>
          <w:p w14:paraId="155381DD"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3FA9ACF7"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eastAsia="Times New Roman" w:hAnsi="Times New Roman" w:cs="Times New Roman"/>
                <w:lang w:eastAsia="sv-SE"/>
              </w:rPr>
              <w:t>28161 </w:t>
            </w:r>
          </w:p>
        </w:tc>
        <w:tc>
          <w:tcPr>
            <w:tcW w:w="283" w:type="dxa"/>
          </w:tcPr>
          <w:p w14:paraId="6B5D439D"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Pr>
          <w:p w14:paraId="73F7CD9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eastAsia="Times New Roman" w:hAnsi="Times New Roman" w:cs="Times New Roman"/>
                <w:lang w:eastAsia="sv-SE"/>
              </w:rPr>
              <w:t>28161 </w:t>
            </w:r>
          </w:p>
        </w:tc>
        <w:tc>
          <w:tcPr>
            <w:tcW w:w="284" w:type="dxa"/>
          </w:tcPr>
          <w:p w14:paraId="0497789F"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1FB1FFD"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r w:rsidRPr="00E63D11">
              <w:rPr>
                <w:rFonts w:ascii="Times New Roman" w:eastAsia="Times New Roman" w:hAnsi="Times New Roman" w:cs="Times New Roman"/>
                <w:lang w:eastAsia="sv-SE"/>
              </w:rPr>
              <w:t>19611</w:t>
            </w:r>
          </w:p>
        </w:tc>
      </w:tr>
      <w:tr w:rsidR="004D78DF" w:rsidRPr="00E63D11" w14:paraId="413DCA37" w14:textId="77777777" w:rsidTr="00A76DE7">
        <w:tc>
          <w:tcPr>
            <w:tcW w:w="3969" w:type="dxa"/>
            <w:tcBorders>
              <w:bottom w:val="single" w:sz="4" w:space="0" w:color="auto"/>
            </w:tcBorders>
          </w:tcPr>
          <w:p w14:paraId="58533FAD" w14:textId="77777777" w:rsidR="004D78DF" w:rsidRPr="00E63D11" w:rsidRDefault="004D78DF"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E63D11">
              <w:rPr>
                <w:rFonts w:ascii="Times New Roman" w:eastAsia="Times New Roman" w:hAnsi="Times New Roman" w:cs="Times New Roman"/>
                <w:lang w:val="nl-NL" w:eastAsia="en-GB"/>
              </w:rPr>
              <w:t>N regions</w:t>
            </w:r>
          </w:p>
        </w:tc>
        <w:tc>
          <w:tcPr>
            <w:tcW w:w="142" w:type="dxa"/>
            <w:tcBorders>
              <w:bottom w:val="single" w:sz="4" w:space="0" w:color="auto"/>
            </w:tcBorders>
          </w:tcPr>
          <w:p w14:paraId="0CBEA1D3"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bottom w:val="single" w:sz="4" w:space="0" w:color="auto"/>
            </w:tcBorders>
          </w:tcPr>
          <w:p w14:paraId="0852C431"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hAnsi="Times New Roman" w:cs="Times New Roman"/>
                <w:color w:val="000000"/>
                <w:shd w:val="clear" w:color="auto" w:fill="FFFFFF"/>
              </w:rPr>
              <w:t>39</w:t>
            </w:r>
          </w:p>
        </w:tc>
        <w:tc>
          <w:tcPr>
            <w:tcW w:w="283" w:type="dxa"/>
            <w:tcBorders>
              <w:bottom w:val="single" w:sz="4" w:space="0" w:color="auto"/>
            </w:tcBorders>
          </w:tcPr>
          <w:p w14:paraId="6A3D498A"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bottom w:val="single" w:sz="4" w:space="0" w:color="auto"/>
            </w:tcBorders>
          </w:tcPr>
          <w:p w14:paraId="4C3B26BF"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nl-NL" w:eastAsia="nl-NL"/>
              </w:rPr>
            </w:pPr>
            <w:r w:rsidRPr="00E63D11">
              <w:rPr>
                <w:rFonts w:ascii="Times New Roman" w:hAnsi="Times New Roman" w:cs="Times New Roman"/>
                <w:color w:val="000000"/>
                <w:shd w:val="clear" w:color="auto" w:fill="FFFFFF"/>
              </w:rPr>
              <w:t>39</w:t>
            </w:r>
          </w:p>
        </w:tc>
        <w:tc>
          <w:tcPr>
            <w:tcW w:w="284" w:type="dxa"/>
            <w:tcBorders>
              <w:bottom w:val="single" w:sz="4" w:space="0" w:color="auto"/>
            </w:tcBorders>
          </w:tcPr>
          <w:p w14:paraId="144A51A5" w14:textId="77777777" w:rsidR="004D78DF" w:rsidRPr="00E63D11" w:rsidRDefault="004D78DF"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022ADBC5" w14:textId="77777777" w:rsidR="004D78DF" w:rsidRPr="00E63D11" w:rsidRDefault="004D78DF" w:rsidP="004A0273">
            <w:pPr>
              <w:autoSpaceDE w:val="0"/>
              <w:autoSpaceDN w:val="0"/>
              <w:adjustRightInd w:val="0"/>
              <w:jc w:val="right"/>
              <w:rPr>
                <w:rFonts w:ascii="Times New Roman" w:eastAsia="Times New Roman" w:hAnsi="Times New Roman" w:cs="Times New Roman"/>
                <w:i/>
                <w:iCs/>
                <w:lang w:val="en-US" w:eastAsia="nl-NL"/>
              </w:rPr>
            </w:pPr>
            <w:r w:rsidRPr="00E63D11">
              <w:rPr>
                <w:rFonts w:ascii="Times New Roman" w:hAnsi="Times New Roman" w:cs="Times New Roman"/>
                <w:color w:val="000000"/>
                <w:shd w:val="clear" w:color="auto" w:fill="FFFFFF"/>
              </w:rPr>
              <w:t>38</w:t>
            </w:r>
          </w:p>
        </w:tc>
      </w:tr>
      <w:tr w:rsidR="004D78DF" w:rsidRPr="00E63D11" w14:paraId="2135D258" w14:textId="77777777" w:rsidTr="00A76DE7">
        <w:trPr>
          <w:trHeight w:hRule="exact" w:val="284"/>
        </w:trPr>
        <w:tc>
          <w:tcPr>
            <w:tcW w:w="9923" w:type="dxa"/>
            <w:gridSpan w:val="7"/>
            <w:tcBorders>
              <w:top w:val="single" w:sz="4" w:space="0" w:color="auto"/>
              <w:bottom w:val="single" w:sz="4" w:space="0" w:color="auto"/>
            </w:tcBorders>
          </w:tcPr>
          <w:p w14:paraId="7A837BEB" w14:textId="77777777" w:rsidR="004D78DF" w:rsidRPr="00E63D11" w:rsidRDefault="004D78DF" w:rsidP="004A0273">
            <w:pPr>
              <w:autoSpaceDE w:val="0"/>
              <w:autoSpaceDN w:val="0"/>
              <w:adjustRightInd w:val="0"/>
              <w:rPr>
                <w:rFonts w:ascii="Times New Roman" w:eastAsia="Times New Roman" w:hAnsi="Times New Roman" w:cs="Times New Roman"/>
                <w:b/>
                <w:bCs/>
                <w:i/>
                <w:iCs/>
                <w:lang w:val="nl-NL" w:eastAsia="nl-NL"/>
              </w:rPr>
            </w:pPr>
            <w:r w:rsidRPr="00E63D11">
              <w:rPr>
                <w:rFonts w:ascii="Times New Roman" w:eastAsia="Times New Roman" w:hAnsi="Times New Roman" w:cs="Times New Roman"/>
                <w:b/>
                <w:bCs/>
                <w:i/>
                <w:iCs/>
                <w:lang w:val="nl-NL" w:eastAsia="nl-NL"/>
              </w:rPr>
              <w:t>Random Part</w:t>
            </w:r>
          </w:p>
        </w:tc>
      </w:tr>
      <w:tr w:rsidR="004D78DF" w:rsidRPr="00E63D11" w14:paraId="6145BEC9" w14:textId="77777777" w:rsidTr="00A76DE7">
        <w:tc>
          <w:tcPr>
            <w:tcW w:w="3969" w:type="dxa"/>
            <w:tcBorders>
              <w:top w:val="single" w:sz="4" w:space="0" w:color="auto"/>
            </w:tcBorders>
          </w:tcPr>
          <w:p w14:paraId="28D34A12"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nl-NL"/>
              </w:rPr>
            </w:pPr>
            <w:r w:rsidRPr="00E63D11">
              <w:rPr>
                <w:rFonts w:ascii="Times New Roman" w:eastAsia="Times New Roman" w:hAnsi="Times New Roman" w:cs="Times New Roman"/>
                <w:i/>
                <w:iCs/>
                <w:lang w:val="nl-NL" w:eastAsia="en-GB"/>
              </w:rPr>
              <w:t>σ</w:t>
            </w:r>
            <w:r w:rsidRPr="00E63D11">
              <w:rPr>
                <w:rFonts w:ascii="Times New Roman" w:eastAsia="Times New Roman" w:hAnsi="Times New Roman" w:cs="Times New Roman"/>
                <w:i/>
                <w:iCs/>
                <w:vertAlign w:val="superscript"/>
                <w:lang w:val="nl-NL" w:eastAsia="en-GB"/>
              </w:rPr>
              <w:t>2</w:t>
            </w:r>
            <w:r w:rsidRPr="00E63D11">
              <w:rPr>
                <w:rFonts w:ascii="Times New Roman" w:eastAsia="Times New Roman" w:hAnsi="Times New Roman" w:cs="Times New Roman"/>
                <w:i/>
                <w:iCs/>
                <w:vertAlign w:val="subscript"/>
                <w:lang w:val="nl-NL" w:eastAsia="en-GB"/>
              </w:rPr>
              <w:t>e ij</w:t>
            </w:r>
          </w:p>
        </w:tc>
        <w:tc>
          <w:tcPr>
            <w:tcW w:w="142" w:type="dxa"/>
            <w:tcBorders>
              <w:top w:val="single" w:sz="4" w:space="0" w:color="auto"/>
            </w:tcBorders>
          </w:tcPr>
          <w:p w14:paraId="4CCD4EAF"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7B50679D"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.844665</w:t>
            </w:r>
          </w:p>
        </w:tc>
        <w:tc>
          <w:tcPr>
            <w:tcW w:w="283" w:type="dxa"/>
            <w:tcBorders>
              <w:top w:val="single" w:sz="4" w:space="0" w:color="auto"/>
            </w:tcBorders>
          </w:tcPr>
          <w:p w14:paraId="56A3DC48"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6746A5D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.844708</w:t>
            </w:r>
          </w:p>
        </w:tc>
        <w:tc>
          <w:tcPr>
            <w:tcW w:w="284" w:type="dxa"/>
            <w:tcBorders>
              <w:top w:val="single" w:sz="4" w:space="0" w:color="auto"/>
            </w:tcBorders>
          </w:tcPr>
          <w:p w14:paraId="1C56558C"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371CA72A"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.866745</w:t>
            </w:r>
          </w:p>
        </w:tc>
      </w:tr>
      <w:tr w:rsidR="004D78DF" w:rsidRPr="00E63D11" w14:paraId="7052886B" w14:textId="77777777" w:rsidTr="00A76DE7">
        <w:tc>
          <w:tcPr>
            <w:tcW w:w="3969" w:type="dxa"/>
          </w:tcPr>
          <w:p w14:paraId="4BB51EA1"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nl-NL"/>
              </w:rPr>
            </w:pPr>
            <w:r w:rsidRPr="00E63D11">
              <w:rPr>
                <w:rFonts w:ascii="Times New Roman" w:eastAsia="Times New Roman" w:hAnsi="Times New Roman" w:cs="Times New Roman"/>
                <w:i/>
                <w:iCs/>
                <w:lang w:val="nl-NL" w:eastAsia="en-GB"/>
              </w:rPr>
              <w:t xml:space="preserve">σ </w:t>
            </w:r>
            <w:r w:rsidRPr="00E63D11">
              <w:rPr>
                <w:rFonts w:ascii="Times New Roman" w:eastAsia="Times New Roman" w:hAnsi="Times New Roman" w:cs="Times New Roman"/>
                <w:i/>
                <w:iCs/>
                <w:vertAlign w:val="superscript"/>
                <w:lang w:val="nl-NL" w:eastAsia="en-GB"/>
              </w:rPr>
              <w:t>2</w:t>
            </w:r>
            <w:r w:rsidRPr="00E63D11">
              <w:rPr>
                <w:rFonts w:ascii="Times New Roman" w:eastAsia="Times New Roman" w:hAnsi="Times New Roman" w:cs="Times New Roman"/>
                <w:i/>
                <w:iCs/>
                <w:vertAlign w:val="subscript"/>
                <w:lang w:val="nl-NL" w:eastAsia="en-GB"/>
              </w:rPr>
              <w:t>u0 (individual)</w:t>
            </w:r>
          </w:p>
        </w:tc>
        <w:tc>
          <w:tcPr>
            <w:tcW w:w="142" w:type="dxa"/>
          </w:tcPr>
          <w:p w14:paraId="7E64D8C2"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Pr>
          <w:p w14:paraId="7DDC753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.164252</w:t>
            </w:r>
          </w:p>
        </w:tc>
        <w:tc>
          <w:tcPr>
            <w:tcW w:w="283" w:type="dxa"/>
          </w:tcPr>
          <w:p w14:paraId="0D8AEBF3"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258A78B5"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.162625</w:t>
            </w:r>
          </w:p>
        </w:tc>
        <w:tc>
          <w:tcPr>
            <w:tcW w:w="284" w:type="dxa"/>
          </w:tcPr>
          <w:p w14:paraId="4C4590C5"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23CFA751"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.163021</w:t>
            </w:r>
          </w:p>
        </w:tc>
      </w:tr>
      <w:tr w:rsidR="004D78DF" w:rsidRPr="00E63D11" w14:paraId="33B7C0FD" w14:textId="77777777" w:rsidTr="00A76DE7">
        <w:tc>
          <w:tcPr>
            <w:tcW w:w="3969" w:type="dxa"/>
            <w:tcBorders>
              <w:bottom w:val="single" w:sz="4" w:space="0" w:color="auto"/>
            </w:tcBorders>
          </w:tcPr>
          <w:p w14:paraId="29486157"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nl-NL"/>
              </w:rPr>
            </w:pPr>
            <w:r w:rsidRPr="00E63D11">
              <w:rPr>
                <w:rFonts w:ascii="Times New Roman" w:eastAsia="Times New Roman" w:hAnsi="Times New Roman" w:cs="Times New Roman"/>
                <w:i/>
                <w:iCs/>
                <w:lang w:val="nl-NL" w:eastAsia="en-GB"/>
              </w:rPr>
              <w:t xml:space="preserve">σ </w:t>
            </w:r>
            <w:r w:rsidRPr="00E63D11">
              <w:rPr>
                <w:rFonts w:ascii="Times New Roman" w:eastAsia="Times New Roman" w:hAnsi="Times New Roman" w:cs="Times New Roman"/>
                <w:i/>
                <w:iCs/>
                <w:vertAlign w:val="superscript"/>
                <w:lang w:val="nl-NL" w:eastAsia="en-GB"/>
              </w:rPr>
              <w:t>2</w:t>
            </w:r>
            <w:r w:rsidRPr="00E63D11">
              <w:rPr>
                <w:rFonts w:ascii="Times New Roman" w:eastAsia="Times New Roman" w:hAnsi="Times New Roman" w:cs="Times New Roman"/>
                <w:i/>
                <w:iCs/>
                <w:vertAlign w:val="subscript"/>
                <w:lang w:val="nl-NL" w:eastAsia="en-GB"/>
              </w:rPr>
              <w:t>v0 (region)</w:t>
            </w:r>
          </w:p>
        </w:tc>
        <w:tc>
          <w:tcPr>
            <w:tcW w:w="142" w:type="dxa"/>
            <w:tcBorders>
              <w:bottom w:val="single" w:sz="4" w:space="0" w:color="auto"/>
            </w:tcBorders>
          </w:tcPr>
          <w:p w14:paraId="58CB12CE"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019D5EA1"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.001372</w:t>
            </w:r>
          </w:p>
        </w:tc>
        <w:tc>
          <w:tcPr>
            <w:tcW w:w="283" w:type="dxa"/>
            <w:tcBorders>
              <w:bottom w:val="single" w:sz="4" w:space="0" w:color="auto"/>
            </w:tcBorders>
          </w:tcPr>
          <w:p w14:paraId="0D43E849"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0132E8EE"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.001463</w:t>
            </w:r>
          </w:p>
        </w:tc>
        <w:tc>
          <w:tcPr>
            <w:tcW w:w="284" w:type="dxa"/>
            <w:tcBorders>
              <w:bottom w:val="single" w:sz="4" w:space="0" w:color="auto"/>
            </w:tcBorders>
          </w:tcPr>
          <w:p w14:paraId="191E981D"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45BE61B9"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.001155</w:t>
            </w:r>
          </w:p>
        </w:tc>
      </w:tr>
      <w:tr w:rsidR="004D78DF" w:rsidRPr="00E63D11" w14:paraId="056A9E47" w14:textId="77777777" w:rsidTr="00A76DE7">
        <w:trPr>
          <w:trHeight w:hRule="exact" w:val="284"/>
        </w:trPr>
        <w:tc>
          <w:tcPr>
            <w:tcW w:w="9923" w:type="dxa"/>
            <w:gridSpan w:val="7"/>
            <w:tcBorders>
              <w:top w:val="single" w:sz="4" w:space="0" w:color="auto"/>
              <w:bottom w:val="single" w:sz="4" w:space="0" w:color="auto"/>
            </w:tcBorders>
          </w:tcPr>
          <w:p w14:paraId="2B736807" w14:textId="77777777" w:rsidR="004D78DF" w:rsidRPr="00E63D11" w:rsidRDefault="004D78DF" w:rsidP="004A0273">
            <w:pPr>
              <w:autoSpaceDE w:val="0"/>
              <w:autoSpaceDN w:val="0"/>
              <w:adjustRightInd w:val="0"/>
              <w:rPr>
                <w:rFonts w:ascii="Times New Roman" w:eastAsia="Times New Roman" w:hAnsi="Times New Roman" w:cs="Times New Roman"/>
                <w:b/>
                <w:bCs/>
                <w:i/>
                <w:iCs/>
                <w:lang w:val="nl-NL" w:eastAsia="nl-NL"/>
              </w:rPr>
            </w:pPr>
            <w:r w:rsidRPr="00E63D11">
              <w:rPr>
                <w:rFonts w:ascii="Times New Roman" w:eastAsia="Times New Roman" w:hAnsi="Times New Roman" w:cs="Times New Roman"/>
                <w:b/>
                <w:bCs/>
                <w:i/>
                <w:iCs/>
                <w:lang w:val="en-US" w:eastAsia="en-GB"/>
              </w:rPr>
              <w:t>Model Fit</w:t>
            </w:r>
          </w:p>
        </w:tc>
      </w:tr>
      <w:tr w:rsidR="004D78DF" w:rsidRPr="00E63D11" w14:paraId="61522186" w14:textId="77777777" w:rsidTr="00A76DE7">
        <w:tc>
          <w:tcPr>
            <w:tcW w:w="3969" w:type="dxa"/>
            <w:tcBorders>
              <w:top w:val="single" w:sz="4" w:space="0" w:color="auto"/>
            </w:tcBorders>
          </w:tcPr>
          <w:p w14:paraId="6646B314"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en-GB"/>
              </w:rPr>
            </w:pPr>
            <w:r w:rsidRPr="00E63D11">
              <w:rPr>
                <w:rFonts w:ascii="Times New Roman" w:eastAsia="Times New Roman" w:hAnsi="Times New Roman" w:cs="Times New Roman"/>
                <w:i/>
                <w:iCs/>
                <w:lang w:val="nl-NL" w:eastAsia="en-GB"/>
              </w:rPr>
              <w:t>AIC</w:t>
            </w:r>
          </w:p>
        </w:tc>
        <w:tc>
          <w:tcPr>
            <w:tcW w:w="142" w:type="dxa"/>
            <w:tcBorders>
              <w:top w:val="single" w:sz="4" w:space="0" w:color="auto"/>
            </w:tcBorders>
          </w:tcPr>
          <w:p w14:paraId="4150E354"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572DD7EB"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864209</w:t>
            </w:r>
          </w:p>
        </w:tc>
        <w:tc>
          <w:tcPr>
            <w:tcW w:w="283" w:type="dxa"/>
            <w:tcBorders>
              <w:top w:val="single" w:sz="4" w:space="0" w:color="auto"/>
            </w:tcBorders>
          </w:tcPr>
          <w:p w14:paraId="14C13A60"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53E92CD8"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864083</w:t>
            </w:r>
          </w:p>
        </w:tc>
        <w:tc>
          <w:tcPr>
            <w:tcW w:w="284" w:type="dxa"/>
            <w:tcBorders>
              <w:top w:val="single" w:sz="4" w:space="0" w:color="auto"/>
            </w:tcBorders>
          </w:tcPr>
          <w:p w14:paraId="336A4E9C"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10567EFB"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619841</w:t>
            </w:r>
          </w:p>
        </w:tc>
      </w:tr>
      <w:tr w:rsidR="004D78DF" w:rsidRPr="00E63D11" w14:paraId="0A28C566" w14:textId="77777777" w:rsidTr="00A76DE7">
        <w:tc>
          <w:tcPr>
            <w:tcW w:w="3969" w:type="dxa"/>
            <w:tcBorders>
              <w:bottom w:val="single" w:sz="4" w:space="0" w:color="auto"/>
            </w:tcBorders>
          </w:tcPr>
          <w:p w14:paraId="26DCF051" w14:textId="77777777" w:rsidR="004D78DF" w:rsidRPr="00E63D11" w:rsidRDefault="004D78DF" w:rsidP="004A0273">
            <w:pPr>
              <w:autoSpaceDE w:val="0"/>
              <w:autoSpaceDN w:val="0"/>
              <w:adjustRightInd w:val="0"/>
              <w:rPr>
                <w:rFonts w:ascii="Times New Roman" w:eastAsia="Times New Roman" w:hAnsi="Times New Roman" w:cs="Times New Roman"/>
                <w:i/>
                <w:iCs/>
                <w:lang w:val="nl-NL" w:eastAsia="en-GB"/>
              </w:rPr>
            </w:pPr>
            <w:r w:rsidRPr="00E63D11">
              <w:rPr>
                <w:rFonts w:ascii="Times New Roman" w:eastAsia="Times New Roman" w:hAnsi="Times New Roman" w:cs="Times New Roman"/>
                <w:i/>
                <w:iCs/>
                <w:lang w:val="nl-NL" w:eastAsia="en-GB"/>
              </w:rPr>
              <w:t>BIC</w:t>
            </w:r>
          </w:p>
        </w:tc>
        <w:tc>
          <w:tcPr>
            <w:tcW w:w="142" w:type="dxa"/>
            <w:tcBorders>
              <w:bottom w:val="single" w:sz="4" w:space="0" w:color="auto"/>
            </w:tcBorders>
          </w:tcPr>
          <w:p w14:paraId="04FC16B7"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5600224D"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val="nl-NL" w:eastAsia="nl-NL"/>
              </w:rPr>
              <w:t>864315</w:t>
            </w:r>
          </w:p>
        </w:tc>
        <w:tc>
          <w:tcPr>
            <w:tcW w:w="283" w:type="dxa"/>
            <w:tcBorders>
              <w:bottom w:val="single" w:sz="4" w:space="0" w:color="auto"/>
            </w:tcBorders>
          </w:tcPr>
          <w:p w14:paraId="5E30CA2C"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10C8F0E6"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864200</w:t>
            </w:r>
          </w:p>
        </w:tc>
        <w:tc>
          <w:tcPr>
            <w:tcW w:w="284" w:type="dxa"/>
            <w:tcBorders>
              <w:bottom w:val="single" w:sz="4" w:space="0" w:color="auto"/>
            </w:tcBorders>
          </w:tcPr>
          <w:p w14:paraId="07CE6526" w14:textId="77777777" w:rsidR="004D78DF" w:rsidRPr="00E63D11" w:rsidRDefault="004D78DF"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140B221F" w14:textId="77777777" w:rsidR="004D78DF" w:rsidRPr="00E63D11" w:rsidRDefault="004D78DF" w:rsidP="004A0273">
            <w:pPr>
              <w:autoSpaceDE w:val="0"/>
              <w:autoSpaceDN w:val="0"/>
              <w:adjustRightInd w:val="0"/>
              <w:jc w:val="right"/>
              <w:rPr>
                <w:rFonts w:ascii="Times New Roman" w:eastAsia="Times New Roman" w:hAnsi="Times New Roman" w:cs="Times New Roman"/>
                <w:lang w:val="nl-NL" w:eastAsia="nl-NL"/>
              </w:rPr>
            </w:pPr>
            <w:r w:rsidRPr="00E63D11">
              <w:rPr>
                <w:rFonts w:ascii="Times New Roman" w:eastAsia="Times New Roman" w:hAnsi="Times New Roman" w:cs="Times New Roman"/>
                <w:lang w:eastAsia="sv-SE"/>
              </w:rPr>
              <w:t>619975</w:t>
            </w:r>
          </w:p>
        </w:tc>
      </w:tr>
    </w:tbl>
    <w:p w14:paraId="59298E21" w14:textId="77777777" w:rsidR="004D78DF" w:rsidRPr="00F23D8B" w:rsidRDefault="004D78DF" w:rsidP="004A0273">
      <w:pPr>
        <w:autoSpaceDE w:val="0"/>
        <w:autoSpaceDN w:val="0"/>
        <w:adjustRightInd w:val="0"/>
        <w:spacing w:after="240" w:line="240" w:lineRule="auto"/>
        <w:rPr>
          <w:rFonts w:ascii="Times New Roman" w:hAnsi="Times New Roman" w:cs="Times New Roman"/>
          <w:i/>
          <w:iCs/>
          <w:sz w:val="24"/>
          <w:szCs w:val="24"/>
          <w:lang w:val="en-US"/>
        </w:rPr>
      </w:pPr>
    </w:p>
    <w:p w14:paraId="2C09C0E1" w14:textId="6E537DF8" w:rsidR="004D78DF" w:rsidRPr="00843964" w:rsidRDefault="004D78DF" w:rsidP="00DC36D7">
      <w:pPr>
        <w:autoSpaceDE w:val="0"/>
        <w:autoSpaceDN w:val="0"/>
        <w:adjustRightInd w:val="0"/>
        <w:spacing w:after="240" w:line="240" w:lineRule="auto"/>
        <w:ind w:left="-284"/>
        <w:rPr>
          <w:rFonts w:ascii="Times New Roman" w:hAnsi="Times New Roman" w:cs="Times New Roman"/>
          <w:i/>
          <w:iCs/>
          <w:color w:val="000000"/>
          <w:sz w:val="20"/>
          <w:szCs w:val="20"/>
          <w:bdr w:val="none" w:sz="0" w:space="0" w:color="auto" w:frame="1"/>
          <w:lang w:val="en-US"/>
        </w:rPr>
      </w:pPr>
      <w:r w:rsidRPr="00843964">
        <w:rPr>
          <w:rFonts w:ascii="Times New Roman" w:hAnsi="Times New Roman" w:cs="Times New Roman"/>
          <w:i/>
          <w:iCs/>
          <w:sz w:val="20"/>
          <w:szCs w:val="20"/>
          <w:lang w:val="en-US"/>
        </w:rPr>
        <w:t>***p &lt; 0.001; **p &lt; 0.01; *p &lt; 0.05 (Two-tailed test).</w:t>
      </w:r>
      <w:r w:rsidRPr="00843964">
        <w:rPr>
          <w:rFonts w:ascii="Times New Roman" w:hAnsi="Times New Roman" w:cs="Times New Roman"/>
          <w:i/>
          <w:iCs/>
          <w:color w:val="000000"/>
          <w:sz w:val="20"/>
          <w:szCs w:val="20"/>
          <w:bdr w:val="none" w:sz="0" w:space="0" w:color="auto" w:frame="1"/>
          <w:lang w:val="en-US"/>
        </w:rPr>
        <w:t xml:space="preserve"> Controls: population density region, number of followers on Twitter (log), number of connections on Twitter (log). </w:t>
      </w:r>
      <w:r w:rsidR="004C22C6" w:rsidRPr="00C61453">
        <w:rPr>
          <w:rFonts w:ascii="Times New Roman" w:hAnsi="Times New Roman" w:cs="Times New Roman"/>
          <w:i/>
          <w:iCs/>
          <w:color w:val="000000"/>
          <w:sz w:val="20"/>
          <w:szCs w:val="20"/>
          <w:bdr w:val="none" w:sz="0" w:space="0" w:color="auto" w:frame="1"/>
          <w:lang w:val="en-US"/>
        </w:rPr>
        <w:br/>
      </w:r>
      <w:r w:rsidRPr="00843964">
        <w:rPr>
          <w:rFonts w:ascii="Times New Roman" w:hAnsi="Times New Roman" w:cs="Times New Roman"/>
          <w:i/>
          <w:iCs/>
          <w:color w:val="000000"/>
          <w:sz w:val="20"/>
          <w:szCs w:val="20"/>
          <w:bdr w:val="none" w:sz="0" w:space="0" w:color="auto" w:frame="1"/>
          <w:lang w:val="en-US"/>
        </w:rPr>
        <w:t>Model 3 is based on the subsample of those who follow news outlets on Twitter</w:t>
      </w:r>
    </w:p>
    <w:p w14:paraId="0D394DAF" w14:textId="77777777" w:rsidR="004D78DF" w:rsidRPr="00F23D8B" w:rsidRDefault="004D78DF" w:rsidP="004A0273">
      <w:pPr>
        <w:spacing w:line="240" w:lineRule="auto"/>
        <w:rPr>
          <w:rFonts w:ascii="Times New Roman" w:hAnsi="Times New Roman" w:cs="Times New Roman"/>
          <w:sz w:val="24"/>
          <w:szCs w:val="24"/>
        </w:rPr>
      </w:pPr>
    </w:p>
    <w:p w14:paraId="4B231CCC" w14:textId="795B4D46" w:rsidR="00D238F3" w:rsidRDefault="00D238F3" w:rsidP="00D238F3">
      <w:pPr>
        <w:autoSpaceDE w:val="0"/>
        <w:autoSpaceDN w:val="0"/>
        <w:adjustRightInd w:val="0"/>
        <w:spacing w:after="24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C) More-refined geographical units</w:t>
      </w:r>
    </w:p>
    <w:p w14:paraId="618328F2" w14:textId="77777777" w:rsidR="004D78DF" w:rsidRPr="00F23D8B" w:rsidRDefault="004D78DF" w:rsidP="00272155">
      <w:pPr>
        <w:spacing w:after="0" w:line="360" w:lineRule="auto"/>
        <w:rPr>
          <w:rFonts w:ascii="Times New Roman" w:hAnsi="Times New Roman" w:cs="Times New Roman"/>
          <w:sz w:val="24"/>
          <w:szCs w:val="24"/>
        </w:rPr>
      </w:pPr>
    </w:p>
    <w:p w14:paraId="5D8F1422" w14:textId="699413B9" w:rsidR="00694838" w:rsidRPr="00F23D8B" w:rsidRDefault="00C17140" w:rsidP="00272155">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r w:rsidRPr="00272155">
        <w:rPr>
          <w:rFonts w:ascii="Times New Roman" w:hAnsi="Times New Roman" w:cs="Times New Roman"/>
          <w:color w:val="000000"/>
          <w:sz w:val="24"/>
          <w:szCs w:val="24"/>
          <w:bdr w:val="none" w:sz="0" w:space="0" w:color="auto" w:frame="1"/>
          <w:lang w:val="en-US"/>
        </w:rPr>
        <w:t>In t</w:t>
      </w:r>
      <w:r w:rsidR="00D238F3" w:rsidRPr="00272155">
        <w:rPr>
          <w:rFonts w:ascii="Times New Roman" w:hAnsi="Times New Roman" w:cs="Times New Roman"/>
          <w:color w:val="000000"/>
          <w:sz w:val="24"/>
          <w:szCs w:val="24"/>
          <w:bdr w:val="none" w:sz="0" w:space="0" w:color="auto" w:frame="1"/>
          <w:lang w:val="en-US"/>
        </w:rPr>
        <w:t xml:space="preserve">he </w:t>
      </w:r>
      <w:r w:rsidR="00694838" w:rsidRPr="00272155">
        <w:rPr>
          <w:rFonts w:ascii="Times New Roman" w:hAnsi="Times New Roman" w:cs="Times New Roman"/>
          <w:color w:val="000000"/>
          <w:sz w:val="24"/>
          <w:szCs w:val="24"/>
          <w:bdr w:val="none" w:sz="0" w:space="0" w:color="auto" w:frame="1"/>
          <w:lang w:val="en-US"/>
        </w:rPr>
        <w:t>main analysis</w:t>
      </w:r>
      <w:r w:rsidRPr="00272155">
        <w:rPr>
          <w:rFonts w:ascii="Times New Roman" w:hAnsi="Times New Roman" w:cs="Times New Roman"/>
          <w:color w:val="000000"/>
          <w:sz w:val="24"/>
          <w:szCs w:val="24"/>
          <w:bdr w:val="none" w:sz="0" w:space="0" w:color="auto" w:frame="1"/>
          <w:lang w:val="en-US"/>
        </w:rPr>
        <w:t>, we measured the share of non-western immigrants</w:t>
      </w:r>
      <w:r w:rsidR="00694838" w:rsidRPr="00272155">
        <w:rPr>
          <w:rFonts w:ascii="Times New Roman" w:hAnsi="Times New Roman" w:cs="Times New Roman"/>
          <w:color w:val="000000"/>
          <w:sz w:val="24"/>
          <w:szCs w:val="24"/>
          <w:bdr w:val="none" w:sz="0" w:space="0" w:color="auto" w:frame="1"/>
          <w:lang w:val="en-US"/>
        </w:rPr>
        <w:t xml:space="preserve"> at the level of NUTS-2 regions </w:t>
      </w:r>
      <w:r w:rsidRPr="00272155">
        <w:rPr>
          <w:rFonts w:ascii="Times New Roman" w:hAnsi="Times New Roman" w:cs="Times New Roman"/>
          <w:color w:val="000000"/>
          <w:sz w:val="24"/>
          <w:szCs w:val="24"/>
          <w:bdr w:val="none" w:sz="0" w:space="0" w:color="auto" w:frame="1"/>
          <w:lang w:val="en-US"/>
        </w:rPr>
        <w:t>in</w:t>
      </w:r>
      <w:r w:rsidR="00694838" w:rsidRPr="00272155">
        <w:rPr>
          <w:rFonts w:ascii="Times New Roman" w:hAnsi="Times New Roman" w:cs="Times New Roman"/>
          <w:color w:val="000000"/>
          <w:sz w:val="24"/>
          <w:szCs w:val="24"/>
          <w:bdr w:val="none" w:sz="0" w:space="0" w:color="auto" w:frame="1"/>
          <w:lang w:val="en-US"/>
        </w:rPr>
        <w:t xml:space="preserve"> the UK</w:t>
      </w:r>
      <w:r w:rsidRPr="00272155">
        <w:rPr>
          <w:rFonts w:ascii="Times New Roman" w:hAnsi="Times New Roman" w:cs="Times New Roman"/>
          <w:color w:val="000000"/>
          <w:sz w:val="24"/>
          <w:szCs w:val="24"/>
          <w:bdr w:val="none" w:sz="0" w:space="0" w:color="auto" w:frame="1"/>
          <w:lang w:val="en-US"/>
        </w:rPr>
        <w:t xml:space="preserve"> (N=39)</w:t>
      </w:r>
      <w:r w:rsidR="00694838" w:rsidRPr="00272155">
        <w:rPr>
          <w:rFonts w:ascii="Times New Roman" w:hAnsi="Times New Roman" w:cs="Times New Roman"/>
          <w:color w:val="000000"/>
          <w:sz w:val="24"/>
          <w:szCs w:val="24"/>
          <w:bdr w:val="none" w:sz="0" w:space="0" w:color="auto" w:frame="1"/>
          <w:lang w:val="en-US"/>
        </w:rPr>
        <w:t xml:space="preserve">. </w:t>
      </w:r>
      <w:r w:rsidR="00A60C3A" w:rsidRPr="00272155">
        <w:rPr>
          <w:rFonts w:ascii="Times New Roman" w:hAnsi="Times New Roman" w:cs="Times New Roman"/>
          <w:sz w:val="24"/>
          <w:szCs w:val="24"/>
          <w:lang w:val="en-US"/>
        </w:rPr>
        <w:t xml:space="preserve">Because these regions are rather broad, we also identified the geolocation of a subsample of the Twitter users in our panel at the Local Authority Districts level (LAD), which consists of 379 districts </w:t>
      </w:r>
      <w:r w:rsidR="00A60C3A" w:rsidRPr="00272155">
        <w:rPr>
          <w:rFonts w:ascii="Times New Roman" w:hAnsi="Times New Roman" w:cs="Times New Roman"/>
          <w:color w:val="000000"/>
          <w:sz w:val="24"/>
          <w:szCs w:val="24"/>
          <w:lang w:val="en-US"/>
        </w:rPr>
        <w:t>(Office for National Statistics, 2018)</w:t>
      </w:r>
      <w:r w:rsidR="00A60C3A" w:rsidRPr="00272155">
        <w:rPr>
          <w:rFonts w:ascii="Times New Roman" w:hAnsi="Times New Roman" w:cs="Times New Roman"/>
          <w:sz w:val="24"/>
          <w:szCs w:val="24"/>
          <w:lang w:val="en-US"/>
        </w:rPr>
        <w:t xml:space="preserve">. </w:t>
      </w:r>
      <w:r w:rsidR="0003643B">
        <w:rPr>
          <w:rFonts w:ascii="Times New Roman" w:hAnsi="Times New Roman" w:cs="Times New Roman"/>
          <w:sz w:val="24"/>
          <w:szCs w:val="24"/>
          <w:lang w:val="en-US"/>
        </w:rPr>
        <w:t xml:space="preserve">Findings are reported in S3 Table. </w:t>
      </w:r>
      <w:r w:rsidR="00D55D52" w:rsidRPr="00272155">
        <w:rPr>
          <w:rFonts w:ascii="Times New Roman" w:hAnsi="Times New Roman" w:cs="Times New Roman"/>
          <w:sz w:val="24"/>
          <w:szCs w:val="24"/>
          <w:lang w:val="en-US"/>
        </w:rPr>
        <w:t>Note that t</w:t>
      </w:r>
      <w:r w:rsidR="00694838" w:rsidRPr="00272155">
        <w:rPr>
          <w:rFonts w:ascii="Times New Roman" w:hAnsi="Times New Roman" w:cs="Times New Roman"/>
          <w:color w:val="000000"/>
          <w:sz w:val="24"/>
          <w:szCs w:val="24"/>
          <w:bdr w:val="none" w:sz="0" w:space="0" w:color="auto" w:frame="1"/>
          <w:lang w:val="en-US"/>
        </w:rPr>
        <w:t xml:space="preserve">he number of users for whom we were able to define geolocation at the level </w:t>
      </w:r>
      <w:r w:rsidR="00694838" w:rsidRPr="00272155">
        <w:rPr>
          <w:rFonts w:ascii="Times New Roman" w:hAnsi="Times New Roman" w:cs="Times New Roman"/>
          <w:color w:val="000000"/>
          <w:sz w:val="24"/>
          <w:szCs w:val="24"/>
          <w:bdr w:val="none" w:sz="0" w:space="0" w:color="auto" w:frame="1"/>
          <w:lang w:val="en-US"/>
        </w:rPr>
        <w:lastRenderedPageBreak/>
        <w:t>of LAD is considerably smaller, compared to the size of the main sample</w:t>
      </w:r>
      <w:r w:rsidR="00272155" w:rsidRPr="00272155">
        <w:rPr>
          <w:rFonts w:ascii="Times New Roman" w:hAnsi="Times New Roman" w:cs="Times New Roman"/>
          <w:color w:val="000000"/>
          <w:sz w:val="24"/>
          <w:szCs w:val="24"/>
          <w:bdr w:val="none" w:sz="0" w:space="0" w:color="auto" w:frame="1"/>
          <w:lang w:val="en-US"/>
        </w:rPr>
        <w:t>, and that’s why we do not present these results in our main analysis</w:t>
      </w:r>
      <w:r w:rsidR="00694838" w:rsidRPr="00272155">
        <w:rPr>
          <w:rFonts w:ascii="Times New Roman" w:hAnsi="Times New Roman" w:cs="Times New Roman"/>
          <w:color w:val="000000"/>
          <w:sz w:val="24"/>
          <w:szCs w:val="24"/>
          <w:bdr w:val="none" w:sz="0" w:space="0" w:color="auto" w:frame="1"/>
          <w:lang w:val="en-US"/>
        </w:rPr>
        <w:t>.</w:t>
      </w:r>
    </w:p>
    <w:p w14:paraId="54EC007D" w14:textId="77777777" w:rsidR="009C0AA6" w:rsidRPr="00F23D8B" w:rsidRDefault="009C0AA6" w:rsidP="004A0273">
      <w:pPr>
        <w:spacing w:line="240" w:lineRule="auto"/>
        <w:ind w:right="-46"/>
        <w:rPr>
          <w:rFonts w:ascii="Times New Roman" w:hAnsi="Times New Roman" w:cs="Times New Roman"/>
          <w:sz w:val="24"/>
          <w:szCs w:val="24"/>
          <w:lang w:val="en-US"/>
        </w:rPr>
      </w:pPr>
    </w:p>
    <w:p w14:paraId="3BDC4399" w14:textId="151D66EE" w:rsidR="00A72E7A" w:rsidRPr="00F23D8B" w:rsidRDefault="009E4BCB" w:rsidP="004A0273">
      <w:pPr>
        <w:autoSpaceDE w:val="0"/>
        <w:autoSpaceDN w:val="0"/>
        <w:adjustRightInd w:val="0"/>
        <w:spacing w:after="0" w:line="240" w:lineRule="auto"/>
        <w:ind w:left="-426"/>
        <w:rPr>
          <w:rFonts w:ascii="Times New Roman" w:hAnsi="Times New Roman" w:cs="Times New Roman"/>
          <w:sz w:val="24"/>
          <w:szCs w:val="24"/>
          <w:lang w:val="en-US"/>
        </w:rPr>
      </w:pPr>
      <w:r w:rsidRPr="00F23D8B">
        <w:rPr>
          <w:rFonts w:ascii="Times New Roman" w:hAnsi="Times New Roman" w:cs="Times New Roman"/>
          <w:b/>
          <w:bCs/>
          <w:sz w:val="24"/>
          <w:szCs w:val="24"/>
        </w:rPr>
        <w:t xml:space="preserve">S3 </w:t>
      </w:r>
      <w:r w:rsidR="00A72E7A" w:rsidRPr="00F23D8B">
        <w:rPr>
          <w:rFonts w:ascii="Times New Roman" w:hAnsi="Times New Roman" w:cs="Times New Roman"/>
          <w:b/>
          <w:bCs/>
          <w:sz w:val="24"/>
          <w:szCs w:val="24"/>
        </w:rPr>
        <w:t>Table</w:t>
      </w:r>
      <w:r w:rsidR="00A72E7A" w:rsidRPr="00F23D8B">
        <w:rPr>
          <w:rFonts w:ascii="Times New Roman" w:hAnsi="Times New Roman" w:cs="Times New Roman"/>
          <w:sz w:val="24"/>
          <w:szCs w:val="24"/>
        </w:rPr>
        <w:t xml:space="preserve">. Multilevel hierarchical linear regression analysis of anti-immigrant sentiments on Twitter </w:t>
      </w:r>
      <w:r w:rsidR="00A72E7A" w:rsidRPr="00F23D8B">
        <w:rPr>
          <w:rFonts w:ascii="Times New Roman" w:hAnsi="Times New Roman" w:cs="Times New Roman"/>
          <w:sz w:val="24"/>
          <w:szCs w:val="24"/>
        </w:rPr>
        <w:br/>
      </w:r>
      <w:r w:rsidR="002E1173" w:rsidRPr="00F23D8B">
        <w:rPr>
          <w:rFonts w:ascii="Times New Roman" w:hAnsi="Times New Roman" w:cs="Times New Roman"/>
          <w:sz w:val="24"/>
          <w:szCs w:val="24"/>
        </w:rPr>
        <w:t xml:space="preserve">(SentiStrength, using </w:t>
      </w:r>
      <w:r w:rsidR="00A72E7A" w:rsidRPr="00F23D8B">
        <w:rPr>
          <w:rFonts w:ascii="Times New Roman" w:hAnsi="Times New Roman" w:cs="Times New Roman"/>
          <w:sz w:val="24"/>
          <w:szCs w:val="24"/>
        </w:rPr>
        <w:t>LAD</w:t>
      </w:r>
      <w:r w:rsidR="002E1173" w:rsidRPr="00F23D8B">
        <w:rPr>
          <w:rFonts w:ascii="Times New Roman" w:hAnsi="Times New Roman" w:cs="Times New Roman"/>
          <w:sz w:val="24"/>
          <w:szCs w:val="24"/>
        </w:rPr>
        <w:t xml:space="preserve"> instead of NUTS-2 as level 3)</w:t>
      </w:r>
    </w:p>
    <w:tbl>
      <w:tblPr>
        <w:tblStyle w:val="Tabelraster"/>
        <w:tblpPr w:leftFromText="141" w:rightFromText="141" w:vertAnchor="text" w:horzAnchor="margin" w:tblpXSpec="center" w:tblpY="31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69"/>
        <w:gridCol w:w="142"/>
        <w:gridCol w:w="1843"/>
        <w:gridCol w:w="283"/>
        <w:gridCol w:w="1701"/>
        <w:gridCol w:w="284"/>
        <w:gridCol w:w="1701"/>
      </w:tblGrid>
      <w:tr w:rsidR="00A72E7A" w:rsidRPr="00612748" w14:paraId="208EE53A" w14:textId="77777777" w:rsidTr="00975BE0">
        <w:tc>
          <w:tcPr>
            <w:tcW w:w="3969" w:type="dxa"/>
            <w:tcBorders>
              <w:bottom w:val="single" w:sz="4" w:space="0" w:color="auto"/>
            </w:tcBorders>
          </w:tcPr>
          <w:p w14:paraId="0C1A0BD8" w14:textId="77777777" w:rsidR="00A72E7A" w:rsidRPr="00612748" w:rsidRDefault="00A72E7A" w:rsidP="004A0273">
            <w:pPr>
              <w:autoSpaceDE w:val="0"/>
              <w:autoSpaceDN w:val="0"/>
              <w:adjustRightInd w:val="0"/>
              <w:rPr>
                <w:rFonts w:ascii="Times New Roman" w:eastAsia="Times New Roman" w:hAnsi="Times New Roman" w:cs="Times New Roman"/>
                <w:i/>
                <w:iCs/>
                <w:lang w:val="en-US" w:eastAsia="nl-NL"/>
              </w:rPr>
            </w:pPr>
          </w:p>
        </w:tc>
        <w:tc>
          <w:tcPr>
            <w:tcW w:w="142" w:type="dxa"/>
            <w:tcBorders>
              <w:bottom w:val="single" w:sz="4" w:space="0" w:color="auto"/>
            </w:tcBorders>
          </w:tcPr>
          <w:p w14:paraId="5E4506FA" w14:textId="77777777" w:rsidR="00A72E7A" w:rsidRPr="00612748" w:rsidRDefault="00A72E7A" w:rsidP="004A0273">
            <w:pPr>
              <w:autoSpaceDE w:val="0"/>
              <w:autoSpaceDN w:val="0"/>
              <w:adjustRightInd w:val="0"/>
              <w:rPr>
                <w:rFonts w:ascii="Times New Roman" w:eastAsia="Times New Roman" w:hAnsi="Times New Roman" w:cs="Times New Roman"/>
                <w:i/>
                <w:iCs/>
                <w:lang w:val="en-US" w:eastAsia="nl-NL"/>
              </w:rPr>
            </w:pPr>
          </w:p>
        </w:tc>
        <w:tc>
          <w:tcPr>
            <w:tcW w:w="1843" w:type="dxa"/>
            <w:tcBorders>
              <w:bottom w:val="single" w:sz="4" w:space="0" w:color="auto"/>
            </w:tcBorders>
          </w:tcPr>
          <w:p w14:paraId="192996CA" w14:textId="77777777" w:rsidR="00A72E7A" w:rsidRPr="00612748" w:rsidRDefault="00A72E7A" w:rsidP="004A0273">
            <w:pPr>
              <w:autoSpaceDE w:val="0"/>
              <w:autoSpaceDN w:val="0"/>
              <w:adjustRightInd w:val="0"/>
              <w:jc w:val="right"/>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nl-NL" w:eastAsia="nl-NL"/>
              </w:rPr>
              <w:t>Model 1</w:t>
            </w:r>
          </w:p>
        </w:tc>
        <w:tc>
          <w:tcPr>
            <w:tcW w:w="283" w:type="dxa"/>
            <w:tcBorders>
              <w:bottom w:val="single" w:sz="4" w:space="0" w:color="auto"/>
            </w:tcBorders>
          </w:tcPr>
          <w:p w14:paraId="6B8A816C" w14:textId="77777777" w:rsidR="00A72E7A" w:rsidRPr="00612748" w:rsidRDefault="00A72E7A" w:rsidP="004A0273">
            <w:pPr>
              <w:autoSpaceDE w:val="0"/>
              <w:autoSpaceDN w:val="0"/>
              <w:adjustRightInd w:val="0"/>
              <w:jc w:val="right"/>
              <w:rPr>
                <w:rFonts w:ascii="Times New Roman" w:eastAsia="Times New Roman" w:hAnsi="Times New Roman" w:cs="Times New Roman"/>
                <w:b/>
                <w:bCs/>
                <w:i/>
                <w:iCs/>
                <w:lang w:val="nl-NL" w:eastAsia="nl-NL"/>
              </w:rPr>
            </w:pPr>
          </w:p>
        </w:tc>
        <w:tc>
          <w:tcPr>
            <w:tcW w:w="1701" w:type="dxa"/>
            <w:tcBorders>
              <w:bottom w:val="single" w:sz="4" w:space="0" w:color="auto"/>
            </w:tcBorders>
          </w:tcPr>
          <w:p w14:paraId="3B93F55C" w14:textId="77777777" w:rsidR="00A72E7A" w:rsidRPr="00612748" w:rsidRDefault="00A72E7A" w:rsidP="004A0273">
            <w:pPr>
              <w:autoSpaceDE w:val="0"/>
              <w:autoSpaceDN w:val="0"/>
              <w:adjustRightInd w:val="0"/>
              <w:jc w:val="right"/>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nl-NL" w:eastAsia="nl-NL"/>
              </w:rPr>
              <w:t>Model 2</w:t>
            </w:r>
          </w:p>
        </w:tc>
        <w:tc>
          <w:tcPr>
            <w:tcW w:w="284" w:type="dxa"/>
            <w:tcBorders>
              <w:bottom w:val="single" w:sz="4" w:space="0" w:color="auto"/>
            </w:tcBorders>
          </w:tcPr>
          <w:p w14:paraId="36389E44" w14:textId="77777777" w:rsidR="00A72E7A" w:rsidRPr="00612748" w:rsidRDefault="00A72E7A" w:rsidP="004A0273">
            <w:pPr>
              <w:autoSpaceDE w:val="0"/>
              <w:autoSpaceDN w:val="0"/>
              <w:adjustRightInd w:val="0"/>
              <w:jc w:val="right"/>
              <w:rPr>
                <w:rFonts w:ascii="Times New Roman" w:eastAsia="Times New Roman" w:hAnsi="Times New Roman" w:cs="Times New Roman"/>
                <w:b/>
                <w:bCs/>
                <w:i/>
                <w:iCs/>
                <w:lang w:val="nl-NL" w:eastAsia="nl-NL"/>
              </w:rPr>
            </w:pPr>
          </w:p>
        </w:tc>
        <w:tc>
          <w:tcPr>
            <w:tcW w:w="1701" w:type="dxa"/>
            <w:tcBorders>
              <w:bottom w:val="single" w:sz="4" w:space="0" w:color="auto"/>
            </w:tcBorders>
          </w:tcPr>
          <w:p w14:paraId="351C7A5C" w14:textId="77777777" w:rsidR="00A72E7A" w:rsidRPr="00612748" w:rsidRDefault="00A72E7A" w:rsidP="004A0273">
            <w:pPr>
              <w:autoSpaceDE w:val="0"/>
              <w:autoSpaceDN w:val="0"/>
              <w:adjustRightInd w:val="0"/>
              <w:jc w:val="right"/>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nl-NL" w:eastAsia="nl-NL"/>
              </w:rPr>
              <w:t>Model 3</w:t>
            </w:r>
          </w:p>
        </w:tc>
      </w:tr>
      <w:tr w:rsidR="00A72E7A" w:rsidRPr="00612748" w14:paraId="0E4610E1" w14:textId="77777777" w:rsidTr="00975BE0">
        <w:trPr>
          <w:trHeight w:hRule="exact" w:val="284"/>
        </w:trPr>
        <w:tc>
          <w:tcPr>
            <w:tcW w:w="9923" w:type="dxa"/>
            <w:gridSpan w:val="7"/>
            <w:tcBorders>
              <w:top w:val="single" w:sz="4" w:space="0" w:color="auto"/>
              <w:bottom w:val="single" w:sz="4" w:space="0" w:color="auto"/>
            </w:tcBorders>
          </w:tcPr>
          <w:p w14:paraId="24FCB8B0" w14:textId="77777777" w:rsidR="00A72E7A" w:rsidRPr="00612748" w:rsidRDefault="00A72E7A" w:rsidP="004A0273">
            <w:pPr>
              <w:autoSpaceDE w:val="0"/>
              <w:autoSpaceDN w:val="0"/>
              <w:adjustRightInd w:val="0"/>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nl-NL" w:eastAsia="nl-NL"/>
              </w:rPr>
              <w:t>Fixed Part</w:t>
            </w:r>
          </w:p>
        </w:tc>
      </w:tr>
      <w:tr w:rsidR="00A72E7A" w:rsidRPr="00612748" w14:paraId="067CE8CA" w14:textId="77777777" w:rsidTr="00975BE0">
        <w:trPr>
          <w:trHeight w:val="228"/>
        </w:trPr>
        <w:tc>
          <w:tcPr>
            <w:tcW w:w="3969" w:type="dxa"/>
            <w:tcBorders>
              <w:top w:val="single" w:sz="4" w:space="0" w:color="auto"/>
            </w:tcBorders>
          </w:tcPr>
          <w:p w14:paraId="31025285" w14:textId="77777777" w:rsidR="00A72E7A" w:rsidRPr="00612748" w:rsidRDefault="00A72E7A" w:rsidP="004A0273">
            <w:pPr>
              <w:autoSpaceDE w:val="0"/>
              <w:autoSpaceDN w:val="0"/>
              <w:adjustRightInd w:val="0"/>
              <w:rPr>
                <w:rFonts w:ascii="Times New Roman" w:eastAsia="Times New Roman" w:hAnsi="Times New Roman" w:cs="Times New Roman"/>
                <w:i/>
                <w:iCs/>
                <w:lang w:val="nl-NL" w:eastAsia="nl-NL"/>
              </w:rPr>
            </w:pPr>
            <w:r w:rsidRPr="00612748">
              <w:rPr>
                <w:rFonts w:ascii="Times New Roman" w:eastAsia="Times New Roman" w:hAnsi="Times New Roman" w:cs="Times New Roman"/>
                <w:lang w:val="nl-NL" w:eastAsia="en-GB"/>
              </w:rPr>
              <w:t>Intercept</w:t>
            </w:r>
          </w:p>
        </w:tc>
        <w:tc>
          <w:tcPr>
            <w:tcW w:w="142" w:type="dxa"/>
            <w:tcBorders>
              <w:top w:val="single" w:sz="4" w:space="0" w:color="auto"/>
            </w:tcBorders>
          </w:tcPr>
          <w:p w14:paraId="4124766F" w14:textId="77777777" w:rsidR="00A72E7A" w:rsidRPr="00612748" w:rsidRDefault="00A72E7A"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vAlign w:val="bottom"/>
          </w:tcPr>
          <w:p w14:paraId="2EE04A0E" w14:textId="7D845C94" w:rsidR="00A72E7A" w:rsidRPr="00612748" w:rsidRDefault="00A72E7A"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-.0287</w:t>
            </w:r>
          </w:p>
        </w:tc>
        <w:tc>
          <w:tcPr>
            <w:tcW w:w="283" w:type="dxa"/>
            <w:tcBorders>
              <w:top w:val="single" w:sz="4" w:space="0" w:color="auto"/>
            </w:tcBorders>
            <w:vAlign w:val="bottom"/>
          </w:tcPr>
          <w:p w14:paraId="6D85CABB" w14:textId="77777777" w:rsidR="00A72E7A" w:rsidRPr="00612748" w:rsidRDefault="00A72E7A"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vAlign w:val="bottom"/>
          </w:tcPr>
          <w:p w14:paraId="40BF6B5C" w14:textId="5B30A3B3" w:rsidR="00A72E7A" w:rsidRPr="00612748" w:rsidRDefault="00A72E7A"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val="nl-NL" w:eastAsia="nl-NL"/>
              </w:rPr>
              <w:t>-0.0155</w:t>
            </w:r>
          </w:p>
        </w:tc>
        <w:tc>
          <w:tcPr>
            <w:tcW w:w="284" w:type="dxa"/>
            <w:tcBorders>
              <w:top w:val="single" w:sz="4" w:space="0" w:color="auto"/>
            </w:tcBorders>
            <w:vAlign w:val="bottom"/>
          </w:tcPr>
          <w:p w14:paraId="0A8672FB" w14:textId="77777777" w:rsidR="00A72E7A" w:rsidRPr="00612748" w:rsidRDefault="00A72E7A"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Borders>
              <w:top w:val="single" w:sz="4" w:space="0" w:color="auto"/>
            </w:tcBorders>
            <w:vAlign w:val="bottom"/>
          </w:tcPr>
          <w:p w14:paraId="62F5B064" w14:textId="4C9A6E12" w:rsidR="00A72E7A"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.1100</w:t>
            </w:r>
            <w:r w:rsidR="00A72E7A" w:rsidRPr="00612748">
              <w:rPr>
                <w:rFonts w:ascii="Times New Roman" w:eastAsia="Times New Roman" w:hAnsi="Times New Roman" w:cs="Times New Roman"/>
                <w:lang w:eastAsia="sv-SE"/>
              </w:rPr>
              <w:t>***</w:t>
            </w:r>
          </w:p>
        </w:tc>
      </w:tr>
      <w:tr w:rsidR="00A72E7A" w:rsidRPr="00612748" w14:paraId="3FB88569" w14:textId="77777777" w:rsidTr="00975BE0">
        <w:tc>
          <w:tcPr>
            <w:tcW w:w="3969" w:type="dxa"/>
          </w:tcPr>
          <w:p w14:paraId="00FB358C" w14:textId="77777777" w:rsidR="00A72E7A" w:rsidRPr="00612748" w:rsidRDefault="00A72E7A" w:rsidP="004A0273">
            <w:pPr>
              <w:autoSpaceDE w:val="0"/>
              <w:autoSpaceDN w:val="0"/>
              <w:adjustRightInd w:val="0"/>
              <w:rPr>
                <w:rFonts w:ascii="Times New Roman" w:eastAsia="Times New Roman" w:hAnsi="Times New Roman" w:cs="Times New Roman"/>
                <w:lang w:val="en-US" w:eastAsia="en-GB"/>
              </w:rPr>
            </w:pPr>
          </w:p>
        </w:tc>
        <w:tc>
          <w:tcPr>
            <w:tcW w:w="142" w:type="dxa"/>
          </w:tcPr>
          <w:p w14:paraId="4041FD1F" w14:textId="77777777" w:rsidR="00A72E7A" w:rsidRPr="00612748" w:rsidRDefault="00A72E7A"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E98701F" w14:textId="41E6B995" w:rsidR="00A72E7A" w:rsidRPr="00612748" w:rsidRDefault="00A72E7A" w:rsidP="004A0273">
            <w:pPr>
              <w:autoSpaceDE w:val="0"/>
              <w:autoSpaceDN w:val="0"/>
              <w:adjustRightInd w:val="0"/>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(.0343)</w:t>
            </w:r>
          </w:p>
        </w:tc>
        <w:tc>
          <w:tcPr>
            <w:tcW w:w="283" w:type="dxa"/>
          </w:tcPr>
          <w:p w14:paraId="79121CBD" w14:textId="77777777" w:rsidR="00A72E7A" w:rsidRPr="00612748" w:rsidRDefault="00A72E7A"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46E589CD" w14:textId="0C5FC049" w:rsidR="00A72E7A" w:rsidRPr="00612748" w:rsidRDefault="00A72E7A"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(.0344)</w:t>
            </w:r>
          </w:p>
        </w:tc>
        <w:tc>
          <w:tcPr>
            <w:tcW w:w="284" w:type="dxa"/>
          </w:tcPr>
          <w:p w14:paraId="6EE46326" w14:textId="77777777" w:rsidR="00A72E7A" w:rsidRPr="00612748" w:rsidRDefault="00A72E7A"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4ABC954D" w14:textId="317E1B11" w:rsidR="00A72E7A" w:rsidRPr="00612748" w:rsidRDefault="00A72E7A" w:rsidP="004A0273">
            <w:pPr>
              <w:autoSpaceDE w:val="0"/>
              <w:autoSpaceDN w:val="0"/>
              <w:adjustRightInd w:val="0"/>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w:t>
            </w:r>
            <w:r w:rsidR="005047F0" w:rsidRPr="00612748">
              <w:rPr>
                <w:rFonts w:ascii="Times New Roman" w:eastAsia="Times New Roman" w:hAnsi="Times New Roman" w:cs="Times New Roman"/>
                <w:lang w:eastAsia="sv-SE"/>
              </w:rPr>
              <w:t>0465</w:t>
            </w:r>
            <w:r w:rsidRPr="00612748">
              <w:rPr>
                <w:rFonts w:ascii="Times New Roman" w:eastAsia="Times New Roman" w:hAnsi="Times New Roman" w:cs="Times New Roman"/>
                <w:lang w:eastAsia="sv-SE"/>
              </w:rPr>
              <w:t>)</w:t>
            </w:r>
          </w:p>
        </w:tc>
      </w:tr>
      <w:tr w:rsidR="005047F0" w:rsidRPr="00612748" w14:paraId="505CF99E" w14:textId="77777777" w:rsidTr="00975BE0">
        <w:trPr>
          <w:trHeight w:val="307"/>
        </w:trPr>
        <w:tc>
          <w:tcPr>
            <w:tcW w:w="3969" w:type="dxa"/>
          </w:tcPr>
          <w:p w14:paraId="24E2F034" w14:textId="77777777" w:rsidR="005047F0" w:rsidRPr="00612748" w:rsidRDefault="005047F0" w:rsidP="004A0273">
            <w:pPr>
              <w:autoSpaceDE w:val="0"/>
              <w:autoSpaceDN w:val="0"/>
              <w:adjustRightInd w:val="0"/>
              <w:rPr>
                <w:rFonts w:ascii="Times New Roman" w:eastAsia="Times New Roman" w:hAnsi="Times New Roman" w:cs="Times New Roman"/>
                <w:lang w:val="en-US" w:eastAsia="nl-NL"/>
              </w:rPr>
            </w:pPr>
            <w:r w:rsidRPr="00612748">
              <w:rPr>
                <w:rFonts w:ascii="Times New Roman" w:eastAsia="Times New Roman" w:hAnsi="Times New Roman" w:cs="Times New Roman"/>
                <w:lang w:val="en-US" w:eastAsia="en-GB"/>
              </w:rPr>
              <w:t xml:space="preserve">Salience immigration </w:t>
            </w:r>
          </w:p>
        </w:tc>
        <w:tc>
          <w:tcPr>
            <w:tcW w:w="142" w:type="dxa"/>
          </w:tcPr>
          <w:p w14:paraId="3125B350"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0E5CD54A" w14:textId="6CD7254C"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.0299***</w:t>
            </w:r>
          </w:p>
        </w:tc>
        <w:tc>
          <w:tcPr>
            <w:tcW w:w="283" w:type="dxa"/>
            <w:vAlign w:val="bottom"/>
          </w:tcPr>
          <w:p w14:paraId="1A6F2777"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vAlign w:val="bottom"/>
          </w:tcPr>
          <w:p w14:paraId="3549C0D2" w14:textId="708E8CC6"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val="nl-NL" w:eastAsia="nl-NL"/>
              </w:rPr>
              <w:t>.0298***</w:t>
            </w:r>
          </w:p>
        </w:tc>
        <w:tc>
          <w:tcPr>
            <w:tcW w:w="284" w:type="dxa"/>
            <w:vAlign w:val="bottom"/>
          </w:tcPr>
          <w:p w14:paraId="697701CB"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nl-NL"/>
              </w:rPr>
            </w:pPr>
          </w:p>
        </w:tc>
        <w:tc>
          <w:tcPr>
            <w:tcW w:w="1701" w:type="dxa"/>
          </w:tcPr>
          <w:p w14:paraId="158CA9DB" w14:textId="67ED20AA"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.0243***</w:t>
            </w:r>
          </w:p>
        </w:tc>
      </w:tr>
      <w:tr w:rsidR="005047F0" w:rsidRPr="00612748" w14:paraId="20D9923D" w14:textId="77777777" w:rsidTr="00975BE0">
        <w:tc>
          <w:tcPr>
            <w:tcW w:w="3969" w:type="dxa"/>
          </w:tcPr>
          <w:p w14:paraId="19E1120B" w14:textId="77777777" w:rsidR="005047F0" w:rsidRPr="00612748" w:rsidRDefault="005047F0" w:rsidP="004A0273">
            <w:pPr>
              <w:autoSpaceDE w:val="0"/>
              <w:autoSpaceDN w:val="0"/>
              <w:adjustRightInd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in national news, one week</w:t>
            </w:r>
          </w:p>
        </w:tc>
        <w:tc>
          <w:tcPr>
            <w:tcW w:w="142" w:type="dxa"/>
          </w:tcPr>
          <w:p w14:paraId="6A7DFC32"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E40FFF3" w14:textId="1ED01FD9" w:rsidR="005047F0" w:rsidRPr="00612748" w:rsidRDefault="005047F0" w:rsidP="004A0273">
            <w:pPr>
              <w:autoSpaceDE w:val="0"/>
              <w:autoSpaceDN w:val="0"/>
              <w:adjustRightInd w:val="0"/>
              <w:jc w:val="center"/>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 xml:space="preserve">                    (.0031)</w:t>
            </w:r>
          </w:p>
        </w:tc>
        <w:tc>
          <w:tcPr>
            <w:tcW w:w="283" w:type="dxa"/>
          </w:tcPr>
          <w:p w14:paraId="1EA7FBCD"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2D7397F4" w14:textId="7208E535" w:rsidR="005047F0" w:rsidRPr="00612748" w:rsidRDefault="005047F0" w:rsidP="004A0273">
            <w:pPr>
              <w:autoSpaceDE w:val="0"/>
              <w:autoSpaceDN w:val="0"/>
              <w:adjustRightInd w:val="0"/>
              <w:jc w:val="center"/>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 xml:space="preserve">                  (.0031)</w:t>
            </w:r>
          </w:p>
        </w:tc>
        <w:tc>
          <w:tcPr>
            <w:tcW w:w="284" w:type="dxa"/>
          </w:tcPr>
          <w:p w14:paraId="4699331F"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7E4B1109" w14:textId="1E63F0CF"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(.0039)</w:t>
            </w:r>
          </w:p>
        </w:tc>
      </w:tr>
      <w:tr w:rsidR="005047F0" w:rsidRPr="00612748" w14:paraId="669EC6AB" w14:textId="77777777" w:rsidTr="00975BE0">
        <w:trPr>
          <w:trHeight w:hRule="exact" w:val="113"/>
        </w:trPr>
        <w:tc>
          <w:tcPr>
            <w:tcW w:w="3969" w:type="dxa"/>
          </w:tcPr>
          <w:p w14:paraId="55CBED53" w14:textId="77777777" w:rsidR="005047F0" w:rsidRPr="00612748" w:rsidRDefault="005047F0" w:rsidP="004A0273">
            <w:pPr>
              <w:autoSpaceDE w:val="0"/>
              <w:autoSpaceDN w:val="0"/>
              <w:adjustRightInd w:val="0"/>
              <w:rPr>
                <w:rFonts w:ascii="Times New Roman" w:eastAsia="Times New Roman" w:hAnsi="Times New Roman" w:cs="Times New Roman"/>
                <w:lang w:val="en-US" w:eastAsia="en-GB"/>
              </w:rPr>
            </w:pPr>
          </w:p>
        </w:tc>
        <w:tc>
          <w:tcPr>
            <w:tcW w:w="142" w:type="dxa"/>
          </w:tcPr>
          <w:p w14:paraId="0B5C67B7"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30393CC"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6B49DB6A"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0B735757"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c>
          <w:tcPr>
            <w:tcW w:w="284" w:type="dxa"/>
          </w:tcPr>
          <w:p w14:paraId="62EA5263"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52677921"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r>
      <w:tr w:rsidR="005047F0" w:rsidRPr="00612748" w14:paraId="54FD30E3" w14:textId="77777777" w:rsidTr="00975BE0">
        <w:trPr>
          <w:trHeight w:val="216"/>
        </w:trPr>
        <w:tc>
          <w:tcPr>
            <w:tcW w:w="3969" w:type="dxa"/>
          </w:tcPr>
          <w:p w14:paraId="74388C99" w14:textId="77777777" w:rsidR="005047F0" w:rsidRPr="00612748" w:rsidRDefault="005047F0" w:rsidP="004A0273">
            <w:pPr>
              <w:autoSpaceDE w:val="0"/>
              <w:autoSpaceDN w:val="0"/>
              <w:adjustRightInd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 xml:space="preserve">Salience immigration </w:t>
            </w:r>
          </w:p>
        </w:tc>
        <w:tc>
          <w:tcPr>
            <w:tcW w:w="142" w:type="dxa"/>
          </w:tcPr>
          <w:p w14:paraId="3876BACD"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DE90FA2"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3109866E"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5576F5DD"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4" w:type="dxa"/>
          </w:tcPr>
          <w:p w14:paraId="4FC2F933"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05DEF22C" w14:textId="56C6CA1E"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.0091**</w:t>
            </w:r>
          </w:p>
        </w:tc>
      </w:tr>
      <w:tr w:rsidR="005047F0" w:rsidRPr="00612748" w14:paraId="1EE90957" w14:textId="77777777" w:rsidTr="00975BE0">
        <w:tc>
          <w:tcPr>
            <w:tcW w:w="3969" w:type="dxa"/>
          </w:tcPr>
          <w:p w14:paraId="1049696E" w14:textId="0ABDE64D" w:rsidR="005047F0" w:rsidRPr="00612748" w:rsidRDefault="005047F0" w:rsidP="004A0273">
            <w:pPr>
              <w:autoSpaceDE w:val="0"/>
              <w:autoSpaceDN w:val="0"/>
              <w:adjustRightInd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 xml:space="preserve">in </w:t>
            </w:r>
            <w:proofErr w:type="spellStart"/>
            <w:r w:rsidRPr="00612748">
              <w:rPr>
                <w:rFonts w:ascii="Times New Roman" w:eastAsia="Times New Roman" w:hAnsi="Times New Roman" w:cs="Times New Roman"/>
                <w:lang w:val="en-US" w:eastAsia="en-GB"/>
              </w:rPr>
              <w:t>personali</w:t>
            </w:r>
            <w:r w:rsidR="00694838" w:rsidRPr="00612748">
              <w:rPr>
                <w:rFonts w:ascii="Times New Roman" w:eastAsia="Times New Roman" w:hAnsi="Times New Roman" w:cs="Times New Roman"/>
                <w:lang w:val="en-US" w:eastAsia="en-GB"/>
              </w:rPr>
              <w:t>s</w:t>
            </w:r>
            <w:r w:rsidRPr="00612748">
              <w:rPr>
                <w:rFonts w:ascii="Times New Roman" w:eastAsia="Times New Roman" w:hAnsi="Times New Roman" w:cs="Times New Roman"/>
                <w:lang w:val="en-US" w:eastAsia="en-GB"/>
              </w:rPr>
              <w:t>ed</w:t>
            </w:r>
            <w:proofErr w:type="spellEnd"/>
            <w:r w:rsidRPr="00612748">
              <w:rPr>
                <w:rFonts w:ascii="Times New Roman" w:eastAsia="Times New Roman" w:hAnsi="Times New Roman" w:cs="Times New Roman"/>
                <w:lang w:val="en-US" w:eastAsia="en-GB"/>
              </w:rPr>
              <w:t xml:space="preserve"> news, one week</w:t>
            </w:r>
          </w:p>
        </w:tc>
        <w:tc>
          <w:tcPr>
            <w:tcW w:w="142" w:type="dxa"/>
          </w:tcPr>
          <w:p w14:paraId="6B5E6931"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1FF65A8A"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sv-SE"/>
              </w:rPr>
            </w:pPr>
          </w:p>
        </w:tc>
        <w:tc>
          <w:tcPr>
            <w:tcW w:w="283" w:type="dxa"/>
          </w:tcPr>
          <w:p w14:paraId="48FC1C9A"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0AE209D4"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1C9FC13E"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37C515FB" w14:textId="0BEE450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(.0013)</w:t>
            </w:r>
          </w:p>
        </w:tc>
      </w:tr>
      <w:tr w:rsidR="005047F0" w:rsidRPr="00612748" w14:paraId="404459BC" w14:textId="77777777" w:rsidTr="00975BE0">
        <w:trPr>
          <w:trHeight w:hRule="exact" w:val="113"/>
        </w:trPr>
        <w:tc>
          <w:tcPr>
            <w:tcW w:w="3969" w:type="dxa"/>
          </w:tcPr>
          <w:p w14:paraId="6D180932" w14:textId="77777777" w:rsidR="005047F0" w:rsidRPr="00612748" w:rsidRDefault="005047F0" w:rsidP="004A0273">
            <w:pPr>
              <w:autoSpaceDE w:val="0"/>
              <w:autoSpaceDN w:val="0"/>
              <w:adjustRightInd w:val="0"/>
              <w:rPr>
                <w:rFonts w:ascii="Times New Roman" w:eastAsia="Times New Roman" w:hAnsi="Times New Roman" w:cs="Times New Roman"/>
                <w:lang w:val="en-US" w:eastAsia="en-GB"/>
              </w:rPr>
            </w:pPr>
          </w:p>
        </w:tc>
        <w:tc>
          <w:tcPr>
            <w:tcW w:w="142" w:type="dxa"/>
          </w:tcPr>
          <w:p w14:paraId="4E25C504"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1A03FC0D"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25E95125"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02DACACB"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1EA272C3"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59197257"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r>
      <w:tr w:rsidR="005047F0" w:rsidRPr="00612748" w14:paraId="507FBFD5" w14:textId="77777777" w:rsidTr="00975BE0">
        <w:tc>
          <w:tcPr>
            <w:tcW w:w="3969" w:type="dxa"/>
          </w:tcPr>
          <w:p w14:paraId="19334AE1" w14:textId="55A119AB" w:rsidR="005047F0" w:rsidRPr="00612748" w:rsidRDefault="00694838" w:rsidP="004A0273">
            <w:pPr>
              <w:autoSpaceDE w:val="0"/>
              <w:autoSpaceDN w:val="0"/>
              <w:adjustRightInd w:val="0"/>
              <w:rPr>
                <w:rFonts w:ascii="Times New Roman" w:eastAsia="Times New Roman" w:hAnsi="Times New Roman" w:cs="Times New Roman"/>
                <w:i/>
                <w:iCs/>
                <w:lang w:val="en-US" w:eastAsia="nl-NL"/>
              </w:rPr>
            </w:pPr>
            <w:r w:rsidRPr="00612748">
              <w:rPr>
                <w:rFonts w:ascii="Times New Roman" w:eastAsia="Times New Roman" w:hAnsi="Times New Roman" w:cs="Times New Roman"/>
                <w:lang w:val="en-US" w:eastAsia="en-GB"/>
              </w:rPr>
              <w:t>Non-western immigrants in</w:t>
            </w:r>
            <w:r w:rsidR="005047F0" w:rsidRPr="00612748">
              <w:rPr>
                <w:rFonts w:ascii="Times New Roman" w:eastAsia="Times New Roman" w:hAnsi="Times New Roman" w:cs="Times New Roman"/>
                <w:lang w:val="en-US" w:eastAsia="en-GB"/>
              </w:rPr>
              <w:t xml:space="preserve"> region </w:t>
            </w:r>
            <w:r w:rsidRPr="00612748">
              <w:rPr>
                <w:rFonts w:ascii="Times New Roman" w:eastAsia="Times New Roman" w:hAnsi="Times New Roman" w:cs="Times New Roman"/>
                <w:lang w:val="en-US" w:eastAsia="en-GB"/>
              </w:rPr>
              <w:t>(%)</w:t>
            </w:r>
          </w:p>
        </w:tc>
        <w:tc>
          <w:tcPr>
            <w:tcW w:w="142" w:type="dxa"/>
          </w:tcPr>
          <w:p w14:paraId="5FCC5B73"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DDD3015" w14:textId="65DF7BA9"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-.0039**</w:t>
            </w:r>
          </w:p>
        </w:tc>
        <w:tc>
          <w:tcPr>
            <w:tcW w:w="283" w:type="dxa"/>
            <w:vAlign w:val="bottom"/>
          </w:tcPr>
          <w:p w14:paraId="698A5F48"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7C763C32" w14:textId="26B68392"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val="nl-NL" w:eastAsia="nl-NL"/>
              </w:rPr>
              <w:t>-.0030</w:t>
            </w:r>
          </w:p>
        </w:tc>
        <w:tc>
          <w:tcPr>
            <w:tcW w:w="284" w:type="dxa"/>
            <w:vAlign w:val="bottom"/>
          </w:tcPr>
          <w:p w14:paraId="5EF051B5" w14:textId="77777777" w:rsidR="005047F0" w:rsidRPr="00612748" w:rsidRDefault="005047F0" w:rsidP="004A0273">
            <w:pPr>
              <w:autoSpaceDE w:val="0"/>
              <w:autoSpaceDN w:val="0"/>
              <w:adjustRightInd w:val="0"/>
              <w:jc w:val="right"/>
              <w:rPr>
                <w:rFonts w:ascii="Times New Roman" w:eastAsia="Times New Roman" w:hAnsi="Times New Roman" w:cs="Times New Roman"/>
                <w:color w:val="000000"/>
                <w:bdr w:val="none" w:sz="0" w:space="0" w:color="auto" w:frame="1"/>
                <w:lang w:val="en-US" w:eastAsia="nl-NL"/>
              </w:rPr>
            </w:pPr>
          </w:p>
        </w:tc>
        <w:tc>
          <w:tcPr>
            <w:tcW w:w="1701" w:type="dxa"/>
          </w:tcPr>
          <w:p w14:paraId="447B7D39" w14:textId="541496EF"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-.0035</w:t>
            </w:r>
          </w:p>
        </w:tc>
      </w:tr>
      <w:tr w:rsidR="005047F0" w:rsidRPr="00612748" w14:paraId="631CE477" w14:textId="77777777" w:rsidTr="00975BE0">
        <w:tc>
          <w:tcPr>
            <w:tcW w:w="3969" w:type="dxa"/>
          </w:tcPr>
          <w:p w14:paraId="4FEF3D32" w14:textId="731683B9"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280B99CE"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0184A3A" w14:textId="0B5D9745"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(.0016)</w:t>
            </w:r>
          </w:p>
        </w:tc>
        <w:tc>
          <w:tcPr>
            <w:tcW w:w="283" w:type="dxa"/>
          </w:tcPr>
          <w:p w14:paraId="1EE47D79"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p>
        </w:tc>
        <w:tc>
          <w:tcPr>
            <w:tcW w:w="1701" w:type="dxa"/>
          </w:tcPr>
          <w:p w14:paraId="3EAE3BBC" w14:textId="1CFDDAAD"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(.0016)</w:t>
            </w:r>
          </w:p>
        </w:tc>
        <w:tc>
          <w:tcPr>
            <w:tcW w:w="284" w:type="dxa"/>
          </w:tcPr>
          <w:p w14:paraId="3D367EA7"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6EA5A0F6" w14:textId="34EF2E0F"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.0019</w:t>
            </w:r>
          </w:p>
        </w:tc>
      </w:tr>
      <w:tr w:rsidR="005047F0" w:rsidRPr="00612748" w14:paraId="2D6AB70C" w14:textId="77777777" w:rsidTr="00975BE0">
        <w:trPr>
          <w:trHeight w:hRule="exact" w:val="113"/>
        </w:trPr>
        <w:tc>
          <w:tcPr>
            <w:tcW w:w="3969" w:type="dxa"/>
          </w:tcPr>
          <w:p w14:paraId="6675A708"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4A95DD22"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72514B86"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c>
          <w:tcPr>
            <w:tcW w:w="283" w:type="dxa"/>
          </w:tcPr>
          <w:p w14:paraId="33CB3C48"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p>
        </w:tc>
        <w:tc>
          <w:tcPr>
            <w:tcW w:w="1701" w:type="dxa"/>
          </w:tcPr>
          <w:p w14:paraId="16D45F84"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6C60F7C2"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5F0DBF24"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r>
      <w:tr w:rsidR="005047F0" w:rsidRPr="00612748" w14:paraId="5527471C" w14:textId="77777777" w:rsidTr="00975BE0">
        <w:tc>
          <w:tcPr>
            <w:tcW w:w="3969" w:type="dxa"/>
          </w:tcPr>
          <w:p w14:paraId="71FD2192"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i/>
                <w:iCs/>
                <w:lang w:val="en-US" w:eastAsia="nl-NL"/>
              </w:rPr>
            </w:pPr>
            <w:r w:rsidRPr="00612748">
              <w:rPr>
                <w:rFonts w:ascii="Times New Roman" w:eastAsia="Times New Roman" w:hAnsi="Times New Roman" w:cs="Times New Roman"/>
                <w:lang w:val="en-US" w:eastAsia="en-GB"/>
              </w:rPr>
              <w:t xml:space="preserve">Salience immigration in national news, </w:t>
            </w:r>
          </w:p>
        </w:tc>
        <w:tc>
          <w:tcPr>
            <w:tcW w:w="142" w:type="dxa"/>
          </w:tcPr>
          <w:p w14:paraId="16FDD28E"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vAlign w:val="bottom"/>
          </w:tcPr>
          <w:p w14:paraId="22835672" w14:textId="0E54EBD1"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-.0005</w:t>
            </w:r>
          </w:p>
        </w:tc>
        <w:tc>
          <w:tcPr>
            <w:tcW w:w="283" w:type="dxa"/>
            <w:vAlign w:val="bottom"/>
          </w:tcPr>
          <w:p w14:paraId="23982A7C"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p>
        </w:tc>
        <w:tc>
          <w:tcPr>
            <w:tcW w:w="1701" w:type="dxa"/>
            <w:vAlign w:val="bottom"/>
          </w:tcPr>
          <w:p w14:paraId="1FA28D13"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.0005</w:t>
            </w:r>
          </w:p>
        </w:tc>
        <w:tc>
          <w:tcPr>
            <w:tcW w:w="284" w:type="dxa"/>
            <w:vAlign w:val="bottom"/>
          </w:tcPr>
          <w:p w14:paraId="3A0AC3F5"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A0C4E5E" w14:textId="47F15DAE"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-0.0005</w:t>
            </w:r>
          </w:p>
        </w:tc>
      </w:tr>
      <w:tr w:rsidR="005047F0" w:rsidRPr="00612748" w14:paraId="0ACA57EA" w14:textId="77777777" w:rsidTr="00975BE0">
        <w:tc>
          <w:tcPr>
            <w:tcW w:w="3969" w:type="dxa"/>
          </w:tcPr>
          <w:p w14:paraId="5EDFEAA4" w14:textId="16B1622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 xml:space="preserve">one week </w:t>
            </w:r>
            <w:r w:rsidRPr="00612748">
              <w:rPr>
                <w:rFonts w:ascii="Times New Roman" w:eastAsia="Times New Roman" w:hAnsi="Times New Roman" w:cs="Times New Roman"/>
                <w:color w:val="222222"/>
                <w:shd w:val="clear" w:color="auto" w:fill="FFFFFF"/>
                <w:lang w:val="en-US" w:eastAsia="nl-NL"/>
              </w:rPr>
              <w:t xml:space="preserve">× </w:t>
            </w:r>
            <w:r w:rsidR="00694838" w:rsidRPr="00612748">
              <w:rPr>
                <w:rFonts w:ascii="Times New Roman" w:eastAsia="Times New Roman" w:hAnsi="Times New Roman" w:cs="Times New Roman"/>
                <w:lang w:val="en-US" w:eastAsia="en-GB"/>
              </w:rPr>
              <w:t xml:space="preserve">non-western </w:t>
            </w:r>
            <w:proofErr w:type="spellStart"/>
            <w:r w:rsidR="00694838" w:rsidRPr="00612748">
              <w:rPr>
                <w:rFonts w:ascii="Times New Roman" w:eastAsia="Times New Roman" w:hAnsi="Times New Roman" w:cs="Times New Roman"/>
                <w:lang w:val="en-US" w:eastAsia="en-GB"/>
              </w:rPr>
              <w:t>im</w:t>
            </w:r>
            <w:proofErr w:type="spellEnd"/>
            <w:r w:rsidR="00694838" w:rsidRPr="00612748">
              <w:rPr>
                <w:rFonts w:ascii="Times New Roman" w:eastAsia="Times New Roman" w:hAnsi="Times New Roman" w:cs="Times New Roman"/>
                <w:lang w:val="en-US" w:eastAsia="en-GB"/>
              </w:rPr>
              <w:t>. in</w:t>
            </w:r>
            <w:r w:rsidRPr="00612748">
              <w:rPr>
                <w:rFonts w:ascii="Times New Roman" w:eastAsia="Times New Roman" w:hAnsi="Times New Roman" w:cs="Times New Roman"/>
                <w:lang w:val="en-US" w:eastAsia="en-GB"/>
              </w:rPr>
              <w:t xml:space="preserve"> region (%)</w:t>
            </w:r>
          </w:p>
        </w:tc>
        <w:tc>
          <w:tcPr>
            <w:tcW w:w="142" w:type="dxa"/>
          </w:tcPr>
          <w:p w14:paraId="4F397DE1"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B9EF495" w14:textId="145D9D44"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(.0004)</w:t>
            </w:r>
          </w:p>
        </w:tc>
        <w:tc>
          <w:tcPr>
            <w:tcW w:w="283" w:type="dxa"/>
          </w:tcPr>
          <w:p w14:paraId="4C19DBC8"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171177FA"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(.0045)</w:t>
            </w:r>
          </w:p>
        </w:tc>
        <w:tc>
          <w:tcPr>
            <w:tcW w:w="284" w:type="dxa"/>
          </w:tcPr>
          <w:p w14:paraId="14347004"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3AB9F3CA" w14:textId="298534C2"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(.0005)</w:t>
            </w:r>
          </w:p>
        </w:tc>
      </w:tr>
      <w:tr w:rsidR="005047F0" w:rsidRPr="00612748" w14:paraId="411C72A1" w14:textId="77777777" w:rsidTr="00975BE0">
        <w:trPr>
          <w:trHeight w:hRule="exact" w:val="113"/>
        </w:trPr>
        <w:tc>
          <w:tcPr>
            <w:tcW w:w="3969" w:type="dxa"/>
          </w:tcPr>
          <w:p w14:paraId="0F9B6315"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5734E383"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2308EBFD"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3" w:type="dxa"/>
          </w:tcPr>
          <w:p w14:paraId="285202C2"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6D4088A4"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5FC6F64F"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6EE422EB"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r>
      <w:tr w:rsidR="005047F0" w:rsidRPr="00612748" w14:paraId="3DFE8A88" w14:textId="77777777" w:rsidTr="00975BE0">
        <w:tc>
          <w:tcPr>
            <w:tcW w:w="3969" w:type="dxa"/>
          </w:tcPr>
          <w:p w14:paraId="7B665BA2" w14:textId="1934B94F"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 xml:space="preserve">Salience immigration in </w:t>
            </w:r>
            <w:proofErr w:type="spellStart"/>
            <w:r w:rsidRPr="00612748">
              <w:rPr>
                <w:rFonts w:ascii="Times New Roman" w:eastAsia="Times New Roman" w:hAnsi="Times New Roman" w:cs="Times New Roman"/>
                <w:lang w:val="en-US" w:eastAsia="en-GB"/>
              </w:rPr>
              <w:t>personali</w:t>
            </w:r>
            <w:r w:rsidR="00694838" w:rsidRPr="00612748">
              <w:rPr>
                <w:rFonts w:ascii="Times New Roman" w:eastAsia="Times New Roman" w:hAnsi="Times New Roman" w:cs="Times New Roman"/>
                <w:lang w:val="en-US" w:eastAsia="en-GB"/>
              </w:rPr>
              <w:t>s</w:t>
            </w:r>
            <w:r w:rsidRPr="00612748">
              <w:rPr>
                <w:rFonts w:ascii="Times New Roman" w:eastAsia="Times New Roman" w:hAnsi="Times New Roman" w:cs="Times New Roman"/>
                <w:lang w:val="en-US" w:eastAsia="en-GB"/>
              </w:rPr>
              <w:t>ed</w:t>
            </w:r>
            <w:proofErr w:type="spellEnd"/>
            <w:r w:rsidRPr="00612748">
              <w:rPr>
                <w:rFonts w:ascii="Times New Roman" w:eastAsia="Times New Roman" w:hAnsi="Times New Roman" w:cs="Times New Roman"/>
                <w:lang w:val="en-US" w:eastAsia="en-GB"/>
              </w:rPr>
              <w:t xml:space="preserve"> news, </w:t>
            </w:r>
          </w:p>
        </w:tc>
        <w:tc>
          <w:tcPr>
            <w:tcW w:w="142" w:type="dxa"/>
          </w:tcPr>
          <w:p w14:paraId="20D64B31"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580F5BA9"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603C3976"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01754042"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4" w:type="dxa"/>
          </w:tcPr>
          <w:p w14:paraId="0A2ED608"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vAlign w:val="bottom"/>
          </w:tcPr>
          <w:p w14:paraId="41D5B145" w14:textId="4072804F" w:rsidR="005047F0" w:rsidRPr="00612748" w:rsidRDefault="005047F0" w:rsidP="004A0273">
            <w:pPr>
              <w:autoSpaceDE w:val="0"/>
              <w:autoSpaceDN w:val="0"/>
              <w:adjustRightInd w:val="0"/>
              <w:jc w:val="center"/>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 xml:space="preserve">                  </w:t>
            </w:r>
            <w:r w:rsidR="00975BE0" w:rsidRPr="00612748">
              <w:rPr>
                <w:rFonts w:ascii="Times New Roman" w:eastAsia="Times New Roman" w:hAnsi="Times New Roman" w:cs="Times New Roman"/>
                <w:lang w:eastAsia="sv-SE"/>
              </w:rPr>
              <w:t>-.0000</w:t>
            </w:r>
          </w:p>
        </w:tc>
      </w:tr>
      <w:tr w:rsidR="005047F0" w:rsidRPr="00612748" w14:paraId="33DACC8B" w14:textId="77777777" w:rsidTr="00975BE0">
        <w:tc>
          <w:tcPr>
            <w:tcW w:w="3969" w:type="dxa"/>
          </w:tcPr>
          <w:p w14:paraId="6915591F" w14:textId="585F83D3"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 xml:space="preserve">one week </w:t>
            </w:r>
            <w:r w:rsidRPr="00612748">
              <w:rPr>
                <w:rFonts w:ascii="Times New Roman" w:eastAsia="Times New Roman" w:hAnsi="Times New Roman" w:cs="Times New Roman"/>
                <w:color w:val="222222"/>
                <w:shd w:val="clear" w:color="auto" w:fill="FFFFFF"/>
                <w:lang w:val="en-US" w:eastAsia="nl-NL"/>
              </w:rPr>
              <w:t xml:space="preserve">× </w:t>
            </w:r>
            <w:r w:rsidR="00694838" w:rsidRPr="00612748">
              <w:rPr>
                <w:rFonts w:ascii="Times New Roman" w:eastAsia="Times New Roman" w:hAnsi="Times New Roman" w:cs="Times New Roman"/>
                <w:lang w:val="en-US" w:eastAsia="en-GB"/>
              </w:rPr>
              <w:t xml:space="preserve">non-western </w:t>
            </w:r>
            <w:proofErr w:type="spellStart"/>
            <w:r w:rsidR="00694838" w:rsidRPr="00612748">
              <w:rPr>
                <w:rFonts w:ascii="Times New Roman" w:eastAsia="Times New Roman" w:hAnsi="Times New Roman" w:cs="Times New Roman"/>
                <w:lang w:val="en-US" w:eastAsia="en-GB"/>
              </w:rPr>
              <w:t>im</w:t>
            </w:r>
            <w:proofErr w:type="spellEnd"/>
            <w:r w:rsidR="00694838" w:rsidRPr="00612748">
              <w:rPr>
                <w:rFonts w:ascii="Times New Roman" w:eastAsia="Times New Roman" w:hAnsi="Times New Roman" w:cs="Times New Roman"/>
                <w:lang w:val="en-US" w:eastAsia="en-GB"/>
              </w:rPr>
              <w:t>. in</w:t>
            </w:r>
            <w:r w:rsidRPr="00612748">
              <w:rPr>
                <w:rFonts w:ascii="Times New Roman" w:eastAsia="Times New Roman" w:hAnsi="Times New Roman" w:cs="Times New Roman"/>
                <w:lang w:val="en-US" w:eastAsia="en-GB"/>
              </w:rPr>
              <w:t xml:space="preserve"> region (%)</w:t>
            </w:r>
          </w:p>
        </w:tc>
        <w:tc>
          <w:tcPr>
            <w:tcW w:w="142" w:type="dxa"/>
          </w:tcPr>
          <w:p w14:paraId="7308F2AB"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3952865A"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2DF90AD4"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46214294"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sv-SE"/>
              </w:rPr>
            </w:pPr>
          </w:p>
        </w:tc>
        <w:tc>
          <w:tcPr>
            <w:tcW w:w="284" w:type="dxa"/>
          </w:tcPr>
          <w:p w14:paraId="05040043"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en-US" w:eastAsia="en-GB"/>
              </w:rPr>
            </w:pPr>
          </w:p>
        </w:tc>
        <w:tc>
          <w:tcPr>
            <w:tcW w:w="1701" w:type="dxa"/>
          </w:tcPr>
          <w:p w14:paraId="058AAB50" w14:textId="5F25B162"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w:t>
            </w:r>
            <w:r w:rsidR="00975BE0" w:rsidRPr="00612748">
              <w:rPr>
                <w:rFonts w:ascii="Times New Roman" w:eastAsia="Times New Roman" w:hAnsi="Times New Roman" w:cs="Times New Roman"/>
                <w:lang w:eastAsia="sv-SE"/>
              </w:rPr>
              <w:t>0002</w:t>
            </w:r>
            <w:r w:rsidRPr="00612748">
              <w:rPr>
                <w:rFonts w:ascii="Times New Roman" w:eastAsia="Times New Roman" w:hAnsi="Times New Roman" w:cs="Times New Roman"/>
                <w:lang w:eastAsia="sv-SE"/>
              </w:rPr>
              <w:t>)</w:t>
            </w:r>
          </w:p>
        </w:tc>
      </w:tr>
      <w:tr w:rsidR="005047F0" w:rsidRPr="00612748" w14:paraId="00A01536" w14:textId="77777777" w:rsidTr="00975BE0">
        <w:trPr>
          <w:trHeight w:hRule="exact" w:val="113"/>
        </w:trPr>
        <w:tc>
          <w:tcPr>
            <w:tcW w:w="3969" w:type="dxa"/>
          </w:tcPr>
          <w:p w14:paraId="6BE5B7FA"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66CFD699"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4E689142"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1C997D7A"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476F6565"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c>
          <w:tcPr>
            <w:tcW w:w="284" w:type="dxa"/>
          </w:tcPr>
          <w:p w14:paraId="1791B6C0"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C1C9C2C" w14:textId="77777777" w:rsidR="005047F0" w:rsidRPr="00612748" w:rsidRDefault="005047F0" w:rsidP="004A0273">
            <w:pPr>
              <w:autoSpaceDE w:val="0"/>
              <w:autoSpaceDN w:val="0"/>
              <w:adjustRightInd w:val="0"/>
              <w:jc w:val="right"/>
              <w:rPr>
                <w:rFonts w:ascii="Times New Roman" w:eastAsia="Times New Roman" w:hAnsi="Times New Roman" w:cs="Times New Roman"/>
                <w:lang w:val="nl-NL" w:eastAsia="sv-SE"/>
              </w:rPr>
            </w:pPr>
          </w:p>
        </w:tc>
      </w:tr>
      <w:tr w:rsidR="005047F0" w:rsidRPr="00612748" w14:paraId="559E355D" w14:textId="77777777" w:rsidTr="00975BE0">
        <w:tc>
          <w:tcPr>
            <w:tcW w:w="3969" w:type="dxa"/>
          </w:tcPr>
          <w:p w14:paraId="185A6833"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r w:rsidRPr="00612748">
              <w:rPr>
                <w:rFonts w:ascii="Times New Roman" w:eastAsia="Times New Roman" w:hAnsi="Times New Roman" w:cs="Times New Roman"/>
                <w:lang w:val="en-US" w:eastAsia="en-GB"/>
              </w:rPr>
              <w:t>Non-western ties on Twitter (%)</w:t>
            </w:r>
          </w:p>
        </w:tc>
        <w:tc>
          <w:tcPr>
            <w:tcW w:w="142" w:type="dxa"/>
          </w:tcPr>
          <w:p w14:paraId="5F5C2D1D"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6E3BACE7"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026509B7"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vAlign w:val="bottom"/>
          </w:tcPr>
          <w:p w14:paraId="79326541" w14:textId="717FCDDA" w:rsidR="005047F0" w:rsidRPr="00612748" w:rsidRDefault="005047F0" w:rsidP="004A0273">
            <w:pPr>
              <w:autoSpaceDE w:val="0"/>
              <w:autoSpaceDN w:val="0"/>
              <w:adjustRightInd w:val="0"/>
              <w:jc w:val="right"/>
              <w:rPr>
                <w:rFonts w:ascii="Times New Roman" w:eastAsia="Times New Roman" w:hAnsi="Times New Roman" w:cs="Times New Roman"/>
                <w:lang w:val="nl-NL" w:eastAsia="nl-NL"/>
              </w:rPr>
            </w:pPr>
            <w:r w:rsidRPr="00612748">
              <w:rPr>
                <w:rFonts w:ascii="Times New Roman" w:eastAsia="Times New Roman" w:hAnsi="Times New Roman" w:cs="Times New Roman"/>
                <w:lang w:eastAsia="sv-SE"/>
              </w:rPr>
              <w:t>-.0018***</w:t>
            </w:r>
          </w:p>
        </w:tc>
        <w:tc>
          <w:tcPr>
            <w:tcW w:w="284" w:type="dxa"/>
            <w:vAlign w:val="bottom"/>
          </w:tcPr>
          <w:p w14:paraId="1D635C2A"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vAlign w:val="bottom"/>
          </w:tcPr>
          <w:p w14:paraId="07D370E2" w14:textId="45661518" w:rsidR="005047F0" w:rsidRPr="00612748" w:rsidRDefault="00975BE0" w:rsidP="004A0273">
            <w:pPr>
              <w:autoSpaceDE w:val="0"/>
              <w:autoSpaceDN w:val="0"/>
              <w:adjustRightInd w:val="0"/>
              <w:jc w:val="right"/>
              <w:rPr>
                <w:rFonts w:ascii="Times New Roman" w:eastAsia="Times New Roman" w:hAnsi="Times New Roman" w:cs="Times New Roman"/>
                <w:lang w:val="en-US" w:eastAsia="nl-NL"/>
              </w:rPr>
            </w:pPr>
            <w:r w:rsidRPr="00612748">
              <w:rPr>
                <w:rFonts w:ascii="Times New Roman" w:eastAsia="Times New Roman" w:hAnsi="Times New Roman" w:cs="Times New Roman"/>
                <w:lang w:eastAsia="sv-SE"/>
              </w:rPr>
              <w:t>-.0026</w:t>
            </w:r>
            <w:r w:rsidR="005047F0" w:rsidRPr="00612748">
              <w:rPr>
                <w:rFonts w:ascii="Times New Roman" w:eastAsia="Times New Roman" w:hAnsi="Times New Roman" w:cs="Times New Roman"/>
                <w:lang w:eastAsia="sv-SE"/>
              </w:rPr>
              <w:t>***</w:t>
            </w:r>
          </w:p>
        </w:tc>
      </w:tr>
      <w:tr w:rsidR="005047F0" w:rsidRPr="00612748" w14:paraId="60B70FF0" w14:textId="77777777" w:rsidTr="00975BE0">
        <w:tc>
          <w:tcPr>
            <w:tcW w:w="3969" w:type="dxa"/>
          </w:tcPr>
          <w:p w14:paraId="31721185"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Pr>
          <w:p w14:paraId="0016E1E7"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Pr>
          <w:p w14:paraId="08E51272"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283" w:type="dxa"/>
          </w:tcPr>
          <w:p w14:paraId="57014361" w14:textId="77777777" w:rsidR="005047F0" w:rsidRPr="00612748" w:rsidRDefault="005047F0" w:rsidP="004A0273">
            <w:pPr>
              <w:autoSpaceDE w:val="0"/>
              <w:autoSpaceDN w:val="0"/>
              <w:adjustRightInd w:val="0"/>
              <w:jc w:val="right"/>
              <w:rPr>
                <w:rFonts w:ascii="Times New Roman" w:eastAsia="Times New Roman" w:hAnsi="Times New Roman" w:cs="Times New Roman"/>
                <w:lang w:val="en-US" w:eastAsia="nl-NL"/>
              </w:rPr>
            </w:pPr>
          </w:p>
        </w:tc>
        <w:tc>
          <w:tcPr>
            <w:tcW w:w="1701" w:type="dxa"/>
          </w:tcPr>
          <w:p w14:paraId="6682CEED" w14:textId="7180D540"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(.0003)</w:t>
            </w:r>
          </w:p>
        </w:tc>
        <w:tc>
          <w:tcPr>
            <w:tcW w:w="284" w:type="dxa"/>
          </w:tcPr>
          <w:p w14:paraId="434936EF"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6ACD4AAF" w14:textId="33B515A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r w:rsidRPr="00612748">
              <w:rPr>
                <w:rFonts w:ascii="Times New Roman" w:eastAsia="Times New Roman" w:hAnsi="Times New Roman" w:cs="Times New Roman"/>
                <w:lang w:eastAsia="sv-SE"/>
              </w:rPr>
              <w:t xml:space="preserve">         (.00</w:t>
            </w:r>
            <w:r w:rsidR="00975BE0" w:rsidRPr="00612748">
              <w:rPr>
                <w:rFonts w:ascii="Times New Roman" w:eastAsia="Times New Roman" w:hAnsi="Times New Roman" w:cs="Times New Roman"/>
                <w:lang w:eastAsia="sv-SE"/>
              </w:rPr>
              <w:t>04</w:t>
            </w:r>
            <w:r w:rsidRPr="00612748">
              <w:rPr>
                <w:rFonts w:ascii="Times New Roman" w:eastAsia="Times New Roman" w:hAnsi="Times New Roman" w:cs="Times New Roman"/>
                <w:lang w:eastAsia="sv-SE"/>
              </w:rPr>
              <w:t>)</w:t>
            </w:r>
          </w:p>
        </w:tc>
      </w:tr>
      <w:tr w:rsidR="005047F0" w:rsidRPr="00612748" w14:paraId="38102BB1" w14:textId="77777777" w:rsidTr="00975BE0">
        <w:trPr>
          <w:trHeight w:hRule="exact" w:val="113"/>
        </w:trPr>
        <w:tc>
          <w:tcPr>
            <w:tcW w:w="3969" w:type="dxa"/>
            <w:tcBorders>
              <w:bottom w:val="single" w:sz="4" w:space="0" w:color="auto"/>
            </w:tcBorders>
          </w:tcPr>
          <w:p w14:paraId="69EB4779"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en-US" w:eastAsia="en-GB"/>
              </w:rPr>
            </w:pPr>
          </w:p>
        </w:tc>
        <w:tc>
          <w:tcPr>
            <w:tcW w:w="142" w:type="dxa"/>
            <w:tcBorders>
              <w:bottom w:val="single" w:sz="4" w:space="0" w:color="auto"/>
            </w:tcBorders>
          </w:tcPr>
          <w:p w14:paraId="0221CC45"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843" w:type="dxa"/>
            <w:tcBorders>
              <w:bottom w:val="single" w:sz="4" w:space="0" w:color="auto"/>
            </w:tcBorders>
          </w:tcPr>
          <w:p w14:paraId="65A62857"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283" w:type="dxa"/>
            <w:tcBorders>
              <w:bottom w:val="single" w:sz="4" w:space="0" w:color="auto"/>
            </w:tcBorders>
          </w:tcPr>
          <w:p w14:paraId="32667111"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c>
          <w:tcPr>
            <w:tcW w:w="1701" w:type="dxa"/>
            <w:tcBorders>
              <w:bottom w:val="single" w:sz="4" w:space="0" w:color="auto"/>
            </w:tcBorders>
          </w:tcPr>
          <w:p w14:paraId="1F0C7364"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c>
          <w:tcPr>
            <w:tcW w:w="284" w:type="dxa"/>
            <w:tcBorders>
              <w:bottom w:val="single" w:sz="4" w:space="0" w:color="auto"/>
            </w:tcBorders>
          </w:tcPr>
          <w:p w14:paraId="3BB3917B"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72E0E077" w14:textId="77777777" w:rsidR="005047F0" w:rsidRPr="00612748" w:rsidRDefault="005047F0" w:rsidP="004A0273">
            <w:pPr>
              <w:autoSpaceDE w:val="0"/>
              <w:autoSpaceDN w:val="0"/>
              <w:adjustRightInd w:val="0"/>
              <w:jc w:val="center"/>
              <w:rPr>
                <w:rFonts w:ascii="Times New Roman" w:eastAsia="Times New Roman" w:hAnsi="Times New Roman" w:cs="Times New Roman"/>
                <w:lang w:val="nl-NL" w:eastAsia="sv-SE"/>
              </w:rPr>
            </w:pPr>
          </w:p>
        </w:tc>
      </w:tr>
      <w:tr w:rsidR="005047F0" w:rsidRPr="00612748" w14:paraId="4DCC0270" w14:textId="77777777" w:rsidTr="00975BE0">
        <w:trPr>
          <w:trHeight w:hRule="exact" w:val="284"/>
        </w:trPr>
        <w:tc>
          <w:tcPr>
            <w:tcW w:w="3969" w:type="dxa"/>
            <w:tcBorders>
              <w:top w:val="single" w:sz="4" w:space="0" w:color="auto"/>
              <w:bottom w:val="single" w:sz="4" w:space="0" w:color="auto"/>
            </w:tcBorders>
          </w:tcPr>
          <w:p w14:paraId="5F6905E2"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b/>
                <w:bCs/>
                <w:i/>
                <w:iCs/>
                <w:lang w:val="nl-NL" w:eastAsia="en-GB"/>
              </w:rPr>
            </w:pPr>
            <w:r w:rsidRPr="00612748">
              <w:rPr>
                <w:rFonts w:ascii="Times New Roman" w:eastAsia="Times New Roman" w:hAnsi="Times New Roman" w:cs="Times New Roman"/>
                <w:b/>
                <w:bCs/>
                <w:i/>
                <w:iCs/>
                <w:lang w:val="nl-NL" w:eastAsia="en-GB"/>
              </w:rPr>
              <w:t>Sample size</w:t>
            </w:r>
          </w:p>
        </w:tc>
        <w:tc>
          <w:tcPr>
            <w:tcW w:w="142" w:type="dxa"/>
            <w:tcBorders>
              <w:top w:val="single" w:sz="4" w:space="0" w:color="auto"/>
              <w:bottom w:val="single" w:sz="4" w:space="0" w:color="auto"/>
            </w:tcBorders>
          </w:tcPr>
          <w:p w14:paraId="5B138E1C"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bottom w:val="single" w:sz="4" w:space="0" w:color="auto"/>
            </w:tcBorders>
          </w:tcPr>
          <w:p w14:paraId="183FAE4D"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283" w:type="dxa"/>
            <w:tcBorders>
              <w:top w:val="single" w:sz="4" w:space="0" w:color="auto"/>
              <w:bottom w:val="single" w:sz="4" w:space="0" w:color="auto"/>
            </w:tcBorders>
          </w:tcPr>
          <w:p w14:paraId="5E0E898D"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bottom w:val="single" w:sz="4" w:space="0" w:color="auto"/>
            </w:tcBorders>
          </w:tcPr>
          <w:p w14:paraId="6EBFCE4C"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284" w:type="dxa"/>
            <w:tcBorders>
              <w:top w:val="single" w:sz="4" w:space="0" w:color="auto"/>
              <w:bottom w:val="single" w:sz="4" w:space="0" w:color="auto"/>
            </w:tcBorders>
          </w:tcPr>
          <w:p w14:paraId="4F5A1EE9"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bottom w:val="single" w:sz="4" w:space="0" w:color="auto"/>
            </w:tcBorders>
          </w:tcPr>
          <w:p w14:paraId="4F60C0A9"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en-US" w:eastAsia="nl-NL"/>
              </w:rPr>
            </w:pPr>
          </w:p>
        </w:tc>
      </w:tr>
      <w:tr w:rsidR="005047F0" w:rsidRPr="00612748" w14:paraId="18039FF2" w14:textId="77777777" w:rsidTr="00975BE0">
        <w:tc>
          <w:tcPr>
            <w:tcW w:w="3969" w:type="dxa"/>
            <w:tcBorders>
              <w:top w:val="single" w:sz="4" w:space="0" w:color="auto"/>
            </w:tcBorders>
          </w:tcPr>
          <w:p w14:paraId="268663DF"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612748">
              <w:rPr>
                <w:rFonts w:ascii="Times New Roman" w:eastAsia="Times New Roman" w:hAnsi="Times New Roman" w:cs="Times New Roman"/>
                <w:lang w:val="nl-NL" w:eastAsia="en-GB"/>
              </w:rPr>
              <w:t>N user-timepoints</w:t>
            </w:r>
          </w:p>
        </w:tc>
        <w:tc>
          <w:tcPr>
            <w:tcW w:w="142" w:type="dxa"/>
            <w:tcBorders>
              <w:top w:val="single" w:sz="4" w:space="0" w:color="auto"/>
            </w:tcBorders>
          </w:tcPr>
          <w:p w14:paraId="0CB22C0B"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top w:val="single" w:sz="4" w:space="0" w:color="auto"/>
            </w:tcBorders>
          </w:tcPr>
          <w:p w14:paraId="2A506728" w14:textId="650D9C3B"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212549</w:t>
            </w:r>
          </w:p>
        </w:tc>
        <w:tc>
          <w:tcPr>
            <w:tcW w:w="283" w:type="dxa"/>
            <w:tcBorders>
              <w:top w:val="single" w:sz="4" w:space="0" w:color="auto"/>
            </w:tcBorders>
          </w:tcPr>
          <w:p w14:paraId="6992361B"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top w:val="single" w:sz="4" w:space="0" w:color="auto"/>
            </w:tcBorders>
          </w:tcPr>
          <w:p w14:paraId="29329C13" w14:textId="253381AC"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212549</w:t>
            </w:r>
          </w:p>
        </w:tc>
        <w:tc>
          <w:tcPr>
            <w:tcW w:w="284" w:type="dxa"/>
            <w:tcBorders>
              <w:top w:val="single" w:sz="4" w:space="0" w:color="auto"/>
            </w:tcBorders>
          </w:tcPr>
          <w:p w14:paraId="159A5ED2"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5E345090" w14:textId="4F69AE12" w:rsidR="005047F0" w:rsidRPr="00612748" w:rsidRDefault="00975BE0" w:rsidP="004A0273">
            <w:pPr>
              <w:autoSpaceDE w:val="0"/>
              <w:autoSpaceDN w:val="0"/>
              <w:adjustRightInd w:val="0"/>
              <w:jc w:val="right"/>
              <w:rPr>
                <w:rFonts w:ascii="Times New Roman" w:eastAsia="Times New Roman" w:hAnsi="Times New Roman" w:cs="Times New Roman"/>
                <w:i/>
                <w:iCs/>
                <w:lang w:val="en-US" w:eastAsia="nl-NL"/>
              </w:rPr>
            </w:pPr>
            <w:r w:rsidRPr="00612748">
              <w:rPr>
                <w:rFonts w:ascii="Times New Roman" w:eastAsia="Times New Roman" w:hAnsi="Times New Roman" w:cs="Times New Roman"/>
                <w:lang w:eastAsia="sv-SE"/>
              </w:rPr>
              <w:t>150588</w:t>
            </w:r>
          </w:p>
        </w:tc>
      </w:tr>
      <w:tr w:rsidR="005047F0" w:rsidRPr="00612748" w14:paraId="0186B125" w14:textId="77777777" w:rsidTr="00975BE0">
        <w:tc>
          <w:tcPr>
            <w:tcW w:w="3969" w:type="dxa"/>
          </w:tcPr>
          <w:p w14:paraId="5E1BD583"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612748">
              <w:rPr>
                <w:rFonts w:ascii="Times New Roman" w:eastAsia="Times New Roman" w:hAnsi="Times New Roman" w:cs="Times New Roman"/>
                <w:lang w:val="nl-NL" w:eastAsia="en-GB"/>
              </w:rPr>
              <w:t>N users</w:t>
            </w:r>
          </w:p>
        </w:tc>
        <w:tc>
          <w:tcPr>
            <w:tcW w:w="142" w:type="dxa"/>
          </w:tcPr>
          <w:p w14:paraId="6CDAF12E"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Pr>
          <w:p w14:paraId="266375D0" w14:textId="5E1A54FD"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18971</w:t>
            </w:r>
          </w:p>
        </w:tc>
        <w:tc>
          <w:tcPr>
            <w:tcW w:w="283" w:type="dxa"/>
          </w:tcPr>
          <w:p w14:paraId="50AB6907"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Pr>
          <w:p w14:paraId="5AE921C9" w14:textId="2D4F992E"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18971</w:t>
            </w:r>
          </w:p>
        </w:tc>
        <w:tc>
          <w:tcPr>
            <w:tcW w:w="284" w:type="dxa"/>
          </w:tcPr>
          <w:p w14:paraId="3CC1F99B"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78918420" w14:textId="754ED422" w:rsidR="005047F0" w:rsidRPr="00612748" w:rsidRDefault="00975BE0" w:rsidP="004A0273">
            <w:pPr>
              <w:autoSpaceDE w:val="0"/>
              <w:autoSpaceDN w:val="0"/>
              <w:adjustRightInd w:val="0"/>
              <w:jc w:val="right"/>
              <w:rPr>
                <w:rFonts w:ascii="Times New Roman" w:eastAsia="Times New Roman" w:hAnsi="Times New Roman" w:cs="Times New Roman"/>
                <w:i/>
                <w:iCs/>
                <w:lang w:val="en-US" w:eastAsia="nl-NL"/>
              </w:rPr>
            </w:pPr>
            <w:r w:rsidRPr="00612748">
              <w:rPr>
                <w:rFonts w:ascii="Times New Roman" w:eastAsia="Times New Roman" w:hAnsi="Times New Roman" w:cs="Times New Roman"/>
                <w:lang w:eastAsia="sv-SE"/>
              </w:rPr>
              <w:t>13114</w:t>
            </w:r>
          </w:p>
        </w:tc>
      </w:tr>
      <w:tr w:rsidR="005047F0" w:rsidRPr="00612748" w14:paraId="02E98F21" w14:textId="77777777" w:rsidTr="00975BE0">
        <w:tc>
          <w:tcPr>
            <w:tcW w:w="3969" w:type="dxa"/>
            <w:tcBorders>
              <w:bottom w:val="single" w:sz="4" w:space="0" w:color="auto"/>
            </w:tcBorders>
          </w:tcPr>
          <w:p w14:paraId="2746931D" w14:textId="77777777" w:rsidR="005047F0" w:rsidRPr="00612748" w:rsidRDefault="005047F0" w:rsidP="004A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lang w:val="nl-NL" w:eastAsia="en-GB"/>
              </w:rPr>
            </w:pPr>
            <w:r w:rsidRPr="00612748">
              <w:rPr>
                <w:rFonts w:ascii="Times New Roman" w:eastAsia="Times New Roman" w:hAnsi="Times New Roman" w:cs="Times New Roman"/>
                <w:lang w:val="nl-NL" w:eastAsia="en-GB"/>
              </w:rPr>
              <w:t>N regions</w:t>
            </w:r>
          </w:p>
        </w:tc>
        <w:tc>
          <w:tcPr>
            <w:tcW w:w="142" w:type="dxa"/>
            <w:tcBorders>
              <w:bottom w:val="single" w:sz="4" w:space="0" w:color="auto"/>
            </w:tcBorders>
          </w:tcPr>
          <w:p w14:paraId="59867BA1"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843" w:type="dxa"/>
            <w:tcBorders>
              <w:bottom w:val="single" w:sz="4" w:space="0" w:color="auto"/>
            </w:tcBorders>
          </w:tcPr>
          <w:p w14:paraId="1741A865" w14:textId="48107944"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i/>
                <w:iCs/>
                <w:lang w:val="nl-NL" w:eastAsia="nl-NL"/>
              </w:rPr>
              <w:t>213</w:t>
            </w:r>
          </w:p>
        </w:tc>
        <w:tc>
          <w:tcPr>
            <w:tcW w:w="283" w:type="dxa"/>
            <w:tcBorders>
              <w:bottom w:val="single" w:sz="4" w:space="0" w:color="auto"/>
            </w:tcBorders>
          </w:tcPr>
          <w:p w14:paraId="4CE5DED7" w14:textId="77777777"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p>
        </w:tc>
        <w:tc>
          <w:tcPr>
            <w:tcW w:w="1701" w:type="dxa"/>
            <w:tcBorders>
              <w:bottom w:val="single" w:sz="4" w:space="0" w:color="auto"/>
            </w:tcBorders>
          </w:tcPr>
          <w:p w14:paraId="29A2C821" w14:textId="5D74BFB6" w:rsidR="005047F0" w:rsidRPr="00612748" w:rsidRDefault="005047F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i/>
                <w:iCs/>
                <w:lang w:val="nl-NL" w:eastAsia="nl-NL"/>
              </w:rPr>
              <w:t>213</w:t>
            </w:r>
          </w:p>
        </w:tc>
        <w:tc>
          <w:tcPr>
            <w:tcW w:w="284" w:type="dxa"/>
            <w:tcBorders>
              <w:bottom w:val="single" w:sz="4" w:space="0" w:color="auto"/>
            </w:tcBorders>
          </w:tcPr>
          <w:p w14:paraId="64E474A6" w14:textId="77777777" w:rsidR="005047F0" w:rsidRPr="00612748" w:rsidRDefault="005047F0" w:rsidP="004A0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2B5BFC44" w14:textId="16654962" w:rsidR="005047F0" w:rsidRPr="00612748" w:rsidRDefault="00975BE0" w:rsidP="004A0273">
            <w:pPr>
              <w:autoSpaceDE w:val="0"/>
              <w:autoSpaceDN w:val="0"/>
              <w:adjustRightInd w:val="0"/>
              <w:jc w:val="right"/>
              <w:rPr>
                <w:rFonts w:ascii="Times New Roman" w:eastAsia="Times New Roman" w:hAnsi="Times New Roman" w:cs="Times New Roman"/>
                <w:i/>
                <w:iCs/>
                <w:lang w:val="en-US" w:eastAsia="nl-NL"/>
              </w:rPr>
            </w:pPr>
            <w:r w:rsidRPr="00612748">
              <w:rPr>
                <w:rFonts w:ascii="Times New Roman" w:hAnsi="Times New Roman" w:cs="Times New Roman"/>
                <w:color w:val="000000"/>
                <w:shd w:val="clear" w:color="auto" w:fill="FFFFFF"/>
              </w:rPr>
              <w:t>205</w:t>
            </w:r>
          </w:p>
        </w:tc>
      </w:tr>
      <w:tr w:rsidR="005047F0" w:rsidRPr="00612748" w14:paraId="76DA6BD6" w14:textId="77777777" w:rsidTr="00975BE0">
        <w:trPr>
          <w:trHeight w:hRule="exact" w:val="284"/>
        </w:trPr>
        <w:tc>
          <w:tcPr>
            <w:tcW w:w="9923" w:type="dxa"/>
            <w:gridSpan w:val="7"/>
            <w:tcBorders>
              <w:top w:val="single" w:sz="4" w:space="0" w:color="auto"/>
              <w:bottom w:val="single" w:sz="4" w:space="0" w:color="auto"/>
            </w:tcBorders>
          </w:tcPr>
          <w:p w14:paraId="552490F8" w14:textId="77777777" w:rsidR="005047F0" w:rsidRPr="00612748" w:rsidRDefault="005047F0" w:rsidP="004A0273">
            <w:pPr>
              <w:autoSpaceDE w:val="0"/>
              <w:autoSpaceDN w:val="0"/>
              <w:adjustRightInd w:val="0"/>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nl-NL" w:eastAsia="nl-NL"/>
              </w:rPr>
              <w:t>Random Part</w:t>
            </w:r>
          </w:p>
        </w:tc>
      </w:tr>
      <w:tr w:rsidR="00975BE0" w:rsidRPr="00612748" w14:paraId="661D3EE9" w14:textId="77777777" w:rsidTr="00975BE0">
        <w:tc>
          <w:tcPr>
            <w:tcW w:w="3969" w:type="dxa"/>
            <w:tcBorders>
              <w:top w:val="single" w:sz="4" w:space="0" w:color="auto"/>
            </w:tcBorders>
          </w:tcPr>
          <w:p w14:paraId="3467D73F" w14:textId="77777777" w:rsidR="00975BE0" w:rsidRPr="00612748" w:rsidRDefault="00975BE0" w:rsidP="004A0273">
            <w:pPr>
              <w:autoSpaceDE w:val="0"/>
              <w:autoSpaceDN w:val="0"/>
              <w:adjustRightInd w:val="0"/>
              <w:rPr>
                <w:rFonts w:ascii="Times New Roman" w:eastAsia="Times New Roman" w:hAnsi="Times New Roman" w:cs="Times New Roman"/>
                <w:i/>
                <w:iCs/>
                <w:lang w:val="nl-NL" w:eastAsia="nl-NL"/>
              </w:rPr>
            </w:pPr>
            <w:r w:rsidRPr="00612748">
              <w:rPr>
                <w:rFonts w:ascii="Times New Roman" w:eastAsia="Times New Roman" w:hAnsi="Times New Roman" w:cs="Times New Roman"/>
                <w:i/>
                <w:iCs/>
                <w:lang w:val="nl-NL" w:eastAsia="en-GB"/>
              </w:rPr>
              <w:t>σ</w:t>
            </w:r>
            <w:r w:rsidRPr="00612748">
              <w:rPr>
                <w:rFonts w:ascii="Times New Roman" w:eastAsia="Times New Roman" w:hAnsi="Times New Roman" w:cs="Times New Roman"/>
                <w:i/>
                <w:iCs/>
                <w:vertAlign w:val="superscript"/>
                <w:lang w:val="nl-NL" w:eastAsia="en-GB"/>
              </w:rPr>
              <w:t>2</w:t>
            </w:r>
            <w:r w:rsidRPr="00612748">
              <w:rPr>
                <w:rFonts w:ascii="Times New Roman" w:eastAsia="Times New Roman" w:hAnsi="Times New Roman" w:cs="Times New Roman"/>
                <w:i/>
                <w:iCs/>
                <w:vertAlign w:val="subscript"/>
                <w:lang w:val="nl-NL" w:eastAsia="en-GB"/>
              </w:rPr>
              <w:t>e ij</w:t>
            </w:r>
          </w:p>
        </w:tc>
        <w:tc>
          <w:tcPr>
            <w:tcW w:w="142" w:type="dxa"/>
            <w:tcBorders>
              <w:top w:val="single" w:sz="4" w:space="0" w:color="auto"/>
            </w:tcBorders>
          </w:tcPr>
          <w:p w14:paraId="0EB951F3"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76898462" w14:textId="6E787CCD"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1.431639</w:t>
            </w:r>
          </w:p>
        </w:tc>
        <w:tc>
          <w:tcPr>
            <w:tcW w:w="283" w:type="dxa"/>
            <w:tcBorders>
              <w:top w:val="single" w:sz="4" w:space="0" w:color="auto"/>
            </w:tcBorders>
          </w:tcPr>
          <w:p w14:paraId="14A88AC8"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20E0D2C8" w14:textId="0239A40A"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1.431648</w:t>
            </w:r>
          </w:p>
        </w:tc>
        <w:tc>
          <w:tcPr>
            <w:tcW w:w="284" w:type="dxa"/>
            <w:tcBorders>
              <w:top w:val="single" w:sz="4" w:space="0" w:color="auto"/>
            </w:tcBorders>
          </w:tcPr>
          <w:p w14:paraId="6C02F801"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48F124CA" w14:textId="327CF71D"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1.460438</w:t>
            </w:r>
          </w:p>
        </w:tc>
      </w:tr>
      <w:tr w:rsidR="00975BE0" w:rsidRPr="00612748" w14:paraId="580D1BBB" w14:textId="77777777" w:rsidTr="00975BE0">
        <w:tc>
          <w:tcPr>
            <w:tcW w:w="3969" w:type="dxa"/>
          </w:tcPr>
          <w:p w14:paraId="0B034F35" w14:textId="77777777" w:rsidR="00975BE0" w:rsidRPr="00612748" w:rsidRDefault="00975BE0" w:rsidP="004A0273">
            <w:pPr>
              <w:autoSpaceDE w:val="0"/>
              <w:autoSpaceDN w:val="0"/>
              <w:adjustRightInd w:val="0"/>
              <w:rPr>
                <w:rFonts w:ascii="Times New Roman" w:eastAsia="Times New Roman" w:hAnsi="Times New Roman" w:cs="Times New Roman"/>
                <w:i/>
                <w:iCs/>
                <w:lang w:val="nl-NL" w:eastAsia="nl-NL"/>
              </w:rPr>
            </w:pPr>
            <w:r w:rsidRPr="00612748">
              <w:rPr>
                <w:rFonts w:ascii="Times New Roman" w:eastAsia="Times New Roman" w:hAnsi="Times New Roman" w:cs="Times New Roman"/>
                <w:i/>
                <w:iCs/>
                <w:lang w:val="nl-NL" w:eastAsia="en-GB"/>
              </w:rPr>
              <w:t xml:space="preserve">σ </w:t>
            </w:r>
            <w:r w:rsidRPr="00612748">
              <w:rPr>
                <w:rFonts w:ascii="Times New Roman" w:eastAsia="Times New Roman" w:hAnsi="Times New Roman" w:cs="Times New Roman"/>
                <w:i/>
                <w:iCs/>
                <w:vertAlign w:val="superscript"/>
                <w:lang w:val="nl-NL" w:eastAsia="en-GB"/>
              </w:rPr>
              <w:t>2</w:t>
            </w:r>
            <w:r w:rsidRPr="00612748">
              <w:rPr>
                <w:rFonts w:ascii="Times New Roman" w:eastAsia="Times New Roman" w:hAnsi="Times New Roman" w:cs="Times New Roman"/>
                <w:i/>
                <w:iCs/>
                <w:vertAlign w:val="subscript"/>
                <w:lang w:val="nl-NL" w:eastAsia="en-GB"/>
              </w:rPr>
              <w:t>u0 (individual)</w:t>
            </w:r>
          </w:p>
        </w:tc>
        <w:tc>
          <w:tcPr>
            <w:tcW w:w="142" w:type="dxa"/>
          </w:tcPr>
          <w:p w14:paraId="19026093"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Pr>
          <w:p w14:paraId="0B3FA359" w14:textId="489F0E0E"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0.303247</w:t>
            </w:r>
          </w:p>
        </w:tc>
        <w:tc>
          <w:tcPr>
            <w:tcW w:w="283" w:type="dxa"/>
          </w:tcPr>
          <w:p w14:paraId="236A4CCC"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4011022E" w14:textId="7856CC33"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0.302281</w:t>
            </w:r>
          </w:p>
        </w:tc>
        <w:tc>
          <w:tcPr>
            <w:tcW w:w="284" w:type="dxa"/>
          </w:tcPr>
          <w:p w14:paraId="678D70E8"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Pr>
          <w:p w14:paraId="38315816" w14:textId="2D5EEC20"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0.309640</w:t>
            </w:r>
          </w:p>
        </w:tc>
      </w:tr>
      <w:tr w:rsidR="00975BE0" w:rsidRPr="00612748" w14:paraId="1141DE50" w14:textId="77777777" w:rsidTr="00975BE0">
        <w:tc>
          <w:tcPr>
            <w:tcW w:w="3969" w:type="dxa"/>
            <w:tcBorders>
              <w:bottom w:val="single" w:sz="4" w:space="0" w:color="auto"/>
            </w:tcBorders>
          </w:tcPr>
          <w:p w14:paraId="09EDC9AD" w14:textId="77777777" w:rsidR="00975BE0" w:rsidRPr="00612748" w:rsidRDefault="00975BE0" w:rsidP="004A0273">
            <w:pPr>
              <w:autoSpaceDE w:val="0"/>
              <w:autoSpaceDN w:val="0"/>
              <w:adjustRightInd w:val="0"/>
              <w:rPr>
                <w:rFonts w:ascii="Times New Roman" w:eastAsia="Times New Roman" w:hAnsi="Times New Roman" w:cs="Times New Roman"/>
                <w:i/>
                <w:iCs/>
                <w:lang w:val="nl-NL" w:eastAsia="nl-NL"/>
              </w:rPr>
            </w:pPr>
            <w:r w:rsidRPr="00612748">
              <w:rPr>
                <w:rFonts w:ascii="Times New Roman" w:eastAsia="Times New Roman" w:hAnsi="Times New Roman" w:cs="Times New Roman"/>
                <w:i/>
                <w:iCs/>
                <w:lang w:val="nl-NL" w:eastAsia="en-GB"/>
              </w:rPr>
              <w:t xml:space="preserve">σ </w:t>
            </w:r>
            <w:r w:rsidRPr="00612748">
              <w:rPr>
                <w:rFonts w:ascii="Times New Roman" w:eastAsia="Times New Roman" w:hAnsi="Times New Roman" w:cs="Times New Roman"/>
                <w:i/>
                <w:iCs/>
                <w:vertAlign w:val="superscript"/>
                <w:lang w:val="nl-NL" w:eastAsia="en-GB"/>
              </w:rPr>
              <w:t>2</w:t>
            </w:r>
            <w:r w:rsidRPr="00612748">
              <w:rPr>
                <w:rFonts w:ascii="Times New Roman" w:eastAsia="Times New Roman" w:hAnsi="Times New Roman" w:cs="Times New Roman"/>
                <w:i/>
                <w:iCs/>
                <w:vertAlign w:val="subscript"/>
                <w:lang w:val="nl-NL" w:eastAsia="en-GB"/>
              </w:rPr>
              <w:t>v0 (region)</w:t>
            </w:r>
          </w:p>
        </w:tc>
        <w:tc>
          <w:tcPr>
            <w:tcW w:w="142" w:type="dxa"/>
            <w:tcBorders>
              <w:bottom w:val="single" w:sz="4" w:space="0" w:color="auto"/>
            </w:tcBorders>
          </w:tcPr>
          <w:p w14:paraId="025EA52D"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03F37316" w14:textId="0C23F960"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0.001524</w:t>
            </w:r>
          </w:p>
        </w:tc>
        <w:tc>
          <w:tcPr>
            <w:tcW w:w="283" w:type="dxa"/>
            <w:tcBorders>
              <w:bottom w:val="single" w:sz="4" w:space="0" w:color="auto"/>
            </w:tcBorders>
          </w:tcPr>
          <w:p w14:paraId="2D92CE44"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73FFC4CE" w14:textId="34E4C60E"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0.001648</w:t>
            </w:r>
          </w:p>
        </w:tc>
        <w:tc>
          <w:tcPr>
            <w:tcW w:w="284" w:type="dxa"/>
            <w:tcBorders>
              <w:bottom w:val="single" w:sz="4" w:space="0" w:color="auto"/>
            </w:tcBorders>
          </w:tcPr>
          <w:p w14:paraId="362E1A0C"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21A9FC54" w14:textId="55AF3093"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0.001903</w:t>
            </w:r>
          </w:p>
        </w:tc>
      </w:tr>
      <w:tr w:rsidR="005047F0" w:rsidRPr="00612748" w14:paraId="6C8C012A" w14:textId="77777777" w:rsidTr="00975BE0">
        <w:trPr>
          <w:trHeight w:hRule="exact" w:val="284"/>
        </w:trPr>
        <w:tc>
          <w:tcPr>
            <w:tcW w:w="9923" w:type="dxa"/>
            <w:gridSpan w:val="7"/>
            <w:tcBorders>
              <w:top w:val="single" w:sz="4" w:space="0" w:color="auto"/>
              <w:bottom w:val="single" w:sz="4" w:space="0" w:color="auto"/>
            </w:tcBorders>
          </w:tcPr>
          <w:p w14:paraId="26FA5498" w14:textId="77777777" w:rsidR="005047F0" w:rsidRPr="00612748" w:rsidRDefault="005047F0" w:rsidP="004A0273">
            <w:pPr>
              <w:autoSpaceDE w:val="0"/>
              <w:autoSpaceDN w:val="0"/>
              <w:adjustRightInd w:val="0"/>
              <w:rPr>
                <w:rFonts w:ascii="Times New Roman" w:eastAsia="Times New Roman" w:hAnsi="Times New Roman" w:cs="Times New Roman"/>
                <w:b/>
                <w:bCs/>
                <w:i/>
                <w:iCs/>
                <w:lang w:val="nl-NL" w:eastAsia="nl-NL"/>
              </w:rPr>
            </w:pPr>
            <w:r w:rsidRPr="00612748">
              <w:rPr>
                <w:rFonts w:ascii="Times New Roman" w:eastAsia="Times New Roman" w:hAnsi="Times New Roman" w:cs="Times New Roman"/>
                <w:b/>
                <w:bCs/>
                <w:i/>
                <w:iCs/>
                <w:lang w:val="en-US" w:eastAsia="en-GB"/>
              </w:rPr>
              <w:t>Model Fit</w:t>
            </w:r>
          </w:p>
        </w:tc>
      </w:tr>
      <w:tr w:rsidR="00975BE0" w:rsidRPr="00612748" w14:paraId="09EC81DB" w14:textId="77777777" w:rsidTr="00975BE0">
        <w:tc>
          <w:tcPr>
            <w:tcW w:w="3969" w:type="dxa"/>
            <w:tcBorders>
              <w:top w:val="single" w:sz="4" w:space="0" w:color="auto"/>
            </w:tcBorders>
          </w:tcPr>
          <w:p w14:paraId="5215A011" w14:textId="77777777" w:rsidR="00975BE0" w:rsidRPr="00612748" w:rsidRDefault="00975BE0" w:rsidP="004A0273">
            <w:pPr>
              <w:autoSpaceDE w:val="0"/>
              <w:autoSpaceDN w:val="0"/>
              <w:adjustRightInd w:val="0"/>
              <w:rPr>
                <w:rFonts w:ascii="Times New Roman" w:eastAsia="Times New Roman" w:hAnsi="Times New Roman" w:cs="Times New Roman"/>
                <w:i/>
                <w:iCs/>
                <w:lang w:val="nl-NL" w:eastAsia="en-GB"/>
              </w:rPr>
            </w:pPr>
            <w:r w:rsidRPr="00612748">
              <w:rPr>
                <w:rFonts w:ascii="Times New Roman" w:eastAsia="Times New Roman" w:hAnsi="Times New Roman" w:cs="Times New Roman"/>
                <w:i/>
                <w:iCs/>
                <w:lang w:val="nl-NL" w:eastAsia="en-GB"/>
              </w:rPr>
              <w:t>AIC</w:t>
            </w:r>
          </w:p>
        </w:tc>
        <w:tc>
          <w:tcPr>
            <w:tcW w:w="142" w:type="dxa"/>
            <w:tcBorders>
              <w:top w:val="single" w:sz="4" w:space="0" w:color="auto"/>
            </w:tcBorders>
          </w:tcPr>
          <w:p w14:paraId="22AA971A"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top w:val="single" w:sz="4" w:space="0" w:color="auto"/>
            </w:tcBorders>
          </w:tcPr>
          <w:p w14:paraId="05737BA4" w14:textId="2729F3F7"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696946</w:t>
            </w:r>
          </w:p>
        </w:tc>
        <w:tc>
          <w:tcPr>
            <w:tcW w:w="283" w:type="dxa"/>
            <w:tcBorders>
              <w:top w:val="single" w:sz="4" w:space="0" w:color="auto"/>
            </w:tcBorders>
          </w:tcPr>
          <w:p w14:paraId="3A5B0916"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517867E9" w14:textId="188473F9"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hAnsi="Times New Roman" w:cs="Times New Roman"/>
              </w:rPr>
              <w:t>696860</w:t>
            </w:r>
          </w:p>
        </w:tc>
        <w:tc>
          <w:tcPr>
            <w:tcW w:w="284" w:type="dxa"/>
            <w:tcBorders>
              <w:top w:val="single" w:sz="4" w:space="0" w:color="auto"/>
            </w:tcBorders>
          </w:tcPr>
          <w:p w14:paraId="13372419"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top w:val="single" w:sz="4" w:space="0" w:color="auto"/>
            </w:tcBorders>
          </w:tcPr>
          <w:p w14:paraId="45708D60" w14:textId="3CCB7456"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eastAsia="Times New Roman" w:hAnsi="Times New Roman" w:cs="Times New Roman"/>
                <w:lang w:eastAsia="sv-SE"/>
              </w:rPr>
              <w:t>496768</w:t>
            </w:r>
          </w:p>
        </w:tc>
      </w:tr>
      <w:tr w:rsidR="00975BE0" w:rsidRPr="00612748" w14:paraId="32C7EFF7" w14:textId="77777777" w:rsidTr="00975BE0">
        <w:tc>
          <w:tcPr>
            <w:tcW w:w="3969" w:type="dxa"/>
            <w:tcBorders>
              <w:bottom w:val="single" w:sz="4" w:space="0" w:color="auto"/>
            </w:tcBorders>
          </w:tcPr>
          <w:p w14:paraId="513E6A33" w14:textId="77777777" w:rsidR="00975BE0" w:rsidRPr="00612748" w:rsidRDefault="00975BE0" w:rsidP="004A0273">
            <w:pPr>
              <w:autoSpaceDE w:val="0"/>
              <w:autoSpaceDN w:val="0"/>
              <w:adjustRightInd w:val="0"/>
              <w:rPr>
                <w:rFonts w:ascii="Times New Roman" w:eastAsia="Times New Roman" w:hAnsi="Times New Roman" w:cs="Times New Roman"/>
                <w:i/>
                <w:iCs/>
                <w:lang w:val="nl-NL" w:eastAsia="en-GB"/>
              </w:rPr>
            </w:pPr>
            <w:r w:rsidRPr="00612748">
              <w:rPr>
                <w:rFonts w:ascii="Times New Roman" w:eastAsia="Times New Roman" w:hAnsi="Times New Roman" w:cs="Times New Roman"/>
                <w:i/>
                <w:iCs/>
                <w:lang w:val="nl-NL" w:eastAsia="en-GB"/>
              </w:rPr>
              <w:t>BIC</w:t>
            </w:r>
          </w:p>
        </w:tc>
        <w:tc>
          <w:tcPr>
            <w:tcW w:w="142" w:type="dxa"/>
            <w:tcBorders>
              <w:bottom w:val="single" w:sz="4" w:space="0" w:color="auto"/>
            </w:tcBorders>
          </w:tcPr>
          <w:p w14:paraId="627D16D8"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843" w:type="dxa"/>
            <w:tcBorders>
              <w:bottom w:val="single" w:sz="4" w:space="0" w:color="auto"/>
            </w:tcBorders>
          </w:tcPr>
          <w:p w14:paraId="73E24105" w14:textId="3E161394"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hAnsi="Times New Roman" w:cs="Times New Roman"/>
              </w:rPr>
              <w:t>696966</w:t>
            </w:r>
          </w:p>
        </w:tc>
        <w:tc>
          <w:tcPr>
            <w:tcW w:w="283" w:type="dxa"/>
            <w:tcBorders>
              <w:bottom w:val="single" w:sz="4" w:space="0" w:color="auto"/>
            </w:tcBorders>
          </w:tcPr>
          <w:p w14:paraId="49E553E1"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7DCFAA56" w14:textId="3DD88E53"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hAnsi="Times New Roman" w:cs="Times New Roman"/>
              </w:rPr>
              <w:t>696983</w:t>
            </w:r>
          </w:p>
        </w:tc>
        <w:tc>
          <w:tcPr>
            <w:tcW w:w="284" w:type="dxa"/>
            <w:tcBorders>
              <w:bottom w:val="single" w:sz="4" w:space="0" w:color="auto"/>
            </w:tcBorders>
          </w:tcPr>
          <w:p w14:paraId="22C6B003" w14:textId="77777777" w:rsidR="00975BE0" w:rsidRPr="00612748" w:rsidRDefault="00975BE0" w:rsidP="004A0273">
            <w:pPr>
              <w:autoSpaceDE w:val="0"/>
              <w:autoSpaceDN w:val="0"/>
              <w:adjustRightInd w:val="0"/>
              <w:jc w:val="right"/>
              <w:rPr>
                <w:rFonts w:ascii="Times New Roman" w:eastAsia="Times New Roman" w:hAnsi="Times New Roman" w:cs="Times New Roman"/>
                <w:color w:val="000000"/>
                <w:bdr w:val="none" w:sz="0" w:space="0" w:color="auto" w:frame="1"/>
                <w:lang w:val="nl-NL" w:eastAsia="en-GB"/>
              </w:rPr>
            </w:pPr>
          </w:p>
        </w:tc>
        <w:tc>
          <w:tcPr>
            <w:tcW w:w="1701" w:type="dxa"/>
            <w:tcBorders>
              <w:bottom w:val="single" w:sz="4" w:space="0" w:color="auto"/>
            </w:tcBorders>
          </w:tcPr>
          <w:p w14:paraId="3B5B25DA" w14:textId="68E7B2B7" w:rsidR="00975BE0" w:rsidRPr="00612748" w:rsidRDefault="00975BE0" w:rsidP="004A0273">
            <w:pPr>
              <w:autoSpaceDE w:val="0"/>
              <w:autoSpaceDN w:val="0"/>
              <w:adjustRightInd w:val="0"/>
              <w:jc w:val="right"/>
              <w:rPr>
                <w:rFonts w:ascii="Times New Roman" w:eastAsia="Times New Roman" w:hAnsi="Times New Roman" w:cs="Times New Roman"/>
                <w:i/>
                <w:iCs/>
                <w:lang w:val="nl-NL" w:eastAsia="nl-NL"/>
              </w:rPr>
            </w:pPr>
            <w:r w:rsidRPr="00612748">
              <w:rPr>
                <w:rFonts w:ascii="Times New Roman" w:hAnsi="Times New Roman" w:cs="Times New Roman"/>
              </w:rPr>
              <w:t>496776</w:t>
            </w:r>
          </w:p>
        </w:tc>
      </w:tr>
    </w:tbl>
    <w:p w14:paraId="2EE8DDCC" w14:textId="69F1000D" w:rsidR="00A72E7A" w:rsidRPr="00F23D8B" w:rsidRDefault="00A72E7A" w:rsidP="004A0273">
      <w:pPr>
        <w:autoSpaceDE w:val="0"/>
        <w:autoSpaceDN w:val="0"/>
        <w:adjustRightInd w:val="0"/>
        <w:spacing w:after="240" w:line="240" w:lineRule="auto"/>
        <w:ind w:left="-284"/>
        <w:rPr>
          <w:rFonts w:ascii="Times New Roman" w:hAnsi="Times New Roman" w:cs="Times New Roman"/>
          <w:i/>
          <w:iCs/>
          <w:color w:val="000000"/>
          <w:sz w:val="24"/>
          <w:szCs w:val="24"/>
          <w:bdr w:val="none" w:sz="0" w:space="0" w:color="auto" w:frame="1"/>
          <w:lang w:val="en-US"/>
        </w:rPr>
      </w:pPr>
      <w:r w:rsidRPr="00F23D8B">
        <w:rPr>
          <w:rFonts w:ascii="Times New Roman" w:hAnsi="Times New Roman" w:cs="Times New Roman"/>
          <w:i/>
          <w:iCs/>
          <w:color w:val="000000"/>
          <w:sz w:val="24"/>
          <w:szCs w:val="24"/>
          <w:bdr w:val="none" w:sz="0" w:space="0" w:color="auto" w:frame="1"/>
          <w:lang w:val="en-US"/>
        </w:rPr>
        <w:br/>
      </w:r>
      <w:r w:rsidR="009E4BCB" w:rsidRPr="00F23D8B">
        <w:rPr>
          <w:rFonts w:ascii="Times New Roman" w:hAnsi="Times New Roman" w:cs="Times New Roman"/>
          <w:i/>
          <w:iCs/>
          <w:sz w:val="24"/>
          <w:szCs w:val="24"/>
          <w:lang w:val="en-US"/>
        </w:rPr>
        <w:t xml:space="preserve">***p &lt; 0.001; **p &lt; 0.01; *p &lt; 0.05 (Two-tailed test). </w:t>
      </w:r>
      <w:r w:rsidR="00694838" w:rsidRPr="00F23D8B">
        <w:rPr>
          <w:rFonts w:ascii="Times New Roman" w:hAnsi="Times New Roman" w:cs="Times New Roman"/>
          <w:i/>
          <w:iCs/>
          <w:sz w:val="24"/>
          <w:szCs w:val="24"/>
          <w:lang w:val="en-US"/>
        </w:rPr>
        <w:t>C</w:t>
      </w:r>
      <w:r w:rsidRPr="00F23D8B">
        <w:rPr>
          <w:rFonts w:ascii="Times New Roman" w:hAnsi="Times New Roman" w:cs="Times New Roman"/>
          <w:i/>
          <w:iCs/>
          <w:color w:val="000000"/>
          <w:sz w:val="24"/>
          <w:szCs w:val="24"/>
          <w:bdr w:val="none" w:sz="0" w:space="0" w:color="auto" w:frame="1"/>
          <w:lang w:val="en-US"/>
        </w:rPr>
        <w:t>ontrols: population density region, number of followers on Twitter (log), number of connections on Twitter (log). Model 3 is based on the subsample of those who follow news outlets on Twitter.</w:t>
      </w:r>
    </w:p>
    <w:p w14:paraId="6940B14D" w14:textId="77777777" w:rsidR="009E4BCB" w:rsidRDefault="009E4BCB" w:rsidP="004A0273">
      <w:pPr>
        <w:autoSpaceDE w:val="0"/>
        <w:autoSpaceDN w:val="0"/>
        <w:adjustRightInd w:val="0"/>
        <w:spacing w:after="240" w:line="240" w:lineRule="auto"/>
        <w:ind w:left="-284"/>
        <w:rPr>
          <w:rFonts w:ascii="Times New Roman" w:hAnsi="Times New Roman" w:cs="Times New Roman"/>
          <w:color w:val="000000"/>
          <w:sz w:val="24"/>
          <w:szCs w:val="24"/>
          <w:bdr w:val="none" w:sz="0" w:space="0" w:color="auto" w:frame="1"/>
          <w:lang w:val="en-US"/>
        </w:rPr>
      </w:pPr>
    </w:p>
    <w:p w14:paraId="64C2672F" w14:textId="411E171D" w:rsidR="0034365E" w:rsidRDefault="00252206" w:rsidP="004A0273">
      <w:pPr>
        <w:autoSpaceDE w:val="0"/>
        <w:autoSpaceDN w:val="0"/>
        <w:adjustRightInd w:val="0"/>
        <w:spacing w:after="240" w:line="240" w:lineRule="auto"/>
        <w:ind w:left="-284"/>
        <w:rPr>
          <w:rFonts w:ascii="Times New Roman" w:hAnsi="Times New Roman" w:cs="Times New Roman"/>
          <w:color w:val="000000"/>
          <w:sz w:val="24"/>
          <w:szCs w:val="24"/>
          <w:bdr w:val="none" w:sz="0" w:space="0" w:color="auto" w:frame="1"/>
          <w:lang w:val="en-US"/>
        </w:rPr>
      </w:pPr>
      <w:r>
        <w:rPr>
          <w:rFonts w:ascii="Times New Roman" w:hAnsi="Times New Roman" w:cs="Times New Roman"/>
          <w:color w:val="000000"/>
          <w:sz w:val="24"/>
          <w:szCs w:val="24"/>
          <w:bdr w:val="none" w:sz="0" w:space="0" w:color="auto" w:frame="1"/>
          <w:lang w:val="en-US"/>
        </w:rPr>
        <w:t xml:space="preserve">8. Measurement </w:t>
      </w:r>
      <w:r w:rsidR="007153A0">
        <w:rPr>
          <w:rFonts w:ascii="Times New Roman" w:hAnsi="Times New Roman" w:cs="Times New Roman"/>
          <w:color w:val="000000"/>
          <w:sz w:val="24"/>
          <w:szCs w:val="24"/>
          <w:bdr w:val="none" w:sz="0" w:space="0" w:color="auto" w:frame="1"/>
          <w:lang w:val="en-US"/>
        </w:rPr>
        <w:t>additional analyses</w:t>
      </w:r>
    </w:p>
    <w:p w14:paraId="642E504D" w14:textId="77777777" w:rsidR="0034365E" w:rsidRPr="00843964" w:rsidRDefault="0034365E" w:rsidP="00843964">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p>
    <w:p w14:paraId="2FA06CD9" w14:textId="064FD724" w:rsidR="000A18E7" w:rsidRPr="00843964" w:rsidRDefault="00EA063C" w:rsidP="00843964">
      <w:pPr>
        <w:autoSpaceDE w:val="0"/>
        <w:autoSpaceDN w:val="0"/>
        <w:adjustRightInd w:val="0"/>
        <w:spacing w:after="240" w:line="360" w:lineRule="auto"/>
        <w:ind w:left="-284"/>
        <w:rPr>
          <w:rFonts w:ascii="Times New Roman" w:hAnsi="Times New Roman" w:cs="Times New Roman"/>
          <w:color w:val="000000"/>
          <w:sz w:val="24"/>
          <w:szCs w:val="24"/>
          <w:u w:val="single"/>
          <w:bdr w:val="none" w:sz="0" w:space="0" w:color="auto" w:frame="1"/>
          <w:lang w:val="en-US"/>
        </w:rPr>
      </w:pPr>
      <w:r w:rsidRPr="00843964">
        <w:rPr>
          <w:rFonts w:ascii="Times New Roman" w:hAnsi="Times New Roman" w:cs="Times New Roman"/>
          <w:color w:val="000000"/>
          <w:sz w:val="24"/>
          <w:szCs w:val="24"/>
          <w:u w:val="single"/>
          <w:bdr w:val="none" w:sz="0" w:space="0" w:color="auto" w:frame="1"/>
          <w:lang w:val="en-US"/>
        </w:rPr>
        <w:t>Inferring</w:t>
      </w:r>
      <w:r w:rsidR="00C83018" w:rsidRPr="00843964">
        <w:rPr>
          <w:rFonts w:ascii="Times New Roman" w:hAnsi="Times New Roman" w:cs="Times New Roman"/>
          <w:color w:val="000000"/>
          <w:sz w:val="24"/>
          <w:szCs w:val="24"/>
          <w:u w:val="single"/>
          <w:bdr w:val="none" w:sz="0" w:space="0" w:color="auto" w:frame="1"/>
          <w:lang w:val="en-US"/>
        </w:rPr>
        <w:t xml:space="preserve"> g</w:t>
      </w:r>
      <w:r w:rsidR="000A18E7" w:rsidRPr="00843964">
        <w:rPr>
          <w:rFonts w:ascii="Times New Roman" w:hAnsi="Times New Roman" w:cs="Times New Roman"/>
          <w:color w:val="000000"/>
          <w:sz w:val="24"/>
          <w:szCs w:val="24"/>
          <w:u w:val="single"/>
          <w:bdr w:val="none" w:sz="0" w:space="0" w:color="auto" w:frame="1"/>
          <w:lang w:val="en-US"/>
        </w:rPr>
        <w:t>ender</w:t>
      </w:r>
      <w:r w:rsidRPr="00843964">
        <w:rPr>
          <w:rFonts w:ascii="Times New Roman" w:hAnsi="Times New Roman" w:cs="Times New Roman"/>
          <w:color w:val="000000"/>
          <w:sz w:val="24"/>
          <w:szCs w:val="24"/>
          <w:u w:val="single"/>
          <w:bdr w:val="none" w:sz="0" w:space="0" w:color="auto" w:frame="1"/>
          <w:lang w:val="en-US"/>
        </w:rPr>
        <w:t xml:space="preserve"> of Twitter users</w:t>
      </w:r>
      <w:r w:rsidR="00C83018" w:rsidRPr="00843964">
        <w:rPr>
          <w:rFonts w:ascii="Times New Roman" w:hAnsi="Times New Roman" w:cs="Times New Roman"/>
          <w:color w:val="000000"/>
          <w:sz w:val="24"/>
          <w:szCs w:val="24"/>
          <w:u w:val="single"/>
          <w:bdr w:val="none" w:sz="0" w:space="0" w:color="auto" w:frame="1"/>
          <w:lang w:val="en-US"/>
        </w:rPr>
        <w:t xml:space="preserve"> </w:t>
      </w:r>
    </w:p>
    <w:p w14:paraId="1C584BEA" w14:textId="4576CBFD" w:rsidR="000A18E7" w:rsidRPr="00843964" w:rsidRDefault="00996418" w:rsidP="00843964">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proofErr w:type="gramStart"/>
      <w:r w:rsidRPr="00843964">
        <w:rPr>
          <w:rFonts w:ascii="Times New Roman" w:hAnsi="Times New Roman" w:cs="Times New Roman"/>
          <w:color w:val="000000"/>
          <w:sz w:val="24"/>
          <w:szCs w:val="24"/>
          <w:bdr w:val="none" w:sz="0" w:space="0" w:color="auto" w:frame="1"/>
          <w:lang w:val="en-US"/>
        </w:rPr>
        <w:t>In order to</w:t>
      </w:r>
      <w:proofErr w:type="gramEnd"/>
      <w:r w:rsidRPr="00843964">
        <w:rPr>
          <w:rFonts w:ascii="Times New Roman" w:hAnsi="Times New Roman" w:cs="Times New Roman"/>
          <w:color w:val="000000"/>
          <w:sz w:val="24"/>
          <w:szCs w:val="24"/>
          <w:bdr w:val="none" w:sz="0" w:space="0" w:color="auto" w:frame="1"/>
          <w:lang w:val="en-US"/>
        </w:rPr>
        <w:t xml:space="preserve"> enrich our knowledge about Twitter users in the sample, we applied </w:t>
      </w:r>
      <w:r w:rsidR="0020079D" w:rsidRPr="00843964">
        <w:rPr>
          <w:rFonts w:ascii="Times New Roman" w:hAnsi="Times New Roman" w:cs="Times New Roman"/>
          <w:color w:val="000000"/>
          <w:sz w:val="24"/>
          <w:szCs w:val="24"/>
          <w:bdr w:val="none" w:sz="0" w:space="0" w:color="auto" w:frame="1"/>
          <w:lang w:val="en-US"/>
        </w:rPr>
        <w:t xml:space="preserve">the Python </w:t>
      </w:r>
      <w:r w:rsidRPr="00843964">
        <w:rPr>
          <w:rFonts w:ascii="Times New Roman" w:hAnsi="Times New Roman" w:cs="Times New Roman"/>
          <w:color w:val="000000"/>
          <w:sz w:val="24"/>
          <w:szCs w:val="24"/>
          <w:bdr w:val="none" w:sz="0" w:space="0" w:color="auto" w:frame="1"/>
          <w:lang w:val="en-US"/>
        </w:rPr>
        <w:t xml:space="preserve">algorithm </w:t>
      </w:r>
      <w:proofErr w:type="spellStart"/>
      <w:r w:rsidRPr="00843964">
        <w:rPr>
          <w:rFonts w:ascii="Times New Roman" w:hAnsi="Times New Roman" w:cs="Times New Roman"/>
          <w:i/>
          <w:iCs/>
          <w:color w:val="000000"/>
          <w:sz w:val="24"/>
          <w:szCs w:val="24"/>
          <w:bdr w:val="none" w:sz="0" w:space="0" w:color="auto" w:frame="1"/>
          <w:lang w:val="en-US"/>
        </w:rPr>
        <w:t>genderComputer</w:t>
      </w:r>
      <w:proofErr w:type="spellEnd"/>
      <w:r w:rsidRPr="00843964">
        <w:rPr>
          <w:rFonts w:ascii="Times New Roman" w:hAnsi="Times New Roman" w:cs="Times New Roman"/>
          <w:color w:val="000000"/>
          <w:sz w:val="24"/>
          <w:szCs w:val="24"/>
          <w:bdr w:val="none" w:sz="0" w:space="0" w:color="auto" w:frame="1"/>
          <w:lang w:val="en-US"/>
        </w:rPr>
        <w:t xml:space="preserve"> </w:t>
      </w:r>
      <w:r w:rsidR="0020079D" w:rsidRPr="00843964">
        <w:rPr>
          <w:rFonts w:ascii="Times New Roman" w:hAnsi="Times New Roman" w:cs="Times New Roman"/>
          <w:color w:val="000000"/>
          <w:sz w:val="24"/>
          <w:szCs w:val="24"/>
          <w:bdr w:val="none" w:sz="0" w:space="0" w:color="auto" w:frame="1"/>
          <w:lang w:val="en-US"/>
        </w:rPr>
        <w:t xml:space="preserve">to infer gender </w:t>
      </w:r>
      <w:r w:rsidRPr="00843964">
        <w:rPr>
          <w:rFonts w:ascii="Times New Roman" w:hAnsi="Times New Roman" w:cs="Times New Roman"/>
          <w:color w:val="000000"/>
          <w:sz w:val="24"/>
          <w:szCs w:val="24"/>
          <w:bdr w:val="none" w:sz="0" w:space="0" w:color="auto" w:frame="1"/>
          <w:lang w:val="en-US"/>
        </w:rPr>
        <w:t>(</w:t>
      </w:r>
      <w:proofErr w:type="spellStart"/>
      <w:r w:rsidRPr="00843964">
        <w:rPr>
          <w:rFonts w:ascii="Times New Roman" w:hAnsi="Times New Roman" w:cs="Times New Roman"/>
          <w:color w:val="000000"/>
          <w:sz w:val="24"/>
          <w:szCs w:val="24"/>
          <w:bdr w:val="none" w:sz="0" w:space="0" w:color="auto" w:frame="1"/>
          <w:lang w:val="en-US"/>
        </w:rPr>
        <w:t>Vasilescu</w:t>
      </w:r>
      <w:proofErr w:type="spellEnd"/>
      <w:r w:rsidRPr="00843964">
        <w:rPr>
          <w:rFonts w:ascii="Times New Roman" w:hAnsi="Times New Roman" w:cs="Times New Roman"/>
          <w:color w:val="000000"/>
          <w:sz w:val="24"/>
          <w:szCs w:val="24"/>
          <w:bdr w:val="none" w:sz="0" w:space="0" w:color="auto" w:frame="1"/>
          <w:lang w:val="en-US"/>
        </w:rPr>
        <w:t xml:space="preserve"> et al., 2014). The procedure assigns a </w:t>
      </w:r>
      <w:r w:rsidRPr="00843964">
        <w:rPr>
          <w:rFonts w:ascii="Times New Roman" w:hAnsi="Times New Roman" w:cs="Times New Roman"/>
          <w:color w:val="000000"/>
          <w:sz w:val="24"/>
          <w:szCs w:val="24"/>
          <w:bdr w:val="none" w:sz="0" w:space="0" w:color="auto" w:frame="1"/>
          <w:lang w:val="en-US"/>
        </w:rPr>
        <w:lastRenderedPageBreak/>
        <w:t xml:space="preserve">category (female/male/None) to an input consisting of a first name, last </w:t>
      </w:r>
      <w:proofErr w:type="gramStart"/>
      <w:r w:rsidRPr="00843964">
        <w:rPr>
          <w:rFonts w:ascii="Times New Roman" w:hAnsi="Times New Roman" w:cs="Times New Roman"/>
          <w:color w:val="000000"/>
          <w:sz w:val="24"/>
          <w:szCs w:val="24"/>
          <w:bdr w:val="none" w:sz="0" w:space="0" w:color="auto" w:frame="1"/>
          <w:lang w:val="en-US"/>
        </w:rPr>
        <w:t>name</w:t>
      </w:r>
      <w:proofErr w:type="gramEnd"/>
      <w:r w:rsidRPr="00843964">
        <w:rPr>
          <w:rFonts w:ascii="Times New Roman" w:hAnsi="Times New Roman" w:cs="Times New Roman"/>
          <w:color w:val="000000"/>
          <w:sz w:val="24"/>
          <w:szCs w:val="24"/>
          <w:bdr w:val="none" w:sz="0" w:space="0" w:color="auto" w:frame="1"/>
          <w:lang w:val="en-US"/>
        </w:rPr>
        <w:t xml:space="preserve"> and a name of a country of origin. Accordingly, we passed to the algorithm names of the Twitter users along with the country of origin we assume to be the most probable given the set of locations employed for data collection, which is the United Kingdom. As Twitter users often do not use real name</w:t>
      </w:r>
      <w:r w:rsidR="00602D41" w:rsidRPr="00843964">
        <w:rPr>
          <w:rFonts w:ascii="Times New Roman" w:hAnsi="Times New Roman" w:cs="Times New Roman"/>
          <w:color w:val="000000"/>
          <w:sz w:val="24"/>
          <w:szCs w:val="24"/>
          <w:bdr w:val="none" w:sz="0" w:space="0" w:color="auto" w:frame="1"/>
          <w:lang w:val="en-US"/>
        </w:rPr>
        <w:t>s</w:t>
      </w:r>
      <w:r w:rsidRPr="00843964">
        <w:rPr>
          <w:rFonts w:ascii="Times New Roman" w:hAnsi="Times New Roman" w:cs="Times New Roman"/>
          <w:color w:val="000000"/>
          <w:sz w:val="24"/>
          <w:szCs w:val="24"/>
          <w:bdr w:val="none" w:sz="0" w:space="0" w:color="auto" w:frame="1"/>
          <w:lang w:val="en-US"/>
        </w:rPr>
        <w:t xml:space="preserve"> for their Twitter identity, for 30% of </w:t>
      </w:r>
      <w:r w:rsidR="00602D41" w:rsidRPr="00843964">
        <w:rPr>
          <w:rFonts w:ascii="Times New Roman" w:hAnsi="Times New Roman" w:cs="Times New Roman"/>
          <w:color w:val="000000"/>
          <w:sz w:val="24"/>
          <w:szCs w:val="24"/>
          <w:bdr w:val="none" w:sz="0" w:space="0" w:color="auto" w:frame="1"/>
          <w:lang w:val="en-US"/>
        </w:rPr>
        <w:t>the sample</w:t>
      </w:r>
      <w:r w:rsidRPr="00843964">
        <w:rPr>
          <w:rFonts w:ascii="Times New Roman" w:hAnsi="Times New Roman" w:cs="Times New Roman"/>
          <w:color w:val="000000"/>
          <w:sz w:val="24"/>
          <w:szCs w:val="24"/>
          <w:bdr w:val="none" w:sz="0" w:space="0" w:color="auto" w:frame="1"/>
          <w:lang w:val="en-US"/>
        </w:rPr>
        <w:t xml:space="preserve"> we were not able to identify their gender</w:t>
      </w:r>
      <w:r w:rsidR="00602D41" w:rsidRPr="00843964">
        <w:rPr>
          <w:rFonts w:ascii="Times New Roman" w:hAnsi="Times New Roman" w:cs="Times New Roman"/>
          <w:color w:val="000000"/>
          <w:sz w:val="24"/>
          <w:szCs w:val="24"/>
          <w:bdr w:val="none" w:sz="0" w:space="0" w:color="auto" w:frame="1"/>
          <w:lang w:val="en-US"/>
        </w:rPr>
        <w:t xml:space="preserve">. </w:t>
      </w:r>
      <w:r w:rsidR="0071211E" w:rsidRPr="00843964">
        <w:rPr>
          <w:rFonts w:ascii="Times New Roman" w:hAnsi="Times New Roman" w:cs="Times New Roman"/>
          <w:color w:val="000000"/>
          <w:sz w:val="24"/>
          <w:szCs w:val="24"/>
          <w:bdr w:val="none" w:sz="0" w:space="0" w:color="auto" w:frame="1"/>
          <w:lang w:val="en-US"/>
        </w:rPr>
        <w:t>We classified these cases</w:t>
      </w:r>
      <w:r w:rsidRPr="00843964">
        <w:rPr>
          <w:rFonts w:ascii="Times New Roman" w:hAnsi="Times New Roman" w:cs="Times New Roman"/>
          <w:color w:val="000000"/>
          <w:sz w:val="24"/>
          <w:szCs w:val="24"/>
          <w:bdr w:val="none" w:sz="0" w:space="0" w:color="auto" w:frame="1"/>
          <w:lang w:val="en-US"/>
        </w:rPr>
        <w:t xml:space="preserve"> </w:t>
      </w:r>
      <w:r w:rsidR="0071211E" w:rsidRPr="00843964">
        <w:rPr>
          <w:rFonts w:ascii="Times New Roman" w:hAnsi="Times New Roman" w:cs="Times New Roman"/>
          <w:color w:val="000000"/>
          <w:sz w:val="24"/>
          <w:szCs w:val="24"/>
          <w:bdr w:val="none" w:sz="0" w:space="0" w:color="auto" w:frame="1"/>
          <w:lang w:val="en-US"/>
        </w:rPr>
        <w:t xml:space="preserve">as </w:t>
      </w:r>
      <w:r w:rsidRPr="00843964">
        <w:rPr>
          <w:rFonts w:ascii="Times New Roman" w:hAnsi="Times New Roman" w:cs="Times New Roman"/>
          <w:color w:val="000000"/>
          <w:sz w:val="24"/>
          <w:szCs w:val="24"/>
          <w:bdr w:val="none" w:sz="0" w:space="0" w:color="auto" w:frame="1"/>
          <w:lang w:val="en-US"/>
        </w:rPr>
        <w:t>‘unknown</w:t>
      </w:r>
      <w:proofErr w:type="gramStart"/>
      <w:r w:rsidRPr="00843964">
        <w:rPr>
          <w:rFonts w:ascii="Times New Roman" w:hAnsi="Times New Roman" w:cs="Times New Roman"/>
          <w:color w:val="000000"/>
          <w:sz w:val="24"/>
          <w:szCs w:val="24"/>
          <w:bdr w:val="none" w:sz="0" w:space="0" w:color="auto" w:frame="1"/>
          <w:lang w:val="en-US"/>
        </w:rPr>
        <w:t>’</w:t>
      </w:r>
      <w:r w:rsidR="0071211E" w:rsidRPr="00843964">
        <w:rPr>
          <w:rFonts w:ascii="Times New Roman" w:hAnsi="Times New Roman" w:cs="Times New Roman"/>
          <w:color w:val="000000"/>
          <w:sz w:val="24"/>
          <w:szCs w:val="24"/>
          <w:bdr w:val="none" w:sz="0" w:space="0" w:color="auto" w:frame="1"/>
          <w:lang w:val="en-US"/>
        </w:rPr>
        <w:t>, and</w:t>
      </w:r>
      <w:proofErr w:type="gramEnd"/>
      <w:r w:rsidR="0071211E" w:rsidRPr="00843964">
        <w:rPr>
          <w:rFonts w:ascii="Times New Roman" w:hAnsi="Times New Roman" w:cs="Times New Roman"/>
          <w:color w:val="000000"/>
          <w:sz w:val="24"/>
          <w:szCs w:val="24"/>
          <w:bdr w:val="none" w:sz="0" w:space="0" w:color="auto" w:frame="1"/>
          <w:lang w:val="en-US"/>
        </w:rPr>
        <w:t xml:space="preserve"> kept them in the analyses.</w:t>
      </w:r>
      <w:r w:rsidRPr="00843964">
        <w:rPr>
          <w:rFonts w:ascii="Times New Roman" w:hAnsi="Times New Roman" w:cs="Times New Roman"/>
          <w:color w:val="000000"/>
          <w:sz w:val="24"/>
          <w:szCs w:val="24"/>
          <w:bdr w:val="none" w:sz="0" w:space="0" w:color="auto" w:frame="1"/>
          <w:lang w:val="en-US"/>
        </w:rPr>
        <w:t xml:space="preserve"> </w:t>
      </w:r>
      <w:r w:rsidR="00763127" w:rsidRPr="00843964">
        <w:rPr>
          <w:rFonts w:ascii="Times New Roman" w:hAnsi="Times New Roman" w:cs="Times New Roman"/>
          <w:color w:val="000000"/>
          <w:sz w:val="24"/>
          <w:szCs w:val="24"/>
          <w:bdr w:val="none" w:sz="0" w:space="0" w:color="auto" w:frame="1"/>
          <w:lang w:val="en-US"/>
        </w:rPr>
        <w:t xml:space="preserve">The rest of our sample was </w:t>
      </w:r>
      <w:r w:rsidRPr="00843964">
        <w:rPr>
          <w:rFonts w:ascii="Times New Roman" w:hAnsi="Times New Roman" w:cs="Times New Roman"/>
          <w:color w:val="000000"/>
          <w:sz w:val="24"/>
          <w:szCs w:val="24"/>
          <w:bdr w:val="none" w:sz="0" w:space="0" w:color="auto" w:frame="1"/>
          <w:lang w:val="en-US"/>
        </w:rPr>
        <w:t xml:space="preserve">identified </w:t>
      </w:r>
      <w:proofErr w:type="gramStart"/>
      <w:r w:rsidR="00763127" w:rsidRPr="00843964">
        <w:rPr>
          <w:rFonts w:ascii="Times New Roman" w:hAnsi="Times New Roman" w:cs="Times New Roman"/>
          <w:color w:val="000000"/>
          <w:sz w:val="24"/>
          <w:szCs w:val="24"/>
          <w:bdr w:val="none" w:sz="0" w:space="0" w:color="auto" w:frame="1"/>
          <w:lang w:val="en-US"/>
        </w:rPr>
        <w:t>as</w:t>
      </w:r>
      <w:r w:rsidRPr="00843964">
        <w:rPr>
          <w:rFonts w:ascii="Times New Roman" w:hAnsi="Times New Roman" w:cs="Times New Roman"/>
          <w:color w:val="000000"/>
          <w:sz w:val="24"/>
          <w:szCs w:val="24"/>
          <w:bdr w:val="none" w:sz="0" w:space="0" w:color="auto" w:frame="1"/>
          <w:lang w:val="en-US"/>
        </w:rPr>
        <w:t xml:space="preserve">  male</w:t>
      </w:r>
      <w:proofErr w:type="gramEnd"/>
      <w:r w:rsidRPr="00843964">
        <w:rPr>
          <w:rFonts w:ascii="Times New Roman" w:hAnsi="Times New Roman" w:cs="Times New Roman"/>
          <w:color w:val="000000"/>
          <w:sz w:val="24"/>
          <w:szCs w:val="24"/>
          <w:bdr w:val="none" w:sz="0" w:space="0" w:color="auto" w:frame="1"/>
          <w:lang w:val="en-US"/>
        </w:rPr>
        <w:t xml:space="preserve"> </w:t>
      </w:r>
      <w:r w:rsidR="00F30A9B" w:rsidRPr="00843964">
        <w:rPr>
          <w:rFonts w:ascii="Times New Roman" w:hAnsi="Times New Roman" w:cs="Times New Roman"/>
          <w:color w:val="000000"/>
          <w:sz w:val="24"/>
          <w:szCs w:val="24"/>
          <w:bdr w:val="none" w:sz="0" w:space="0" w:color="auto" w:frame="1"/>
          <w:lang w:val="en-US"/>
        </w:rPr>
        <w:t>(50%) or</w:t>
      </w:r>
      <w:r w:rsidRPr="00843964">
        <w:rPr>
          <w:rFonts w:ascii="Times New Roman" w:hAnsi="Times New Roman" w:cs="Times New Roman"/>
          <w:color w:val="000000"/>
          <w:sz w:val="24"/>
          <w:szCs w:val="24"/>
          <w:bdr w:val="none" w:sz="0" w:space="0" w:color="auto" w:frame="1"/>
          <w:lang w:val="en-US"/>
        </w:rPr>
        <w:t xml:space="preserve"> </w:t>
      </w:r>
      <w:r w:rsidR="00F30A9B" w:rsidRPr="00843964">
        <w:rPr>
          <w:rFonts w:ascii="Times New Roman" w:hAnsi="Times New Roman" w:cs="Times New Roman"/>
          <w:color w:val="000000"/>
          <w:sz w:val="24"/>
          <w:szCs w:val="24"/>
          <w:bdr w:val="none" w:sz="0" w:space="0" w:color="auto" w:frame="1"/>
          <w:lang w:val="en-US"/>
        </w:rPr>
        <w:t>female (</w:t>
      </w:r>
      <w:r w:rsidRPr="00843964">
        <w:rPr>
          <w:rFonts w:ascii="Times New Roman" w:hAnsi="Times New Roman" w:cs="Times New Roman"/>
          <w:color w:val="000000"/>
          <w:sz w:val="24"/>
          <w:szCs w:val="24"/>
          <w:bdr w:val="none" w:sz="0" w:space="0" w:color="auto" w:frame="1"/>
          <w:lang w:val="en-US"/>
        </w:rPr>
        <w:t>20%</w:t>
      </w:r>
      <w:r w:rsidR="00F30A9B" w:rsidRPr="00843964">
        <w:rPr>
          <w:rFonts w:ascii="Times New Roman" w:hAnsi="Times New Roman" w:cs="Times New Roman"/>
          <w:color w:val="000000"/>
          <w:sz w:val="24"/>
          <w:szCs w:val="24"/>
          <w:bdr w:val="none" w:sz="0" w:space="0" w:color="auto" w:frame="1"/>
          <w:lang w:val="en-US"/>
        </w:rPr>
        <w:t>)</w:t>
      </w:r>
      <w:r w:rsidRPr="00843964">
        <w:rPr>
          <w:rFonts w:ascii="Times New Roman" w:hAnsi="Times New Roman" w:cs="Times New Roman"/>
          <w:color w:val="000000"/>
          <w:sz w:val="24"/>
          <w:szCs w:val="24"/>
          <w:bdr w:val="none" w:sz="0" w:space="0" w:color="auto" w:frame="1"/>
          <w:lang w:val="en-US"/>
        </w:rPr>
        <w:t>.</w:t>
      </w:r>
    </w:p>
    <w:p w14:paraId="3C06FAE3" w14:textId="77777777" w:rsidR="00843964" w:rsidRDefault="00843964" w:rsidP="00843964">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p>
    <w:p w14:paraId="235FA693" w14:textId="7FB774C1" w:rsidR="00D43F9D" w:rsidRPr="00843964" w:rsidRDefault="00EA063C" w:rsidP="00843964">
      <w:pPr>
        <w:autoSpaceDE w:val="0"/>
        <w:autoSpaceDN w:val="0"/>
        <w:adjustRightInd w:val="0"/>
        <w:spacing w:after="240" w:line="360" w:lineRule="auto"/>
        <w:ind w:left="-284"/>
        <w:rPr>
          <w:rFonts w:ascii="Times New Roman" w:hAnsi="Times New Roman" w:cs="Times New Roman"/>
          <w:color w:val="000000"/>
          <w:sz w:val="24"/>
          <w:szCs w:val="24"/>
          <w:u w:val="single"/>
          <w:bdr w:val="none" w:sz="0" w:space="0" w:color="auto" w:frame="1"/>
          <w:lang w:val="en-US"/>
        </w:rPr>
      </w:pPr>
      <w:r w:rsidRPr="00843964">
        <w:rPr>
          <w:rFonts w:ascii="Times New Roman" w:hAnsi="Times New Roman" w:cs="Times New Roman"/>
          <w:color w:val="000000"/>
          <w:sz w:val="24"/>
          <w:szCs w:val="24"/>
          <w:u w:val="single"/>
          <w:bdr w:val="none" w:sz="0" w:space="0" w:color="auto" w:frame="1"/>
          <w:lang w:val="en-US"/>
        </w:rPr>
        <w:t xml:space="preserve">Measurement of </w:t>
      </w:r>
      <w:proofErr w:type="spellStart"/>
      <w:r w:rsidRPr="00843964">
        <w:rPr>
          <w:rFonts w:ascii="Times New Roman" w:hAnsi="Times New Roman" w:cs="Times New Roman"/>
          <w:color w:val="000000"/>
          <w:sz w:val="24"/>
          <w:szCs w:val="24"/>
          <w:u w:val="single"/>
          <w:bdr w:val="none" w:sz="0" w:space="0" w:color="auto" w:frame="1"/>
          <w:lang w:val="en-US"/>
        </w:rPr>
        <w:t>personalised</w:t>
      </w:r>
      <w:proofErr w:type="spellEnd"/>
      <w:r w:rsidRPr="00843964">
        <w:rPr>
          <w:rFonts w:ascii="Times New Roman" w:hAnsi="Times New Roman" w:cs="Times New Roman"/>
          <w:color w:val="000000"/>
          <w:sz w:val="24"/>
          <w:szCs w:val="24"/>
          <w:u w:val="single"/>
          <w:bdr w:val="none" w:sz="0" w:space="0" w:color="auto" w:frame="1"/>
          <w:lang w:val="en-US"/>
        </w:rPr>
        <w:t xml:space="preserve"> news that include Twitter pages of j</w:t>
      </w:r>
      <w:r w:rsidR="00D43F9D" w:rsidRPr="00843964">
        <w:rPr>
          <w:rFonts w:ascii="Times New Roman" w:hAnsi="Times New Roman" w:cs="Times New Roman"/>
          <w:color w:val="000000"/>
          <w:sz w:val="24"/>
          <w:szCs w:val="24"/>
          <w:u w:val="single"/>
          <w:bdr w:val="none" w:sz="0" w:space="0" w:color="auto" w:frame="1"/>
          <w:lang w:val="en-US"/>
        </w:rPr>
        <w:t>ournalists</w:t>
      </w:r>
    </w:p>
    <w:p w14:paraId="7868DC09" w14:textId="25A542C4" w:rsidR="000A18E7" w:rsidRPr="00843964" w:rsidRDefault="00E83144" w:rsidP="00843964">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r w:rsidRPr="00843964">
        <w:rPr>
          <w:rFonts w:ascii="Times New Roman" w:hAnsi="Times New Roman" w:cs="Times New Roman"/>
          <w:color w:val="000000"/>
          <w:sz w:val="24"/>
          <w:szCs w:val="24"/>
          <w:bdr w:val="none" w:sz="0" w:space="0" w:color="auto" w:frame="1"/>
          <w:lang w:val="en-US"/>
        </w:rPr>
        <w:t>W</w:t>
      </w:r>
      <w:r w:rsidR="00FB5B58" w:rsidRPr="00843964">
        <w:rPr>
          <w:rFonts w:ascii="Times New Roman" w:hAnsi="Times New Roman" w:cs="Times New Roman"/>
          <w:color w:val="000000"/>
          <w:sz w:val="24"/>
          <w:szCs w:val="24"/>
          <w:bdr w:val="none" w:sz="0" w:space="0" w:color="auto" w:frame="1"/>
          <w:lang w:val="en-US"/>
        </w:rPr>
        <w:t xml:space="preserve">e </w:t>
      </w:r>
      <w:r w:rsidRPr="00843964">
        <w:rPr>
          <w:rFonts w:ascii="Times New Roman" w:hAnsi="Times New Roman" w:cs="Times New Roman"/>
          <w:color w:val="000000"/>
          <w:sz w:val="24"/>
          <w:szCs w:val="24"/>
          <w:bdr w:val="none" w:sz="0" w:space="0" w:color="auto" w:frame="1"/>
          <w:lang w:val="en-US"/>
        </w:rPr>
        <w:t xml:space="preserve">also </w:t>
      </w:r>
      <w:r w:rsidR="00CC7950" w:rsidRPr="00843964">
        <w:rPr>
          <w:rFonts w:ascii="Times New Roman" w:hAnsi="Times New Roman" w:cs="Times New Roman"/>
          <w:color w:val="000000"/>
          <w:sz w:val="24"/>
          <w:szCs w:val="24"/>
          <w:bdr w:val="none" w:sz="0" w:space="0" w:color="auto" w:frame="1"/>
          <w:lang w:val="en-US"/>
        </w:rPr>
        <w:t xml:space="preserve">constructed </w:t>
      </w:r>
      <w:r w:rsidR="00FB5B58" w:rsidRPr="00843964">
        <w:rPr>
          <w:rFonts w:ascii="Times New Roman" w:hAnsi="Times New Roman" w:cs="Times New Roman"/>
          <w:color w:val="000000"/>
          <w:sz w:val="24"/>
          <w:szCs w:val="24"/>
          <w:bdr w:val="none" w:sz="0" w:space="0" w:color="auto" w:frame="1"/>
          <w:lang w:val="en-US"/>
        </w:rPr>
        <w:t xml:space="preserve">an alternative </w:t>
      </w:r>
      <w:r w:rsidR="00CC7950" w:rsidRPr="00843964">
        <w:rPr>
          <w:rFonts w:ascii="Times New Roman" w:hAnsi="Times New Roman" w:cs="Times New Roman"/>
          <w:color w:val="000000"/>
          <w:sz w:val="24"/>
          <w:szCs w:val="24"/>
          <w:bdr w:val="none" w:sz="0" w:space="0" w:color="auto" w:frame="1"/>
          <w:lang w:val="en-US"/>
        </w:rPr>
        <w:t>measure</w:t>
      </w:r>
      <w:r w:rsidR="00FB5B58" w:rsidRPr="00843964">
        <w:rPr>
          <w:rFonts w:ascii="Times New Roman" w:hAnsi="Times New Roman" w:cs="Times New Roman"/>
          <w:color w:val="000000"/>
          <w:sz w:val="24"/>
          <w:szCs w:val="24"/>
          <w:bdr w:val="none" w:sz="0" w:space="0" w:color="auto" w:frame="1"/>
          <w:lang w:val="en-US"/>
        </w:rPr>
        <w:t xml:space="preserve"> </w:t>
      </w:r>
      <w:r w:rsidR="00CC7950" w:rsidRPr="00843964">
        <w:rPr>
          <w:rFonts w:ascii="Times New Roman" w:hAnsi="Times New Roman" w:cs="Times New Roman"/>
          <w:color w:val="000000"/>
          <w:sz w:val="24"/>
          <w:szCs w:val="24"/>
          <w:bdr w:val="none" w:sz="0" w:space="0" w:color="auto" w:frame="1"/>
          <w:lang w:val="en-US"/>
        </w:rPr>
        <w:t>of</w:t>
      </w:r>
      <w:r w:rsidR="00FB5B58" w:rsidRPr="00843964">
        <w:rPr>
          <w:rFonts w:ascii="Times New Roman" w:hAnsi="Times New Roman" w:cs="Times New Roman"/>
          <w:color w:val="000000"/>
          <w:sz w:val="24"/>
          <w:szCs w:val="24"/>
          <w:bdr w:val="none" w:sz="0" w:space="0" w:color="auto" w:frame="1"/>
          <w:lang w:val="en-US"/>
        </w:rPr>
        <w:t xml:space="preserve"> </w:t>
      </w:r>
      <w:proofErr w:type="spellStart"/>
      <w:r w:rsidR="00FB5B58" w:rsidRPr="00843964">
        <w:rPr>
          <w:rFonts w:ascii="Times New Roman" w:hAnsi="Times New Roman" w:cs="Times New Roman"/>
          <w:color w:val="000000"/>
          <w:sz w:val="24"/>
          <w:szCs w:val="24"/>
          <w:bdr w:val="none" w:sz="0" w:space="0" w:color="auto" w:frame="1"/>
          <w:lang w:val="en-US"/>
        </w:rPr>
        <w:t>personali</w:t>
      </w:r>
      <w:r w:rsidR="000202C7" w:rsidRPr="00843964">
        <w:rPr>
          <w:rFonts w:ascii="Times New Roman" w:hAnsi="Times New Roman" w:cs="Times New Roman"/>
          <w:color w:val="000000"/>
          <w:sz w:val="24"/>
          <w:szCs w:val="24"/>
          <w:bdr w:val="none" w:sz="0" w:space="0" w:color="auto" w:frame="1"/>
          <w:lang w:val="en-US"/>
        </w:rPr>
        <w:t>s</w:t>
      </w:r>
      <w:r w:rsidR="00FB5B58" w:rsidRPr="00843964">
        <w:rPr>
          <w:rFonts w:ascii="Times New Roman" w:hAnsi="Times New Roman" w:cs="Times New Roman"/>
          <w:color w:val="000000"/>
          <w:sz w:val="24"/>
          <w:szCs w:val="24"/>
          <w:bdr w:val="none" w:sz="0" w:space="0" w:color="auto" w:frame="1"/>
          <w:lang w:val="en-US"/>
        </w:rPr>
        <w:t>ed</w:t>
      </w:r>
      <w:proofErr w:type="spellEnd"/>
      <w:r w:rsidR="00FB5B58" w:rsidRPr="00843964">
        <w:rPr>
          <w:rFonts w:ascii="Times New Roman" w:hAnsi="Times New Roman" w:cs="Times New Roman"/>
          <w:color w:val="000000"/>
          <w:sz w:val="24"/>
          <w:szCs w:val="24"/>
          <w:bdr w:val="none" w:sz="0" w:space="0" w:color="auto" w:frame="1"/>
          <w:lang w:val="en-US"/>
        </w:rPr>
        <w:t xml:space="preserve"> media exposure</w:t>
      </w:r>
      <w:r w:rsidRPr="00843964">
        <w:rPr>
          <w:rFonts w:ascii="Times New Roman" w:hAnsi="Times New Roman" w:cs="Times New Roman"/>
          <w:color w:val="000000"/>
          <w:sz w:val="24"/>
          <w:szCs w:val="24"/>
          <w:bdr w:val="none" w:sz="0" w:space="0" w:color="auto" w:frame="1"/>
          <w:lang w:val="en-US"/>
        </w:rPr>
        <w:t>,</w:t>
      </w:r>
      <w:r w:rsidR="00FB5B58" w:rsidRPr="00843964">
        <w:rPr>
          <w:rFonts w:ascii="Times New Roman" w:hAnsi="Times New Roman" w:cs="Times New Roman"/>
          <w:color w:val="000000"/>
          <w:sz w:val="24"/>
          <w:szCs w:val="24"/>
          <w:bdr w:val="none" w:sz="0" w:space="0" w:color="auto" w:frame="1"/>
          <w:lang w:val="en-US"/>
        </w:rPr>
        <w:t xml:space="preserve"> which includes exposure </w:t>
      </w:r>
      <w:r w:rsidR="00CC7950" w:rsidRPr="00843964">
        <w:rPr>
          <w:rFonts w:ascii="Times New Roman" w:hAnsi="Times New Roman" w:cs="Times New Roman"/>
          <w:color w:val="000000"/>
          <w:sz w:val="24"/>
          <w:szCs w:val="24"/>
          <w:bdr w:val="none" w:sz="0" w:space="0" w:color="auto" w:frame="1"/>
          <w:lang w:val="en-US"/>
        </w:rPr>
        <w:t>to</w:t>
      </w:r>
      <w:r w:rsidR="00FB5B58" w:rsidRPr="00843964">
        <w:rPr>
          <w:rFonts w:ascii="Times New Roman" w:hAnsi="Times New Roman" w:cs="Times New Roman"/>
          <w:color w:val="000000"/>
          <w:sz w:val="24"/>
          <w:szCs w:val="24"/>
          <w:bdr w:val="none" w:sz="0" w:space="0" w:color="auto" w:frame="1"/>
          <w:lang w:val="en-US"/>
        </w:rPr>
        <w:t xml:space="preserve"> tweets </w:t>
      </w:r>
      <w:r w:rsidR="00CC7950" w:rsidRPr="00843964">
        <w:rPr>
          <w:rFonts w:ascii="Times New Roman" w:hAnsi="Times New Roman" w:cs="Times New Roman"/>
          <w:color w:val="000000"/>
          <w:sz w:val="24"/>
          <w:szCs w:val="24"/>
          <w:bdr w:val="none" w:sz="0" w:space="0" w:color="auto" w:frame="1"/>
          <w:lang w:val="en-US"/>
        </w:rPr>
        <w:t>from</w:t>
      </w:r>
      <w:r w:rsidR="00FB5B58" w:rsidRPr="00843964">
        <w:rPr>
          <w:rFonts w:ascii="Times New Roman" w:hAnsi="Times New Roman" w:cs="Times New Roman"/>
          <w:color w:val="000000"/>
          <w:sz w:val="24"/>
          <w:szCs w:val="24"/>
          <w:bdr w:val="none" w:sz="0" w:space="0" w:color="auto" w:frame="1"/>
          <w:lang w:val="en-US"/>
        </w:rPr>
        <w:t xml:space="preserve"> journalists. To detect journalist accounts, we largely rel</w:t>
      </w:r>
      <w:r w:rsidR="001C2D31" w:rsidRPr="00843964">
        <w:rPr>
          <w:rFonts w:ascii="Times New Roman" w:hAnsi="Times New Roman" w:cs="Times New Roman"/>
          <w:color w:val="000000"/>
          <w:sz w:val="24"/>
          <w:szCs w:val="24"/>
          <w:bdr w:val="none" w:sz="0" w:space="0" w:color="auto" w:frame="1"/>
          <w:lang w:val="en-US"/>
        </w:rPr>
        <w:t>ied</w:t>
      </w:r>
      <w:r w:rsidR="00FB5B58" w:rsidRPr="00843964">
        <w:rPr>
          <w:rFonts w:ascii="Times New Roman" w:hAnsi="Times New Roman" w:cs="Times New Roman"/>
          <w:color w:val="000000"/>
          <w:sz w:val="24"/>
          <w:szCs w:val="24"/>
          <w:bdr w:val="none" w:sz="0" w:space="0" w:color="auto" w:frame="1"/>
          <w:lang w:val="en-US"/>
        </w:rPr>
        <w:t xml:space="preserve"> on the procedure suggested by </w:t>
      </w:r>
      <w:proofErr w:type="spellStart"/>
      <w:r w:rsidR="00FB5B58" w:rsidRPr="00843964">
        <w:rPr>
          <w:rFonts w:ascii="Times New Roman" w:hAnsi="Times New Roman" w:cs="Times New Roman"/>
          <w:color w:val="000000"/>
          <w:sz w:val="24"/>
          <w:szCs w:val="24"/>
          <w:bdr w:val="none" w:sz="0" w:space="0" w:color="auto" w:frame="1"/>
          <w:lang w:val="en-US"/>
        </w:rPr>
        <w:t>Spierings</w:t>
      </w:r>
      <w:proofErr w:type="spellEnd"/>
      <w:r w:rsidR="00FB5B58" w:rsidRPr="00843964">
        <w:rPr>
          <w:rFonts w:ascii="Times New Roman" w:hAnsi="Times New Roman" w:cs="Times New Roman"/>
          <w:color w:val="000000"/>
          <w:sz w:val="24"/>
          <w:szCs w:val="24"/>
          <w:bdr w:val="none" w:sz="0" w:space="0" w:color="auto" w:frame="1"/>
          <w:lang w:val="en-US"/>
        </w:rPr>
        <w:t xml:space="preserve"> et al. (2019)</w:t>
      </w:r>
      <w:r w:rsidR="0076454E" w:rsidRPr="00843964">
        <w:rPr>
          <w:rFonts w:ascii="Times New Roman" w:hAnsi="Times New Roman" w:cs="Times New Roman"/>
          <w:color w:val="000000"/>
          <w:sz w:val="24"/>
          <w:szCs w:val="24"/>
          <w:bdr w:val="none" w:sz="0" w:space="0" w:color="auto" w:frame="1"/>
          <w:lang w:val="en-US"/>
        </w:rPr>
        <w:t>.</w:t>
      </w:r>
      <w:r w:rsidR="00FB5B58" w:rsidRPr="00843964">
        <w:rPr>
          <w:rFonts w:ascii="Times New Roman" w:hAnsi="Times New Roman" w:cs="Times New Roman"/>
          <w:color w:val="000000"/>
          <w:sz w:val="24"/>
          <w:szCs w:val="24"/>
          <w:bdr w:val="none" w:sz="0" w:space="0" w:color="auto" w:frame="1"/>
          <w:lang w:val="en-US"/>
        </w:rPr>
        <w:t xml:space="preserve"> First, we detect</w:t>
      </w:r>
      <w:r w:rsidR="001C2D31" w:rsidRPr="00843964">
        <w:rPr>
          <w:rFonts w:ascii="Times New Roman" w:hAnsi="Times New Roman" w:cs="Times New Roman"/>
          <w:color w:val="000000"/>
          <w:sz w:val="24"/>
          <w:szCs w:val="24"/>
          <w:bdr w:val="none" w:sz="0" w:space="0" w:color="auto" w:frame="1"/>
          <w:lang w:val="en-US"/>
        </w:rPr>
        <w:t>ed</w:t>
      </w:r>
      <w:r w:rsidR="00FB5B58" w:rsidRPr="00843964">
        <w:rPr>
          <w:rFonts w:ascii="Times New Roman" w:hAnsi="Times New Roman" w:cs="Times New Roman"/>
          <w:color w:val="000000"/>
          <w:sz w:val="24"/>
          <w:szCs w:val="24"/>
          <w:bdr w:val="none" w:sz="0" w:space="0" w:color="auto" w:frame="1"/>
          <w:lang w:val="en-US"/>
        </w:rPr>
        <w:t xml:space="preserve"> all the account</w:t>
      </w:r>
      <w:r w:rsidR="001C2D31" w:rsidRPr="00843964">
        <w:rPr>
          <w:rFonts w:ascii="Times New Roman" w:hAnsi="Times New Roman" w:cs="Times New Roman"/>
          <w:color w:val="000000"/>
          <w:sz w:val="24"/>
          <w:szCs w:val="24"/>
          <w:bdr w:val="none" w:sz="0" w:space="0" w:color="auto" w:frame="1"/>
          <w:lang w:val="en-US"/>
        </w:rPr>
        <w:t>s</w:t>
      </w:r>
      <w:r w:rsidR="00FB5B58" w:rsidRPr="00843964">
        <w:rPr>
          <w:rFonts w:ascii="Times New Roman" w:hAnsi="Times New Roman" w:cs="Times New Roman"/>
          <w:color w:val="000000"/>
          <w:sz w:val="24"/>
          <w:szCs w:val="24"/>
          <w:bdr w:val="none" w:sz="0" w:space="0" w:color="auto" w:frame="1"/>
          <w:lang w:val="en-US"/>
        </w:rPr>
        <w:t xml:space="preserve"> followed by more than 100 users from our sample. Next, we examine</w:t>
      </w:r>
      <w:r w:rsidR="001C2D31" w:rsidRPr="00843964">
        <w:rPr>
          <w:rFonts w:ascii="Times New Roman" w:hAnsi="Times New Roman" w:cs="Times New Roman"/>
          <w:color w:val="000000"/>
          <w:sz w:val="24"/>
          <w:szCs w:val="24"/>
          <w:bdr w:val="none" w:sz="0" w:space="0" w:color="auto" w:frame="1"/>
          <w:lang w:val="en-US"/>
        </w:rPr>
        <w:t>d</w:t>
      </w:r>
      <w:r w:rsidR="00FB5B58" w:rsidRPr="00843964">
        <w:rPr>
          <w:rFonts w:ascii="Times New Roman" w:hAnsi="Times New Roman" w:cs="Times New Roman"/>
          <w:color w:val="000000"/>
          <w:sz w:val="24"/>
          <w:szCs w:val="24"/>
          <w:bdr w:val="none" w:sz="0" w:space="0" w:color="auto" w:frame="1"/>
          <w:lang w:val="en-US"/>
        </w:rPr>
        <w:t xml:space="preserve"> if </w:t>
      </w:r>
      <w:r w:rsidR="001C2D31" w:rsidRPr="00843964">
        <w:rPr>
          <w:rFonts w:ascii="Times New Roman" w:hAnsi="Times New Roman" w:cs="Times New Roman"/>
          <w:color w:val="000000"/>
          <w:sz w:val="24"/>
          <w:szCs w:val="24"/>
          <w:bdr w:val="none" w:sz="0" w:space="0" w:color="auto" w:frame="1"/>
          <w:lang w:val="en-US"/>
        </w:rPr>
        <w:t xml:space="preserve">the </w:t>
      </w:r>
      <w:r w:rsidR="00FB5B58" w:rsidRPr="00843964">
        <w:rPr>
          <w:rFonts w:ascii="Times New Roman" w:hAnsi="Times New Roman" w:cs="Times New Roman"/>
          <w:color w:val="000000"/>
          <w:sz w:val="24"/>
          <w:szCs w:val="24"/>
          <w:bdr w:val="none" w:sz="0" w:space="0" w:color="auto" w:frame="1"/>
          <w:lang w:val="en-US"/>
        </w:rPr>
        <w:t>Twitter bio of those users have the following words: journalist, journo, reporter, correspondent, editor</w:t>
      </w:r>
      <w:r w:rsidR="001C2D31" w:rsidRPr="00843964">
        <w:rPr>
          <w:rFonts w:ascii="Times New Roman" w:hAnsi="Times New Roman" w:cs="Times New Roman"/>
          <w:color w:val="000000"/>
          <w:sz w:val="24"/>
          <w:szCs w:val="24"/>
          <w:bdr w:val="none" w:sz="0" w:space="0" w:color="auto" w:frame="1"/>
          <w:lang w:val="en-US"/>
        </w:rPr>
        <w:t>. We found</w:t>
      </w:r>
      <w:r w:rsidR="00FB5B58" w:rsidRPr="00843964">
        <w:rPr>
          <w:rFonts w:ascii="Times New Roman" w:hAnsi="Times New Roman" w:cs="Times New Roman"/>
          <w:color w:val="000000"/>
          <w:sz w:val="24"/>
          <w:szCs w:val="24"/>
          <w:bdr w:val="none" w:sz="0" w:space="0" w:color="auto" w:frame="1"/>
          <w:lang w:val="en-US"/>
        </w:rPr>
        <w:t xml:space="preserve"> 1265 accounts</w:t>
      </w:r>
      <w:r w:rsidR="001C2D31" w:rsidRPr="00843964">
        <w:rPr>
          <w:rFonts w:ascii="Times New Roman" w:hAnsi="Times New Roman" w:cs="Times New Roman"/>
          <w:color w:val="000000"/>
          <w:sz w:val="24"/>
          <w:szCs w:val="24"/>
          <w:bdr w:val="none" w:sz="0" w:space="0" w:color="auto" w:frame="1"/>
          <w:lang w:val="en-US"/>
        </w:rPr>
        <w:t xml:space="preserve"> with at least one of these keywords</w:t>
      </w:r>
      <w:r w:rsidR="00FB5B58" w:rsidRPr="00843964">
        <w:rPr>
          <w:rFonts w:ascii="Times New Roman" w:hAnsi="Times New Roman" w:cs="Times New Roman"/>
          <w:color w:val="000000"/>
          <w:sz w:val="24"/>
          <w:szCs w:val="24"/>
          <w:bdr w:val="none" w:sz="0" w:space="0" w:color="auto" w:frame="1"/>
          <w:lang w:val="en-US"/>
        </w:rPr>
        <w:t>. Next, we collect</w:t>
      </w:r>
      <w:r w:rsidR="001C2D31" w:rsidRPr="00843964">
        <w:rPr>
          <w:rFonts w:ascii="Times New Roman" w:hAnsi="Times New Roman" w:cs="Times New Roman"/>
          <w:color w:val="000000"/>
          <w:sz w:val="24"/>
          <w:szCs w:val="24"/>
          <w:bdr w:val="none" w:sz="0" w:space="0" w:color="auto" w:frame="1"/>
          <w:lang w:val="en-US"/>
        </w:rPr>
        <w:t>ed</w:t>
      </w:r>
      <w:r w:rsidR="00FB5B58" w:rsidRPr="00843964">
        <w:rPr>
          <w:rFonts w:ascii="Times New Roman" w:hAnsi="Times New Roman" w:cs="Times New Roman"/>
          <w:color w:val="000000"/>
          <w:sz w:val="24"/>
          <w:szCs w:val="24"/>
          <w:bdr w:val="none" w:sz="0" w:space="0" w:color="auto" w:frame="1"/>
          <w:lang w:val="en-US"/>
        </w:rPr>
        <w:t xml:space="preserve"> the tweets posted by these </w:t>
      </w:r>
      <w:r w:rsidR="00974034" w:rsidRPr="00843964">
        <w:rPr>
          <w:rFonts w:ascii="Times New Roman" w:hAnsi="Times New Roman" w:cs="Times New Roman"/>
          <w:color w:val="000000"/>
          <w:sz w:val="24"/>
          <w:szCs w:val="24"/>
          <w:bdr w:val="none" w:sz="0" w:space="0" w:color="auto" w:frame="1"/>
          <w:lang w:val="en-US"/>
        </w:rPr>
        <w:t xml:space="preserve">journalist/reporter </w:t>
      </w:r>
      <w:r w:rsidR="00FB5B58" w:rsidRPr="00843964">
        <w:rPr>
          <w:rFonts w:ascii="Times New Roman" w:hAnsi="Times New Roman" w:cs="Times New Roman"/>
          <w:color w:val="000000"/>
          <w:sz w:val="24"/>
          <w:szCs w:val="24"/>
          <w:bdr w:val="none" w:sz="0" w:space="0" w:color="auto" w:frame="1"/>
          <w:lang w:val="en-US"/>
        </w:rPr>
        <w:t xml:space="preserve">accounts during the period of our main data collection (November 1, 2018 – October 31, 2019) and </w:t>
      </w:r>
      <w:r w:rsidR="00974034" w:rsidRPr="00843964">
        <w:rPr>
          <w:rFonts w:ascii="Times New Roman" w:hAnsi="Times New Roman" w:cs="Times New Roman"/>
          <w:color w:val="000000"/>
          <w:sz w:val="24"/>
          <w:szCs w:val="24"/>
          <w:bdr w:val="none" w:sz="0" w:space="0" w:color="auto" w:frame="1"/>
          <w:lang w:val="en-US"/>
        </w:rPr>
        <w:t>measured</w:t>
      </w:r>
      <w:r w:rsidR="00FB5B58" w:rsidRPr="00843964">
        <w:rPr>
          <w:rFonts w:ascii="Times New Roman" w:hAnsi="Times New Roman" w:cs="Times New Roman"/>
          <w:color w:val="000000"/>
          <w:sz w:val="24"/>
          <w:szCs w:val="24"/>
          <w:bdr w:val="none" w:sz="0" w:space="0" w:color="auto" w:frame="1"/>
          <w:lang w:val="en-US"/>
        </w:rPr>
        <w:t xml:space="preserve"> the percentage of immigration-related tweets on a daily level</w:t>
      </w:r>
      <w:r w:rsidR="00974034" w:rsidRPr="00843964">
        <w:rPr>
          <w:rFonts w:ascii="Times New Roman" w:hAnsi="Times New Roman" w:cs="Times New Roman"/>
          <w:color w:val="000000"/>
          <w:sz w:val="24"/>
          <w:szCs w:val="24"/>
          <w:bdr w:val="none" w:sz="0" w:space="0" w:color="auto" w:frame="1"/>
          <w:lang w:val="en-US"/>
        </w:rPr>
        <w:t>.</w:t>
      </w:r>
      <w:r w:rsidR="00FB5B58" w:rsidRPr="00843964">
        <w:rPr>
          <w:rFonts w:ascii="Times New Roman" w:hAnsi="Times New Roman" w:cs="Times New Roman"/>
          <w:color w:val="000000"/>
          <w:sz w:val="24"/>
          <w:szCs w:val="24"/>
          <w:bdr w:val="none" w:sz="0" w:space="0" w:color="auto" w:frame="1"/>
          <w:lang w:val="en-US"/>
        </w:rPr>
        <w:t xml:space="preserve"> </w:t>
      </w:r>
      <w:r w:rsidR="00974034" w:rsidRPr="00843964">
        <w:rPr>
          <w:rFonts w:ascii="Times New Roman" w:hAnsi="Times New Roman" w:cs="Times New Roman"/>
          <w:color w:val="000000"/>
          <w:sz w:val="24"/>
          <w:szCs w:val="24"/>
          <w:bdr w:val="none" w:sz="0" w:space="0" w:color="auto" w:frame="1"/>
          <w:lang w:val="en-US"/>
        </w:rPr>
        <w:t xml:space="preserve">We then </w:t>
      </w:r>
      <w:r w:rsidR="00FB5B58" w:rsidRPr="00843964">
        <w:rPr>
          <w:rFonts w:ascii="Times New Roman" w:hAnsi="Times New Roman" w:cs="Times New Roman"/>
          <w:color w:val="000000"/>
          <w:sz w:val="24"/>
          <w:szCs w:val="24"/>
          <w:bdr w:val="none" w:sz="0" w:space="0" w:color="auto" w:frame="1"/>
          <w:lang w:val="en-US"/>
        </w:rPr>
        <w:t>combin</w:t>
      </w:r>
      <w:r w:rsidR="00974034" w:rsidRPr="00843964">
        <w:rPr>
          <w:rFonts w:ascii="Times New Roman" w:hAnsi="Times New Roman" w:cs="Times New Roman"/>
          <w:color w:val="000000"/>
          <w:sz w:val="24"/>
          <w:szCs w:val="24"/>
          <w:bdr w:val="none" w:sz="0" w:space="0" w:color="auto" w:frame="1"/>
          <w:lang w:val="en-US"/>
        </w:rPr>
        <w:t>ed</w:t>
      </w:r>
      <w:r w:rsidR="00FB5B58" w:rsidRPr="00843964">
        <w:rPr>
          <w:rFonts w:ascii="Times New Roman" w:hAnsi="Times New Roman" w:cs="Times New Roman"/>
          <w:color w:val="000000"/>
          <w:sz w:val="24"/>
          <w:szCs w:val="24"/>
          <w:bdr w:val="none" w:sz="0" w:space="0" w:color="auto" w:frame="1"/>
          <w:lang w:val="en-US"/>
        </w:rPr>
        <w:t xml:space="preserve"> these values with </w:t>
      </w:r>
      <w:r w:rsidRPr="00843964">
        <w:rPr>
          <w:rFonts w:ascii="Times New Roman" w:hAnsi="Times New Roman" w:cs="Times New Roman"/>
          <w:color w:val="000000"/>
          <w:sz w:val="24"/>
          <w:szCs w:val="24"/>
          <w:bdr w:val="none" w:sz="0" w:space="0" w:color="auto" w:frame="1"/>
          <w:lang w:val="en-US"/>
        </w:rPr>
        <w:t xml:space="preserve">the values from the measure capturing </w:t>
      </w:r>
      <w:r w:rsidR="00FB5B58" w:rsidRPr="00843964">
        <w:rPr>
          <w:rFonts w:ascii="Times New Roman" w:hAnsi="Times New Roman" w:cs="Times New Roman"/>
          <w:color w:val="000000"/>
          <w:sz w:val="24"/>
          <w:szCs w:val="24"/>
          <w:bdr w:val="none" w:sz="0" w:space="0" w:color="auto" w:frame="1"/>
          <w:lang w:val="en-US"/>
        </w:rPr>
        <w:t>exposure towards tweets from news accounts.</w:t>
      </w:r>
    </w:p>
    <w:p w14:paraId="26F356BD" w14:textId="77777777" w:rsidR="000A18E7" w:rsidRPr="00843964" w:rsidRDefault="000A18E7" w:rsidP="00843964">
      <w:pPr>
        <w:autoSpaceDE w:val="0"/>
        <w:autoSpaceDN w:val="0"/>
        <w:adjustRightInd w:val="0"/>
        <w:spacing w:after="240" w:line="360" w:lineRule="auto"/>
        <w:ind w:left="-284"/>
        <w:rPr>
          <w:rFonts w:ascii="Times New Roman" w:hAnsi="Times New Roman" w:cs="Times New Roman"/>
          <w:color w:val="000000"/>
          <w:sz w:val="24"/>
          <w:szCs w:val="24"/>
          <w:bdr w:val="none" w:sz="0" w:space="0" w:color="auto" w:frame="1"/>
          <w:lang w:val="en-US"/>
        </w:rPr>
      </w:pPr>
    </w:p>
    <w:p w14:paraId="3565F7B3" w14:textId="2B105C17" w:rsidR="00AB7AD0" w:rsidRDefault="00E1336C" w:rsidP="00336BDC">
      <w:pPr>
        <w:autoSpaceDE w:val="0"/>
        <w:autoSpaceDN w:val="0"/>
        <w:adjustRightInd w:val="0"/>
        <w:spacing w:after="240" w:line="240" w:lineRule="auto"/>
        <w:ind w:left="436" w:hanging="720"/>
        <w:rPr>
          <w:rFonts w:ascii="Times New Roman" w:hAnsi="Times New Roman" w:cs="Times New Roman"/>
          <w:color w:val="000000"/>
          <w:sz w:val="24"/>
          <w:szCs w:val="24"/>
          <w:bdr w:val="none" w:sz="0" w:space="0" w:color="auto" w:frame="1"/>
          <w:lang w:val="en-US"/>
        </w:rPr>
      </w:pPr>
      <w:r w:rsidRPr="00F23D8B">
        <w:rPr>
          <w:rFonts w:ascii="Times New Roman" w:hAnsi="Times New Roman" w:cs="Times New Roman"/>
          <w:color w:val="000000"/>
          <w:sz w:val="24"/>
          <w:szCs w:val="24"/>
          <w:bdr w:val="none" w:sz="0" w:space="0" w:color="auto" w:frame="1"/>
          <w:lang w:val="en-US"/>
        </w:rPr>
        <w:t>References</w:t>
      </w:r>
    </w:p>
    <w:p w14:paraId="5879EDD9" w14:textId="77777777" w:rsidR="000202C7" w:rsidRDefault="000202C7" w:rsidP="00336BDC">
      <w:pPr>
        <w:autoSpaceDE w:val="0"/>
        <w:autoSpaceDN w:val="0"/>
        <w:adjustRightInd w:val="0"/>
        <w:spacing w:after="240" w:line="240" w:lineRule="auto"/>
        <w:ind w:left="436" w:hanging="720"/>
        <w:rPr>
          <w:rFonts w:ascii="Times New Roman" w:hAnsi="Times New Roman" w:cs="Times New Roman"/>
          <w:color w:val="000000"/>
          <w:sz w:val="24"/>
          <w:szCs w:val="24"/>
          <w:bdr w:val="none" w:sz="0" w:space="0" w:color="auto" w:frame="1"/>
          <w:lang w:val="en-US"/>
        </w:rPr>
      </w:pPr>
    </w:p>
    <w:p w14:paraId="14E1A4B9" w14:textId="4363BB41" w:rsidR="000340E4" w:rsidRPr="00AB7AD0" w:rsidRDefault="000340E4" w:rsidP="00336BDC">
      <w:pPr>
        <w:autoSpaceDE w:val="0"/>
        <w:autoSpaceDN w:val="0"/>
        <w:adjustRightInd w:val="0"/>
        <w:spacing w:after="240" w:line="240" w:lineRule="auto"/>
        <w:ind w:left="436" w:hanging="720"/>
        <w:rPr>
          <w:rFonts w:ascii="Times New Roman" w:hAnsi="Times New Roman" w:cs="Times New Roman"/>
          <w:color w:val="000000"/>
          <w:sz w:val="24"/>
          <w:szCs w:val="24"/>
          <w:bdr w:val="none" w:sz="0" w:space="0" w:color="auto" w:frame="1"/>
          <w:lang w:val="en-US"/>
        </w:rPr>
      </w:pPr>
      <w:r w:rsidRPr="00F23D8B">
        <w:rPr>
          <w:rFonts w:ascii="Times New Roman" w:hAnsi="Times New Roman" w:cs="Times New Roman"/>
          <w:sz w:val="24"/>
          <w:szCs w:val="24"/>
        </w:rPr>
        <w:t xml:space="preserve">Liu, D. (2018). </w:t>
      </w:r>
      <w:proofErr w:type="spellStart"/>
      <w:r w:rsidR="00AB7AD0">
        <w:rPr>
          <w:rFonts w:ascii="Times New Roman" w:hAnsi="Times New Roman" w:cs="Times New Roman"/>
          <w:sz w:val="24"/>
          <w:szCs w:val="24"/>
        </w:rPr>
        <w:t>S</w:t>
      </w:r>
      <w:r w:rsidRPr="00F23D8B">
        <w:rPr>
          <w:rFonts w:ascii="Times New Roman" w:hAnsi="Times New Roman" w:cs="Times New Roman"/>
          <w:sz w:val="24"/>
          <w:szCs w:val="24"/>
        </w:rPr>
        <w:t>entic</w:t>
      </w:r>
      <w:proofErr w:type="spellEnd"/>
      <w:r w:rsidRPr="00F23D8B">
        <w:rPr>
          <w:rFonts w:ascii="Times New Roman" w:hAnsi="Times New Roman" w:cs="Times New Roman"/>
          <w:sz w:val="24"/>
          <w:szCs w:val="24"/>
        </w:rPr>
        <w:t xml:space="preserve">. </w:t>
      </w:r>
      <w:r w:rsidR="00AB7AD0">
        <w:rPr>
          <w:rFonts w:ascii="Times New Roman" w:hAnsi="Times New Roman" w:cs="Times New Roman"/>
          <w:sz w:val="24"/>
          <w:szCs w:val="24"/>
        </w:rPr>
        <w:t xml:space="preserve">Retrieved from: </w:t>
      </w:r>
      <w:r w:rsidRPr="00F23D8B">
        <w:rPr>
          <w:rFonts w:ascii="Times New Roman" w:hAnsi="Times New Roman" w:cs="Times New Roman"/>
          <w:sz w:val="24"/>
          <w:szCs w:val="24"/>
        </w:rPr>
        <w:t>https://github.com/daliu/sentic</w:t>
      </w:r>
      <w:r w:rsidR="00AB7AD0">
        <w:rPr>
          <w:rFonts w:ascii="Times New Roman" w:hAnsi="Times New Roman" w:cs="Times New Roman"/>
          <w:sz w:val="24"/>
          <w:szCs w:val="24"/>
        </w:rPr>
        <w:t>.</w:t>
      </w:r>
    </w:p>
    <w:p w14:paraId="607CF57C" w14:textId="77777777" w:rsidR="00336BDC" w:rsidRDefault="00E1336C" w:rsidP="00336BDC">
      <w:pPr>
        <w:autoSpaceDE w:val="0"/>
        <w:autoSpaceDN w:val="0"/>
        <w:adjustRightInd w:val="0"/>
        <w:spacing w:after="240" w:line="240" w:lineRule="auto"/>
        <w:ind w:left="436" w:hanging="720"/>
        <w:rPr>
          <w:rFonts w:ascii="Times New Roman" w:hAnsi="Times New Roman" w:cs="Times New Roman"/>
          <w:color w:val="000000"/>
          <w:sz w:val="24"/>
          <w:szCs w:val="24"/>
          <w:lang w:val="en-US" w:eastAsia="sv-SE"/>
        </w:rPr>
      </w:pPr>
      <w:r w:rsidRPr="00F23D8B">
        <w:rPr>
          <w:rFonts w:ascii="Times New Roman" w:hAnsi="Times New Roman" w:cs="Times New Roman"/>
          <w:color w:val="000000"/>
          <w:sz w:val="24"/>
          <w:szCs w:val="24"/>
          <w:lang w:val="en-US" w:eastAsia="sv-SE"/>
        </w:rPr>
        <w:t>Office for National Statistics</w:t>
      </w:r>
      <w:r w:rsidR="007B7B2F">
        <w:rPr>
          <w:rFonts w:ascii="Times New Roman" w:hAnsi="Times New Roman" w:cs="Times New Roman"/>
          <w:color w:val="000000"/>
          <w:sz w:val="24"/>
          <w:szCs w:val="24"/>
          <w:lang w:val="en-US" w:eastAsia="sv-SE"/>
        </w:rPr>
        <w:t xml:space="preserve"> (2018). </w:t>
      </w:r>
      <w:r w:rsidRPr="00F23D8B">
        <w:rPr>
          <w:rFonts w:ascii="Times New Roman" w:hAnsi="Times New Roman" w:cs="Times New Roman"/>
          <w:color w:val="000000"/>
          <w:sz w:val="24"/>
          <w:szCs w:val="24"/>
          <w:lang w:val="en-US" w:eastAsia="sv-SE"/>
        </w:rPr>
        <w:t xml:space="preserve"> Population of the UK by country of birth and nationality. Retrieved from </w:t>
      </w:r>
      <w:hyperlink r:id="rId8" w:history="1">
        <w:r w:rsidR="00336BDC" w:rsidRPr="00553866">
          <w:rPr>
            <w:rStyle w:val="Hyperlink"/>
            <w:rFonts w:ascii="Times New Roman" w:hAnsi="Times New Roman" w:cs="Times New Roman"/>
            <w:sz w:val="24"/>
            <w:szCs w:val="24"/>
            <w:lang w:val="en-US" w:eastAsia="sv-SE"/>
          </w:rPr>
          <w:t>https://www.ons.gove.uk</w:t>
        </w:r>
      </w:hyperlink>
    </w:p>
    <w:p w14:paraId="4C7C8046" w14:textId="71B1793E" w:rsidR="000342BB" w:rsidRDefault="000342BB" w:rsidP="00336BDC">
      <w:pPr>
        <w:autoSpaceDE w:val="0"/>
        <w:autoSpaceDN w:val="0"/>
        <w:adjustRightInd w:val="0"/>
        <w:spacing w:after="240" w:line="240" w:lineRule="auto"/>
        <w:ind w:left="436" w:hanging="720"/>
        <w:rPr>
          <w:rFonts w:ascii="Times New Roman" w:hAnsi="Times New Roman" w:cs="Times New Roman"/>
          <w:sz w:val="24"/>
          <w:szCs w:val="24"/>
        </w:rPr>
      </w:pPr>
      <w:r w:rsidRPr="00F23D8B">
        <w:rPr>
          <w:rFonts w:ascii="Times New Roman" w:hAnsi="Times New Roman" w:cs="Times New Roman"/>
          <w:sz w:val="24"/>
          <w:szCs w:val="24"/>
          <w:lang w:val="en-US"/>
        </w:rPr>
        <w:t xml:space="preserve">Ribeiro, F. N., Araújo, M., Gonçalves, P., Gonçalves, M. A., &amp; </w:t>
      </w:r>
      <w:proofErr w:type="spellStart"/>
      <w:r w:rsidRPr="00F23D8B">
        <w:rPr>
          <w:rFonts w:ascii="Times New Roman" w:hAnsi="Times New Roman" w:cs="Times New Roman"/>
          <w:sz w:val="24"/>
          <w:szCs w:val="24"/>
          <w:lang w:val="en-US"/>
        </w:rPr>
        <w:t>Benevenuto</w:t>
      </w:r>
      <w:proofErr w:type="spellEnd"/>
      <w:r w:rsidRPr="00F23D8B">
        <w:rPr>
          <w:rFonts w:ascii="Times New Roman" w:hAnsi="Times New Roman" w:cs="Times New Roman"/>
          <w:sz w:val="24"/>
          <w:szCs w:val="24"/>
          <w:lang w:val="en-US"/>
        </w:rPr>
        <w:t xml:space="preserve">, F. (2016). </w:t>
      </w:r>
      <w:proofErr w:type="spellStart"/>
      <w:r w:rsidRPr="00F23D8B">
        <w:rPr>
          <w:rFonts w:ascii="Times New Roman" w:hAnsi="Times New Roman" w:cs="Times New Roman"/>
          <w:sz w:val="24"/>
          <w:szCs w:val="24"/>
          <w:lang w:val="en-US"/>
        </w:rPr>
        <w:t>Sentibench</w:t>
      </w:r>
      <w:proofErr w:type="spellEnd"/>
      <w:r w:rsidRPr="00F23D8B">
        <w:rPr>
          <w:rFonts w:ascii="Times New Roman" w:hAnsi="Times New Roman" w:cs="Times New Roman"/>
          <w:sz w:val="24"/>
          <w:szCs w:val="24"/>
          <w:lang w:val="en-US"/>
        </w:rPr>
        <w:t xml:space="preserve">-a benchmark comparison of state-of-the-practice sentiment analysis methods. </w:t>
      </w:r>
      <w:r w:rsidRPr="00336BDC">
        <w:rPr>
          <w:rFonts w:ascii="Times New Roman" w:hAnsi="Times New Roman" w:cs="Times New Roman"/>
          <w:i/>
          <w:iCs/>
          <w:sz w:val="24"/>
          <w:szCs w:val="24"/>
        </w:rPr>
        <w:t>EPJ Data Science</w:t>
      </w:r>
      <w:r w:rsidRPr="00F23D8B">
        <w:rPr>
          <w:rFonts w:ascii="Times New Roman" w:hAnsi="Times New Roman" w:cs="Times New Roman"/>
          <w:sz w:val="24"/>
          <w:szCs w:val="24"/>
        </w:rPr>
        <w:t>, 5(1), 1-29.</w:t>
      </w:r>
    </w:p>
    <w:p w14:paraId="41800648" w14:textId="1D49FC19" w:rsidR="00105675" w:rsidRPr="007D418F" w:rsidRDefault="00105675" w:rsidP="00105675">
      <w:pPr>
        <w:pStyle w:val="Bibliografie"/>
        <w:ind w:left="426" w:hanging="710"/>
        <w:rPr>
          <w:rFonts w:ascii="Times New Roman" w:hAnsi="Times New Roman" w:cs="Times New Roman"/>
          <w:sz w:val="24"/>
          <w:szCs w:val="24"/>
          <w:lang w:val="en-US"/>
        </w:rPr>
      </w:pPr>
      <w:proofErr w:type="spellStart"/>
      <w:r w:rsidRPr="007D418F">
        <w:rPr>
          <w:rFonts w:ascii="Times New Roman" w:hAnsi="Times New Roman" w:cs="Times New Roman"/>
          <w:sz w:val="24"/>
          <w:szCs w:val="24"/>
        </w:rPr>
        <w:t>Spierings</w:t>
      </w:r>
      <w:proofErr w:type="spellEnd"/>
      <w:r w:rsidRPr="007D418F">
        <w:rPr>
          <w:rFonts w:ascii="Times New Roman" w:hAnsi="Times New Roman" w:cs="Times New Roman"/>
          <w:sz w:val="24"/>
          <w:szCs w:val="24"/>
        </w:rPr>
        <w:t xml:space="preserve">, N., Jacobs, K., &amp; </w:t>
      </w:r>
      <w:proofErr w:type="spellStart"/>
      <w:r w:rsidRPr="007D418F">
        <w:rPr>
          <w:rFonts w:ascii="Times New Roman" w:hAnsi="Times New Roman" w:cs="Times New Roman"/>
          <w:sz w:val="24"/>
          <w:szCs w:val="24"/>
        </w:rPr>
        <w:t>Linders</w:t>
      </w:r>
      <w:proofErr w:type="spellEnd"/>
      <w:r w:rsidRPr="007D418F">
        <w:rPr>
          <w:rFonts w:ascii="Times New Roman" w:hAnsi="Times New Roman" w:cs="Times New Roman"/>
          <w:sz w:val="24"/>
          <w:szCs w:val="24"/>
        </w:rPr>
        <w:t xml:space="preserve">, N. (2019). </w:t>
      </w:r>
      <w:r w:rsidRPr="007D418F">
        <w:rPr>
          <w:rFonts w:ascii="Times New Roman" w:hAnsi="Times New Roman" w:cs="Times New Roman"/>
          <w:sz w:val="24"/>
          <w:szCs w:val="24"/>
          <w:lang w:val="en-US"/>
        </w:rPr>
        <w:t xml:space="preserve">Keeping an Eye on the People: Who Has Access to MPs on Twitter? </w:t>
      </w:r>
      <w:r w:rsidRPr="007D418F">
        <w:rPr>
          <w:rFonts w:ascii="Times New Roman" w:hAnsi="Times New Roman" w:cs="Times New Roman"/>
          <w:i/>
          <w:iCs/>
          <w:sz w:val="24"/>
          <w:szCs w:val="24"/>
          <w:lang w:val="en-US"/>
        </w:rPr>
        <w:t>Social Science Computer Review</w:t>
      </w:r>
      <w:r w:rsidRPr="007D418F">
        <w:rPr>
          <w:rFonts w:ascii="Times New Roman" w:hAnsi="Times New Roman" w:cs="Times New Roman"/>
          <w:sz w:val="24"/>
          <w:szCs w:val="24"/>
          <w:lang w:val="en-US"/>
        </w:rPr>
        <w:t xml:space="preserve">, </w:t>
      </w:r>
      <w:r w:rsidRPr="007D418F">
        <w:rPr>
          <w:rFonts w:ascii="Times New Roman" w:hAnsi="Times New Roman" w:cs="Times New Roman"/>
          <w:i/>
          <w:iCs/>
          <w:sz w:val="24"/>
          <w:szCs w:val="24"/>
          <w:lang w:val="en-US"/>
        </w:rPr>
        <w:t>37</w:t>
      </w:r>
      <w:r w:rsidRPr="007D418F">
        <w:rPr>
          <w:rFonts w:ascii="Times New Roman" w:hAnsi="Times New Roman" w:cs="Times New Roman"/>
          <w:sz w:val="24"/>
          <w:szCs w:val="24"/>
          <w:lang w:val="en-US"/>
        </w:rPr>
        <w:t xml:space="preserve">(2), 160–177. </w:t>
      </w:r>
    </w:p>
    <w:p w14:paraId="4D4E52CB" w14:textId="75976B9C" w:rsidR="00E1336C" w:rsidRPr="00F23D8B" w:rsidRDefault="00105675" w:rsidP="00510D7F">
      <w:pPr>
        <w:pStyle w:val="Bibliografie"/>
        <w:ind w:hanging="284"/>
        <w:rPr>
          <w:rFonts w:ascii="Times New Roman" w:hAnsi="Times New Roman" w:cs="Times New Roman"/>
          <w:i/>
          <w:iCs/>
          <w:color w:val="000000"/>
          <w:sz w:val="24"/>
          <w:szCs w:val="24"/>
          <w:bdr w:val="none" w:sz="0" w:space="0" w:color="auto" w:frame="1"/>
          <w:lang w:val="en-US"/>
        </w:rPr>
      </w:pPr>
      <w:bookmarkStart w:id="4" w:name="_Hlk90046268"/>
      <w:proofErr w:type="spellStart"/>
      <w:r w:rsidRPr="007D418F">
        <w:rPr>
          <w:rFonts w:ascii="Times New Roman" w:hAnsi="Times New Roman" w:cs="Times New Roman"/>
          <w:sz w:val="24"/>
          <w:szCs w:val="24"/>
          <w:lang w:val="en-US"/>
        </w:rPr>
        <w:t>Vasilescu</w:t>
      </w:r>
      <w:proofErr w:type="spellEnd"/>
      <w:r w:rsidRPr="007D418F">
        <w:rPr>
          <w:rFonts w:ascii="Times New Roman" w:hAnsi="Times New Roman" w:cs="Times New Roman"/>
          <w:sz w:val="24"/>
          <w:szCs w:val="24"/>
          <w:lang w:val="en-US"/>
        </w:rPr>
        <w:t xml:space="preserve">, B., </w:t>
      </w:r>
      <w:proofErr w:type="spellStart"/>
      <w:r w:rsidRPr="007D418F">
        <w:rPr>
          <w:rFonts w:ascii="Times New Roman" w:hAnsi="Times New Roman" w:cs="Times New Roman"/>
          <w:sz w:val="24"/>
          <w:szCs w:val="24"/>
          <w:lang w:val="en-US"/>
        </w:rPr>
        <w:t>Capiluppi</w:t>
      </w:r>
      <w:proofErr w:type="spellEnd"/>
      <w:r w:rsidRPr="007D418F">
        <w:rPr>
          <w:rFonts w:ascii="Times New Roman" w:hAnsi="Times New Roman" w:cs="Times New Roman"/>
          <w:sz w:val="24"/>
          <w:szCs w:val="24"/>
          <w:lang w:val="en-US"/>
        </w:rPr>
        <w:t xml:space="preserve">, A., &amp; </w:t>
      </w:r>
      <w:proofErr w:type="spellStart"/>
      <w:r w:rsidRPr="007D418F">
        <w:rPr>
          <w:rFonts w:ascii="Times New Roman" w:hAnsi="Times New Roman" w:cs="Times New Roman"/>
          <w:sz w:val="24"/>
          <w:szCs w:val="24"/>
          <w:lang w:val="en-US"/>
        </w:rPr>
        <w:t>Serebrenik</w:t>
      </w:r>
      <w:proofErr w:type="spellEnd"/>
      <w:r w:rsidRPr="007D418F">
        <w:rPr>
          <w:rFonts w:ascii="Times New Roman" w:hAnsi="Times New Roman" w:cs="Times New Roman"/>
          <w:sz w:val="24"/>
          <w:szCs w:val="24"/>
          <w:lang w:val="en-US"/>
        </w:rPr>
        <w:t xml:space="preserve">, A. (2014). Gender, Representation and Online Participation: A Quantitative Study. </w:t>
      </w:r>
      <w:r w:rsidRPr="007D418F">
        <w:rPr>
          <w:rFonts w:ascii="Times New Roman" w:hAnsi="Times New Roman" w:cs="Times New Roman"/>
          <w:i/>
          <w:iCs/>
          <w:sz w:val="24"/>
          <w:szCs w:val="24"/>
        </w:rPr>
        <w:t>Interacting with Computers</w:t>
      </w:r>
      <w:r w:rsidRPr="007D418F">
        <w:rPr>
          <w:rFonts w:ascii="Times New Roman" w:hAnsi="Times New Roman" w:cs="Times New Roman"/>
          <w:sz w:val="24"/>
          <w:szCs w:val="24"/>
        </w:rPr>
        <w:t xml:space="preserve">, </w:t>
      </w:r>
      <w:r w:rsidRPr="007D418F">
        <w:rPr>
          <w:rFonts w:ascii="Times New Roman" w:hAnsi="Times New Roman" w:cs="Times New Roman"/>
          <w:i/>
          <w:iCs/>
          <w:sz w:val="24"/>
          <w:szCs w:val="24"/>
        </w:rPr>
        <w:t>26</w:t>
      </w:r>
      <w:r w:rsidRPr="007D418F">
        <w:rPr>
          <w:rFonts w:ascii="Times New Roman" w:hAnsi="Times New Roman" w:cs="Times New Roman"/>
          <w:sz w:val="24"/>
          <w:szCs w:val="24"/>
        </w:rPr>
        <w:t>(5), 488–511.</w:t>
      </w:r>
      <w:bookmarkEnd w:id="4"/>
    </w:p>
    <w:sectPr w:rsidR="00E1336C" w:rsidRPr="00F23D8B" w:rsidSect="002E0C84">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F125" w14:textId="77777777" w:rsidR="00460A76" w:rsidRDefault="00460A76" w:rsidP="00996418">
      <w:pPr>
        <w:spacing w:after="0" w:line="240" w:lineRule="auto"/>
      </w:pPr>
      <w:r>
        <w:separator/>
      </w:r>
    </w:p>
  </w:endnote>
  <w:endnote w:type="continuationSeparator" w:id="0">
    <w:p w14:paraId="5FEC82EE" w14:textId="77777777" w:rsidR="00460A76" w:rsidRDefault="00460A76" w:rsidP="0099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C5D" w14:textId="77777777" w:rsidR="00460A76" w:rsidRDefault="00460A76" w:rsidP="00996418">
      <w:pPr>
        <w:spacing w:after="0" w:line="240" w:lineRule="auto"/>
      </w:pPr>
      <w:r>
        <w:separator/>
      </w:r>
    </w:p>
  </w:footnote>
  <w:footnote w:type="continuationSeparator" w:id="0">
    <w:p w14:paraId="74C5857F" w14:textId="77777777" w:rsidR="00460A76" w:rsidRDefault="00460A76" w:rsidP="00996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2E6"/>
    <w:multiLevelType w:val="multilevel"/>
    <w:tmpl w:val="B268F04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1F0269"/>
    <w:multiLevelType w:val="hybridMultilevel"/>
    <w:tmpl w:val="F62EE556"/>
    <w:lvl w:ilvl="0" w:tplc="987E9722">
      <w:start w:val="1"/>
      <w:numFmt w:val="decimal"/>
      <w:lvlText w:val="%1."/>
      <w:lvlJc w:val="left"/>
      <w:pPr>
        <w:ind w:left="360" w:hanging="360"/>
      </w:pPr>
      <w:rPr>
        <w:rFonts w:ascii="Times New Roman" w:hAnsi="Times New Roman" w:cs="Times New Roman" w:hint="default"/>
        <w:b w:val="0"/>
        <w:bCs/>
        <w:i/>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8E515A"/>
    <w:multiLevelType w:val="hybridMultilevel"/>
    <w:tmpl w:val="136441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2564AA1"/>
    <w:multiLevelType w:val="hybridMultilevel"/>
    <w:tmpl w:val="2D86D33C"/>
    <w:lvl w:ilvl="0" w:tplc="8C983A7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tjAzMDE2NzQwMzNQ0lEKTi0uzszPAykwNKoFALKVacUtAAAA"/>
  </w:docVars>
  <w:rsids>
    <w:rsidRoot w:val="004A27D0"/>
    <w:rsid w:val="000068B3"/>
    <w:rsid w:val="000105EB"/>
    <w:rsid w:val="000202C7"/>
    <w:rsid w:val="000340E4"/>
    <w:rsid w:val="000342BB"/>
    <w:rsid w:val="00034AB4"/>
    <w:rsid w:val="0003643B"/>
    <w:rsid w:val="00036B46"/>
    <w:rsid w:val="00045B88"/>
    <w:rsid w:val="000616C3"/>
    <w:rsid w:val="00071C70"/>
    <w:rsid w:val="00094AD4"/>
    <w:rsid w:val="00096071"/>
    <w:rsid w:val="000A18E7"/>
    <w:rsid w:val="000A6FD7"/>
    <w:rsid w:val="000B67AA"/>
    <w:rsid w:val="000C0679"/>
    <w:rsid w:val="000D0DDA"/>
    <w:rsid w:val="000D30DE"/>
    <w:rsid w:val="000D4B78"/>
    <w:rsid w:val="001032A9"/>
    <w:rsid w:val="00105675"/>
    <w:rsid w:val="00106082"/>
    <w:rsid w:val="00113F69"/>
    <w:rsid w:val="00130A86"/>
    <w:rsid w:val="00133E88"/>
    <w:rsid w:val="0013578C"/>
    <w:rsid w:val="0015445C"/>
    <w:rsid w:val="0016050E"/>
    <w:rsid w:val="001659E3"/>
    <w:rsid w:val="00192293"/>
    <w:rsid w:val="00192781"/>
    <w:rsid w:val="001A324E"/>
    <w:rsid w:val="001A6330"/>
    <w:rsid w:val="001B084B"/>
    <w:rsid w:val="001C2D31"/>
    <w:rsid w:val="001D5E6B"/>
    <w:rsid w:val="001E629D"/>
    <w:rsid w:val="0020079D"/>
    <w:rsid w:val="00212295"/>
    <w:rsid w:val="00214D8B"/>
    <w:rsid w:val="00232F14"/>
    <w:rsid w:val="002341FD"/>
    <w:rsid w:val="002368CA"/>
    <w:rsid w:val="00243C67"/>
    <w:rsid w:val="00252206"/>
    <w:rsid w:val="00253538"/>
    <w:rsid w:val="00264D00"/>
    <w:rsid w:val="00270767"/>
    <w:rsid w:val="00272155"/>
    <w:rsid w:val="0029165D"/>
    <w:rsid w:val="00294128"/>
    <w:rsid w:val="002B233A"/>
    <w:rsid w:val="002B48F5"/>
    <w:rsid w:val="002C070F"/>
    <w:rsid w:val="002D4181"/>
    <w:rsid w:val="002E0C84"/>
    <w:rsid w:val="002E1173"/>
    <w:rsid w:val="002F032B"/>
    <w:rsid w:val="003045AA"/>
    <w:rsid w:val="00321305"/>
    <w:rsid w:val="00323866"/>
    <w:rsid w:val="003279CD"/>
    <w:rsid w:val="00327E83"/>
    <w:rsid w:val="00336BDC"/>
    <w:rsid w:val="00342185"/>
    <w:rsid w:val="0034365E"/>
    <w:rsid w:val="0036669D"/>
    <w:rsid w:val="00381D25"/>
    <w:rsid w:val="00382CA9"/>
    <w:rsid w:val="003867B7"/>
    <w:rsid w:val="00392EC1"/>
    <w:rsid w:val="00394283"/>
    <w:rsid w:val="00396F95"/>
    <w:rsid w:val="003A5CDE"/>
    <w:rsid w:val="003C4796"/>
    <w:rsid w:val="003D0D84"/>
    <w:rsid w:val="003D5A25"/>
    <w:rsid w:val="003F5370"/>
    <w:rsid w:val="00400294"/>
    <w:rsid w:val="00402D9D"/>
    <w:rsid w:val="004140DB"/>
    <w:rsid w:val="00415C9A"/>
    <w:rsid w:val="00435FB9"/>
    <w:rsid w:val="0044152F"/>
    <w:rsid w:val="00451B75"/>
    <w:rsid w:val="004565D4"/>
    <w:rsid w:val="00460A76"/>
    <w:rsid w:val="004629D4"/>
    <w:rsid w:val="00477056"/>
    <w:rsid w:val="004840F1"/>
    <w:rsid w:val="00487640"/>
    <w:rsid w:val="004A0273"/>
    <w:rsid w:val="004A27D0"/>
    <w:rsid w:val="004B0319"/>
    <w:rsid w:val="004C22C6"/>
    <w:rsid w:val="004D31B3"/>
    <w:rsid w:val="004D78DF"/>
    <w:rsid w:val="004F7114"/>
    <w:rsid w:val="00500288"/>
    <w:rsid w:val="00500975"/>
    <w:rsid w:val="005047F0"/>
    <w:rsid w:val="00510D7F"/>
    <w:rsid w:val="0053288A"/>
    <w:rsid w:val="00543E45"/>
    <w:rsid w:val="005462A5"/>
    <w:rsid w:val="005570E5"/>
    <w:rsid w:val="00564957"/>
    <w:rsid w:val="005676B7"/>
    <w:rsid w:val="005905B0"/>
    <w:rsid w:val="005A4CAA"/>
    <w:rsid w:val="005A616B"/>
    <w:rsid w:val="005A7173"/>
    <w:rsid w:val="005A7F8E"/>
    <w:rsid w:val="005B1F44"/>
    <w:rsid w:val="005B58FC"/>
    <w:rsid w:val="005C2DC6"/>
    <w:rsid w:val="00602D41"/>
    <w:rsid w:val="00612748"/>
    <w:rsid w:val="00612C4C"/>
    <w:rsid w:val="00630A59"/>
    <w:rsid w:val="00633535"/>
    <w:rsid w:val="00640F13"/>
    <w:rsid w:val="00694838"/>
    <w:rsid w:val="006C42E7"/>
    <w:rsid w:val="006C63AC"/>
    <w:rsid w:val="006D60AF"/>
    <w:rsid w:val="006F28E2"/>
    <w:rsid w:val="006F5D31"/>
    <w:rsid w:val="007002FF"/>
    <w:rsid w:val="007068F2"/>
    <w:rsid w:val="0071211E"/>
    <w:rsid w:val="007153A0"/>
    <w:rsid w:val="0073223C"/>
    <w:rsid w:val="00752465"/>
    <w:rsid w:val="00754944"/>
    <w:rsid w:val="007616A1"/>
    <w:rsid w:val="00763127"/>
    <w:rsid w:val="0076454E"/>
    <w:rsid w:val="007B7B2F"/>
    <w:rsid w:val="007B7F2D"/>
    <w:rsid w:val="007C6A42"/>
    <w:rsid w:val="007D418F"/>
    <w:rsid w:val="007D5479"/>
    <w:rsid w:val="00814205"/>
    <w:rsid w:val="008202B3"/>
    <w:rsid w:val="00825930"/>
    <w:rsid w:val="0084258D"/>
    <w:rsid w:val="00843964"/>
    <w:rsid w:val="00863EDB"/>
    <w:rsid w:val="00870C61"/>
    <w:rsid w:val="00877342"/>
    <w:rsid w:val="0088585A"/>
    <w:rsid w:val="00890759"/>
    <w:rsid w:val="00896EC5"/>
    <w:rsid w:val="00896FA4"/>
    <w:rsid w:val="008A2BE1"/>
    <w:rsid w:val="008B2D1E"/>
    <w:rsid w:val="008D68D5"/>
    <w:rsid w:val="008E25B2"/>
    <w:rsid w:val="008F34EA"/>
    <w:rsid w:val="009205FA"/>
    <w:rsid w:val="00951A19"/>
    <w:rsid w:val="00974034"/>
    <w:rsid w:val="00975BE0"/>
    <w:rsid w:val="00984588"/>
    <w:rsid w:val="00986FE8"/>
    <w:rsid w:val="00996418"/>
    <w:rsid w:val="009A1316"/>
    <w:rsid w:val="009A3219"/>
    <w:rsid w:val="009B3ACD"/>
    <w:rsid w:val="009B761F"/>
    <w:rsid w:val="009C0AA6"/>
    <w:rsid w:val="009C7FF2"/>
    <w:rsid w:val="009D68D8"/>
    <w:rsid w:val="009E2511"/>
    <w:rsid w:val="009E3095"/>
    <w:rsid w:val="009E4BCB"/>
    <w:rsid w:val="009E6F87"/>
    <w:rsid w:val="009F04F7"/>
    <w:rsid w:val="00A164BC"/>
    <w:rsid w:val="00A2081D"/>
    <w:rsid w:val="00A3232B"/>
    <w:rsid w:val="00A55665"/>
    <w:rsid w:val="00A60C3A"/>
    <w:rsid w:val="00A72E7A"/>
    <w:rsid w:val="00A74A0C"/>
    <w:rsid w:val="00A81912"/>
    <w:rsid w:val="00A913D1"/>
    <w:rsid w:val="00AB7AD0"/>
    <w:rsid w:val="00AC2976"/>
    <w:rsid w:val="00AD1F23"/>
    <w:rsid w:val="00AE02EF"/>
    <w:rsid w:val="00AE30EC"/>
    <w:rsid w:val="00B10BDB"/>
    <w:rsid w:val="00B1491E"/>
    <w:rsid w:val="00B3297A"/>
    <w:rsid w:val="00B32F21"/>
    <w:rsid w:val="00B41014"/>
    <w:rsid w:val="00B570F9"/>
    <w:rsid w:val="00B600DA"/>
    <w:rsid w:val="00B624CA"/>
    <w:rsid w:val="00B676FB"/>
    <w:rsid w:val="00B8447A"/>
    <w:rsid w:val="00B93950"/>
    <w:rsid w:val="00BA68DE"/>
    <w:rsid w:val="00BA78EE"/>
    <w:rsid w:val="00BB6956"/>
    <w:rsid w:val="00BC0CED"/>
    <w:rsid w:val="00BC31BB"/>
    <w:rsid w:val="00BE3163"/>
    <w:rsid w:val="00BF6BC5"/>
    <w:rsid w:val="00C06DAB"/>
    <w:rsid w:val="00C1249B"/>
    <w:rsid w:val="00C17140"/>
    <w:rsid w:val="00C34170"/>
    <w:rsid w:val="00C405F1"/>
    <w:rsid w:val="00C43D42"/>
    <w:rsid w:val="00C605AB"/>
    <w:rsid w:val="00C61453"/>
    <w:rsid w:val="00C61D61"/>
    <w:rsid w:val="00C641A5"/>
    <w:rsid w:val="00C74DA1"/>
    <w:rsid w:val="00C77E47"/>
    <w:rsid w:val="00C83018"/>
    <w:rsid w:val="00CA2233"/>
    <w:rsid w:val="00CA7834"/>
    <w:rsid w:val="00CB5F78"/>
    <w:rsid w:val="00CC4A1F"/>
    <w:rsid w:val="00CC7950"/>
    <w:rsid w:val="00CD757E"/>
    <w:rsid w:val="00CF7C31"/>
    <w:rsid w:val="00D02A44"/>
    <w:rsid w:val="00D035B8"/>
    <w:rsid w:val="00D152AB"/>
    <w:rsid w:val="00D16FFC"/>
    <w:rsid w:val="00D238F3"/>
    <w:rsid w:val="00D31EEC"/>
    <w:rsid w:val="00D34AE7"/>
    <w:rsid w:val="00D3640D"/>
    <w:rsid w:val="00D43F9D"/>
    <w:rsid w:val="00D45445"/>
    <w:rsid w:val="00D55D52"/>
    <w:rsid w:val="00D91A1E"/>
    <w:rsid w:val="00DB5557"/>
    <w:rsid w:val="00DC36D7"/>
    <w:rsid w:val="00DD11D3"/>
    <w:rsid w:val="00DE5CD5"/>
    <w:rsid w:val="00DF4122"/>
    <w:rsid w:val="00DF42D2"/>
    <w:rsid w:val="00E1336C"/>
    <w:rsid w:val="00E261BF"/>
    <w:rsid w:val="00E37644"/>
    <w:rsid w:val="00E45F10"/>
    <w:rsid w:val="00E63D11"/>
    <w:rsid w:val="00E83144"/>
    <w:rsid w:val="00E83813"/>
    <w:rsid w:val="00E957B2"/>
    <w:rsid w:val="00EA063C"/>
    <w:rsid w:val="00EC29F6"/>
    <w:rsid w:val="00ED5262"/>
    <w:rsid w:val="00EE43C3"/>
    <w:rsid w:val="00F067C6"/>
    <w:rsid w:val="00F11A29"/>
    <w:rsid w:val="00F23D8B"/>
    <w:rsid w:val="00F255EC"/>
    <w:rsid w:val="00F2657F"/>
    <w:rsid w:val="00F30A9B"/>
    <w:rsid w:val="00F43146"/>
    <w:rsid w:val="00F73002"/>
    <w:rsid w:val="00F8076E"/>
    <w:rsid w:val="00F84C6A"/>
    <w:rsid w:val="00FB5B58"/>
    <w:rsid w:val="00FE295F"/>
    <w:rsid w:val="00FE57B4"/>
    <w:rsid w:val="00FE698D"/>
    <w:rsid w:val="00FF7B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89FE"/>
  <w15:chartTrackingRefBased/>
  <w15:docId w15:val="{0AA2C4EF-21C5-E940-B039-7D7E1FEC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1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41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1FD"/>
    <w:rPr>
      <w:rFonts w:ascii="Segoe UI" w:hAnsi="Segoe UI" w:cs="Segoe UI"/>
      <w:sz w:val="18"/>
      <w:szCs w:val="18"/>
    </w:rPr>
  </w:style>
  <w:style w:type="table" w:styleId="Lijsttabel6kleurrijk">
    <w:name w:val="List Table 6 Colorful"/>
    <w:basedOn w:val="Standaardtabel"/>
    <w:uiPriority w:val="51"/>
    <w:rsid w:val="002341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uiPriority w:val="34"/>
    <w:qFormat/>
    <w:rsid w:val="00C61D61"/>
    <w:pPr>
      <w:ind w:left="720"/>
      <w:contextualSpacing/>
    </w:pPr>
  </w:style>
  <w:style w:type="character" w:styleId="Hyperlink">
    <w:name w:val="Hyperlink"/>
    <w:basedOn w:val="Standaardalinea-lettertype"/>
    <w:uiPriority w:val="99"/>
    <w:unhideWhenUsed/>
    <w:rsid w:val="00243C67"/>
    <w:rPr>
      <w:color w:val="0000FF"/>
      <w:u w:val="single"/>
    </w:rPr>
  </w:style>
  <w:style w:type="table" w:styleId="Onopgemaaktetabel4">
    <w:name w:val="Plain Table 4"/>
    <w:basedOn w:val="Standaardtabel"/>
    <w:uiPriority w:val="44"/>
    <w:rsid w:val="00243C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jschrift">
    <w:name w:val="caption"/>
    <w:basedOn w:val="Standaard"/>
    <w:next w:val="Standaard"/>
    <w:uiPriority w:val="35"/>
    <w:unhideWhenUsed/>
    <w:qFormat/>
    <w:rsid w:val="005B1F44"/>
    <w:pPr>
      <w:spacing w:after="200" w:line="240" w:lineRule="auto"/>
    </w:pPr>
    <w:rPr>
      <w:i/>
      <w:iCs/>
      <w:color w:val="44546A" w:themeColor="text2"/>
      <w:sz w:val="18"/>
      <w:szCs w:val="18"/>
    </w:rPr>
  </w:style>
  <w:style w:type="table" w:styleId="Onopgemaaktetabel2">
    <w:name w:val="Plain Table 2"/>
    <w:basedOn w:val="Standaardtabel"/>
    <w:uiPriority w:val="42"/>
    <w:rsid w:val="00D31E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voorafopgemaakt">
    <w:name w:val="HTML Preformatted"/>
    <w:basedOn w:val="Standaard"/>
    <w:link w:val="HTML-voorafopgemaaktChar"/>
    <w:uiPriority w:val="99"/>
    <w:unhideWhenUsed/>
    <w:rsid w:val="00B60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rsid w:val="00B600DA"/>
    <w:rPr>
      <w:rFonts w:ascii="Courier New" w:eastAsia="Times New Roman" w:hAnsi="Courier New" w:cs="Courier New"/>
      <w:sz w:val="20"/>
      <w:szCs w:val="20"/>
      <w:lang w:eastAsia="en-GB"/>
    </w:rPr>
  </w:style>
  <w:style w:type="character" w:customStyle="1" w:styleId="gd15mcfceub">
    <w:name w:val="gd15mcfceub"/>
    <w:basedOn w:val="Standaardalinea-lettertype"/>
    <w:rsid w:val="00B600DA"/>
  </w:style>
  <w:style w:type="table" w:styleId="Tabelraster">
    <w:name w:val="Table Grid"/>
    <w:basedOn w:val="Standaardtabel"/>
    <w:uiPriority w:val="39"/>
    <w:rsid w:val="0039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64957"/>
    <w:rPr>
      <w:sz w:val="16"/>
      <w:szCs w:val="16"/>
    </w:rPr>
  </w:style>
  <w:style w:type="paragraph" w:styleId="Tekstopmerking">
    <w:name w:val="annotation text"/>
    <w:basedOn w:val="Standaard"/>
    <w:link w:val="TekstopmerkingChar"/>
    <w:uiPriority w:val="99"/>
    <w:semiHidden/>
    <w:unhideWhenUsed/>
    <w:rsid w:val="005649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4957"/>
    <w:rPr>
      <w:sz w:val="20"/>
      <w:szCs w:val="20"/>
    </w:rPr>
  </w:style>
  <w:style w:type="paragraph" w:styleId="Onderwerpvanopmerking">
    <w:name w:val="annotation subject"/>
    <w:basedOn w:val="Tekstopmerking"/>
    <w:next w:val="Tekstopmerking"/>
    <w:link w:val="OnderwerpvanopmerkingChar"/>
    <w:uiPriority w:val="99"/>
    <w:semiHidden/>
    <w:unhideWhenUsed/>
    <w:rsid w:val="009B761F"/>
    <w:rPr>
      <w:b/>
      <w:bCs/>
    </w:rPr>
  </w:style>
  <w:style w:type="character" w:customStyle="1" w:styleId="OnderwerpvanopmerkingChar">
    <w:name w:val="Onderwerp van opmerking Char"/>
    <w:basedOn w:val="TekstopmerkingChar"/>
    <w:link w:val="Onderwerpvanopmerking"/>
    <w:uiPriority w:val="99"/>
    <w:semiHidden/>
    <w:rsid w:val="009B761F"/>
    <w:rPr>
      <w:b/>
      <w:bCs/>
      <w:sz w:val="20"/>
      <w:szCs w:val="20"/>
    </w:rPr>
  </w:style>
  <w:style w:type="paragraph" w:styleId="Bibliografie">
    <w:name w:val="Bibliography"/>
    <w:basedOn w:val="Standaard"/>
    <w:next w:val="Standaard"/>
    <w:uiPriority w:val="37"/>
    <w:unhideWhenUsed/>
    <w:rsid w:val="000340E4"/>
  </w:style>
  <w:style w:type="character" w:styleId="Onopgelostemelding">
    <w:name w:val="Unresolved Mention"/>
    <w:basedOn w:val="Standaardalinea-lettertype"/>
    <w:uiPriority w:val="99"/>
    <w:semiHidden/>
    <w:unhideWhenUsed/>
    <w:rsid w:val="00336BDC"/>
    <w:rPr>
      <w:color w:val="605E5C"/>
      <w:shd w:val="clear" w:color="auto" w:fill="E1DFDD"/>
    </w:rPr>
  </w:style>
  <w:style w:type="paragraph" w:styleId="Revisie">
    <w:name w:val="Revision"/>
    <w:hidden/>
    <w:uiPriority w:val="99"/>
    <w:semiHidden/>
    <w:rsid w:val="001B084B"/>
    <w:pPr>
      <w:spacing w:after="0" w:line="240" w:lineRule="auto"/>
    </w:pPr>
  </w:style>
  <w:style w:type="paragraph" w:styleId="Voetnoottekst">
    <w:name w:val="footnote text"/>
    <w:basedOn w:val="Standaard"/>
    <w:link w:val="VoetnoottekstChar"/>
    <w:uiPriority w:val="99"/>
    <w:semiHidden/>
    <w:unhideWhenUsed/>
    <w:rsid w:val="00FB5B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B5B58"/>
    <w:rPr>
      <w:sz w:val="20"/>
      <w:szCs w:val="20"/>
    </w:rPr>
  </w:style>
  <w:style w:type="character" w:styleId="Voetnootmarkering">
    <w:name w:val="footnote reference"/>
    <w:basedOn w:val="Standaardalinea-lettertype"/>
    <w:uiPriority w:val="99"/>
    <w:semiHidden/>
    <w:unhideWhenUsed/>
    <w:rsid w:val="00FB5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6">
      <w:bodyDiv w:val="1"/>
      <w:marLeft w:val="0"/>
      <w:marRight w:val="0"/>
      <w:marTop w:val="0"/>
      <w:marBottom w:val="0"/>
      <w:divBdr>
        <w:top w:val="none" w:sz="0" w:space="0" w:color="auto"/>
        <w:left w:val="none" w:sz="0" w:space="0" w:color="auto"/>
        <w:bottom w:val="none" w:sz="0" w:space="0" w:color="auto"/>
        <w:right w:val="none" w:sz="0" w:space="0" w:color="auto"/>
      </w:divBdr>
    </w:div>
    <w:div w:id="7409764">
      <w:bodyDiv w:val="1"/>
      <w:marLeft w:val="0"/>
      <w:marRight w:val="0"/>
      <w:marTop w:val="0"/>
      <w:marBottom w:val="0"/>
      <w:divBdr>
        <w:top w:val="none" w:sz="0" w:space="0" w:color="auto"/>
        <w:left w:val="none" w:sz="0" w:space="0" w:color="auto"/>
        <w:bottom w:val="none" w:sz="0" w:space="0" w:color="auto"/>
        <w:right w:val="none" w:sz="0" w:space="0" w:color="auto"/>
      </w:divBdr>
    </w:div>
    <w:div w:id="11731867">
      <w:bodyDiv w:val="1"/>
      <w:marLeft w:val="0"/>
      <w:marRight w:val="0"/>
      <w:marTop w:val="0"/>
      <w:marBottom w:val="0"/>
      <w:divBdr>
        <w:top w:val="none" w:sz="0" w:space="0" w:color="auto"/>
        <w:left w:val="none" w:sz="0" w:space="0" w:color="auto"/>
        <w:bottom w:val="none" w:sz="0" w:space="0" w:color="auto"/>
        <w:right w:val="none" w:sz="0" w:space="0" w:color="auto"/>
      </w:divBdr>
    </w:div>
    <w:div w:id="13195271">
      <w:bodyDiv w:val="1"/>
      <w:marLeft w:val="0"/>
      <w:marRight w:val="0"/>
      <w:marTop w:val="0"/>
      <w:marBottom w:val="0"/>
      <w:divBdr>
        <w:top w:val="none" w:sz="0" w:space="0" w:color="auto"/>
        <w:left w:val="none" w:sz="0" w:space="0" w:color="auto"/>
        <w:bottom w:val="none" w:sz="0" w:space="0" w:color="auto"/>
        <w:right w:val="none" w:sz="0" w:space="0" w:color="auto"/>
      </w:divBdr>
    </w:div>
    <w:div w:id="14382938">
      <w:bodyDiv w:val="1"/>
      <w:marLeft w:val="0"/>
      <w:marRight w:val="0"/>
      <w:marTop w:val="0"/>
      <w:marBottom w:val="0"/>
      <w:divBdr>
        <w:top w:val="none" w:sz="0" w:space="0" w:color="auto"/>
        <w:left w:val="none" w:sz="0" w:space="0" w:color="auto"/>
        <w:bottom w:val="none" w:sz="0" w:space="0" w:color="auto"/>
        <w:right w:val="none" w:sz="0" w:space="0" w:color="auto"/>
      </w:divBdr>
    </w:div>
    <w:div w:id="20864877">
      <w:bodyDiv w:val="1"/>
      <w:marLeft w:val="0"/>
      <w:marRight w:val="0"/>
      <w:marTop w:val="0"/>
      <w:marBottom w:val="0"/>
      <w:divBdr>
        <w:top w:val="none" w:sz="0" w:space="0" w:color="auto"/>
        <w:left w:val="none" w:sz="0" w:space="0" w:color="auto"/>
        <w:bottom w:val="none" w:sz="0" w:space="0" w:color="auto"/>
        <w:right w:val="none" w:sz="0" w:space="0" w:color="auto"/>
      </w:divBdr>
    </w:div>
    <w:div w:id="32270697">
      <w:bodyDiv w:val="1"/>
      <w:marLeft w:val="0"/>
      <w:marRight w:val="0"/>
      <w:marTop w:val="0"/>
      <w:marBottom w:val="0"/>
      <w:divBdr>
        <w:top w:val="none" w:sz="0" w:space="0" w:color="auto"/>
        <w:left w:val="none" w:sz="0" w:space="0" w:color="auto"/>
        <w:bottom w:val="none" w:sz="0" w:space="0" w:color="auto"/>
        <w:right w:val="none" w:sz="0" w:space="0" w:color="auto"/>
      </w:divBdr>
    </w:div>
    <w:div w:id="56516572">
      <w:bodyDiv w:val="1"/>
      <w:marLeft w:val="0"/>
      <w:marRight w:val="0"/>
      <w:marTop w:val="0"/>
      <w:marBottom w:val="0"/>
      <w:divBdr>
        <w:top w:val="none" w:sz="0" w:space="0" w:color="auto"/>
        <w:left w:val="none" w:sz="0" w:space="0" w:color="auto"/>
        <w:bottom w:val="none" w:sz="0" w:space="0" w:color="auto"/>
        <w:right w:val="none" w:sz="0" w:space="0" w:color="auto"/>
      </w:divBdr>
    </w:div>
    <w:div w:id="62914881">
      <w:bodyDiv w:val="1"/>
      <w:marLeft w:val="0"/>
      <w:marRight w:val="0"/>
      <w:marTop w:val="0"/>
      <w:marBottom w:val="0"/>
      <w:divBdr>
        <w:top w:val="none" w:sz="0" w:space="0" w:color="auto"/>
        <w:left w:val="none" w:sz="0" w:space="0" w:color="auto"/>
        <w:bottom w:val="none" w:sz="0" w:space="0" w:color="auto"/>
        <w:right w:val="none" w:sz="0" w:space="0" w:color="auto"/>
      </w:divBdr>
    </w:div>
    <w:div w:id="68043428">
      <w:bodyDiv w:val="1"/>
      <w:marLeft w:val="0"/>
      <w:marRight w:val="0"/>
      <w:marTop w:val="0"/>
      <w:marBottom w:val="0"/>
      <w:divBdr>
        <w:top w:val="none" w:sz="0" w:space="0" w:color="auto"/>
        <w:left w:val="none" w:sz="0" w:space="0" w:color="auto"/>
        <w:bottom w:val="none" w:sz="0" w:space="0" w:color="auto"/>
        <w:right w:val="none" w:sz="0" w:space="0" w:color="auto"/>
      </w:divBdr>
    </w:div>
    <w:div w:id="70396739">
      <w:bodyDiv w:val="1"/>
      <w:marLeft w:val="0"/>
      <w:marRight w:val="0"/>
      <w:marTop w:val="0"/>
      <w:marBottom w:val="0"/>
      <w:divBdr>
        <w:top w:val="none" w:sz="0" w:space="0" w:color="auto"/>
        <w:left w:val="none" w:sz="0" w:space="0" w:color="auto"/>
        <w:bottom w:val="none" w:sz="0" w:space="0" w:color="auto"/>
        <w:right w:val="none" w:sz="0" w:space="0" w:color="auto"/>
      </w:divBdr>
    </w:div>
    <w:div w:id="74403105">
      <w:bodyDiv w:val="1"/>
      <w:marLeft w:val="0"/>
      <w:marRight w:val="0"/>
      <w:marTop w:val="0"/>
      <w:marBottom w:val="0"/>
      <w:divBdr>
        <w:top w:val="none" w:sz="0" w:space="0" w:color="auto"/>
        <w:left w:val="none" w:sz="0" w:space="0" w:color="auto"/>
        <w:bottom w:val="none" w:sz="0" w:space="0" w:color="auto"/>
        <w:right w:val="none" w:sz="0" w:space="0" w:color="auto"/>
      </w:divBdr>
    </w:div>
    <w:div w:id="77752479">
      <w:bodyDiv w:val="1"/>
      <w:marLeft w:val="0"/>
      <w:marRight w:val="0"/>
      <w:marTop w:val="0"/>
      <w:marBottom w:val="0"/>
      <w:divBdr>
        <w:top w:val="none" w:sz="0" w:space="0" w:color="auto"/>
        <w:left w:val="none" w:sz="0" w:space="0" w:color="auto"/>
        <w:bottom w:val="none" w:sz="0" w:space="0" w:color="auto"/>
        <w:right w:val="none" w:sz="0" w:space="0" w:color="auto"/>
      </w:divBdr>
    </w:div>
    <w:div w:id="83696639">
      <w:bodyDiv w:val="1"/>
      <w:marLeft w:val="0"/>
      <w:marRight w:val="0"/>
      <w:marTop w:val="0"/>
      <w:marBottom w:val="0"/>
      <w:divBdr>
        <w:top w:val="none" w:sz="0" w:space="0" w:color="auto"/>
        <w:left w:val="none" w:sz="0" w:space="0" w:color="auto"/>
        <w:bottom w:val="none" w:sz="0" w:space="0" w:color="auto"/>
        <w:right w:val="none" w:sz="0" w:space="0" w:color="auto"/>
      </w:divBdr>
    </w:div>
    <w:div w:id="83886612">
      <w:bodyDiv w:val="1"/>
      <w:marLeft w:val="0"/>
      <w:marRight w:val="0"/>
      <w:marTop w:val="0"/>
      <w:marBottom w:val="0"/>
      <w:divBdr>
        <w:top w:val="none" w:sz="0" w:space="0" w:color="auto"/>
        <w:left w:val="none" w:sz="0" w:space="0" w:color="auto"/>
        <w:bottom w:val="none" w:sz="0" w:space="0" w:color="auto"/>
        <w:right w:val="none" w:sz="0" w:space="0" w:color="auto"/>
      </w:divBdr>
    </w:div>
    <w:div w:id="85420142">
      <w:bodyDiv w:val="1"/>
      <w:marLeft w:val="0"/>
      <w:marRight w:val="0"/>
      <w:marTop w:val="0"/>
      <w:marBottom w:val="0"/>
      <w:divBdr>
        <w:top w:val="none" w:sz="0" w:space="0" w:color="auto"/>
        <w:left w:val="none" w:sz="0" w:space="0" w:color="auto"/>
        <w:bottom w:val="none" w:sz="0" w:space="0" w:color="auto"/>
        <w:right w:val="none" w:sz="0" w:space="0" w:color="auto"/>
      </w:divBdr>
    </w:div>
    <w:div w:id="92627041">
      <w:bodyDiv w:val="1"/>
      <w:marLeft w:val="0"/>
      <w:marRight w:val="0"/>
      <w:marTop w:val="0"/>
      <w:marBottom w:val="0"/>
      <w:divBdr>
        <w:top w:val="none" w:sz="0" w:space="0" w:color="auto"/>
        <w:left w:val="none" w:sz="0" w:space="0" w:color="auto"/>
        <w:bottom w:val="none" w:sz="0" w:space="0" w:color="auto"/>
        <w:right w:val="none" w:sz="0" w:space="0" w:color="auto"/>
      </w:divBdr>
    </w:div>
    <w:div w:id="98840911">
      <w:bodyDiv w:val="1"/>
      <w:marLeft w:val="0"/>
      <w:marRight w:val="0"/>
      <w:marTop w:val="0"/>
      <w:marBottom w:val="0"/>
      <w:divBdr>
        <w:top w:val="none" w:sz="0" w:space="0" w:color="auto"/>
        <w:left w:val="none" w:sz="0" w:space="0" w:color="auto"/>
        <w:bottom w:val="none" w:sz="0" w:space="0" w:color="auto"/>
        <w:right w:val="none" w:sz="0" w:space="0" w:color="auto"/>
      </w:divBdr>
    </w:div>
    <w:div w:id="101193472">
      <w:bodyDiv w:val="1"/>
      <w:marLeft w:val="0"/>
      <w:marRight w:val="0"/>
      <w:marTop w:val="0"/>
      <w:marBottom w:val="0"/>
      <w:divBdr>
        <w:top w:val="none" w:sz="0" w:space="0" w:color="auto"/>
        <w:left w:val="none" w:sz="0" w:space="0" w:color="auto"/>
        <w:bottom w:val="none" w:sz="0" w:space="0" w:color="auto"/>
        <w:right w:val="none" w:sz="0" w:space="0" w:color="auto"/>
      </w:divBdr>
    </w:div>
    <w:div w:id="112407270">
      <w:bodyDiv w:val="1"/>
      <w:marLeft w:val="0"/>
      <w:marRight w:val="0"/>
      <w:marTop w:val="0"/>
      <w:marBottom w:val="0"/>
      <w:divBdr>
        <w:top w:val="none" w:sz="0" w:space="0" w:color="auto"/>
        <w:left w:val="none" w:sz="0" w:space="0" w:color="auto"/>
        <w:bottom w:val="none" w:sz="0" w:space="0" w:color="auto"/>
        <w:right w:val="none" w:sz="0" w:space="0" w:color="auto"/>
      </w:divBdr>
    </w:div>
    <w:div w:id="112940709">
      <w:bodyDiv w:val="1"/>
      <w:marLeft w:val="0"/>
      <w:marRight w:val="0"/>
      <w:marTop w:val="0"/>
      <w:marBottom w:val="0"/>
      <w:divBdr>
        <w:top w:val="none" w:sz="0" w:space="0" w:color="auto"/>
        <w:left w:val="none" w:sz="0" w:space="0" w:color="auto"/>
        <w:bottom w:val="none" w:sz="0" w:space="0" w:color="auto"/>
        <w:right w:val="none" w:sz="0" w:space="0" w:color="auto"/>
      </w:divBdr>
    </w:div>
    <w:div w:id="116527987">
      <w:bodyDiv w:val="1"/>
      <w:marLeft w:val="0"/>
      <w:marRight w:val="0"/>
      <w:marTop w:val="0"/>
      <w:marBottom w:val="0"/>
      <w:divBdr>
        <w:top w:val="none" w:sz="0" w:space="0" w:color="auto"/>
        <w:left w:val="none" w:sz="0" w:space="0" w:color="auto"/>
        <w:bottom w:val="none" w:sz="0" w:space="0" w:color="auto"/>
        <w:right w:val="none" w:sz="0" w:space="0" w:color="auto"/>
      </w:divBdr>
    </w:div>
    <w:div w:id="123818781">
      <w:bodyDiv w:val="1"/>
      <w:marLeft w:val="0"/>
      <w:marRight w:val="0"/>
      <w:marTop w:val="0"/>
      <w:marBottom w:val="0"/>
      <w:divBdr>
        <w:top w:val="none" w:sz="0" w:space="0" w:color="auto"/>
        <w:left w:val="none" w:sz="0" w:space="0" w:color="auto"/>
        <w:bottom w:val="none" w:sz="0" w:space="0" w:color="auto"/>
        <w:right w:val="none" w:sz="0" w:space="0" w:color="auto"/>
      </w:divBdr>
    </w:div>
    <w:div w:id="125894683">
      <w:bodyDiv w:val="1"/>
      <w:marLeft w:val="0"/>
      <w:marRight w:val="0"/>
      <w:marTop w:val="0"/>
      <w:marBottom w:val="0"/>
      <w:divBdr>
        <w:top w:val="none" w:sz="0" w:space="0" w:color="auto"/>
        <w:left w:val="none" w:sz="0" w:space="0" w:color="auto"/>
        <w:bottom w:val="none" w:sz="0" w:space="0" w:color="auto"/>
        <w:right w:val="none" w:sz="0" w:space="0" w:color="auto"/>
      </w:divBdr>
    </w:div>
    <w:div w:id="130095127">
      <w:bodyDiv w:val="1"/>
      <w:marLeft w:val="0"/>
      <w:marRight w:val="0"/>
      <w:marTop w:val="0"/>
      <w:marBottom w:val="0"/>
      <w:divBdr>
        <w:top w:val="none" w:sz="0" w:space="0" w:color="auto"/>
        <w:left w:val="none" w:sz="0" w:space="0" w:color="auto"/>
        <w:bottom w:val="none" w:sz="0" w:space="0" w:color="auto"/>
        <w:right w:val="none" w:sz="0" w:space="0" w:color="auto"/>
      </w:divBdr>
    </w:div>
    <w:div w:id="143935456">
      <w:bodyDiv w:val="1"/>
      <w:marLeft w:val="0"/>
      <w:marRight w:val="0"/>
      <w:marTop w:val="0"/>
      <w:marBottom w:val="0"/>
      <w:divBdr>
        <w:top w:val="none" w:sz="0" w:space="0" w:color="auto"/>
        <w:left w:val="none" w:sz="0" w:space="0" w:color="auto"/>
        <w:bottom w:val="none" w:sz="0" w:space="0" w:color="auto"/>
        <w:right w:val="none" w:sz="0" w:space="0" w:color="auto"/>
      </w:divBdr>
    </w:div>
    <w:div w:id="144930043">
      <w:bodyDiv w:val="1"/>
      <w:marLeft w:val="0"/>
      <w:marRight w:val="0"/>
      <w:marTop w:val="0"/>
      <w:marBottom w:val="0"/>
      <w:divBdr>
        <w:top w:val="none" w:sz="0" w:space="0" w:color="auto"/>
        <w:left w:val="none" w:sz="0" w:space="0" w:color="auto"/>
        <w:bottom w:val="none" w:sz="0" w:space="0" w:color="auto"/>
        <w:right w:val="none" w:sz="0" w:space="0" w:color="auto"/>
      </w:divBdr>
    </w:div>
    <w:div w:id="147284226">
      <w:bodyDiv w:val="1"/>
      <w:marLeft w:val="0"/>
      <w:marRight w:val="0"/>
      <w:marTop w:val="0"/>
      <w:marBottom w:val="0"/>
      <w:divBdr>
        <w:top w:val="none" w:sz="0" w:space="0" w:color="auto"/>
        <w:left w:val="none" w:sz="0" w:space="0" w:color="auto"/>
        <w:bottom w:val="none" w:sz="0" w:space="0" w:color="auto"/>
        <w:right w:val="none" w:sz="0" w:space="0" w:color="auto"/>
      </w:divBdr>
    </w:div>
    <w:div w:id="165285913">
      <w:bodyDiv w:val="1"/>
      <w:marLeft w:val="0"/>
      <w:marRight w:val="0"/>
      <w:marTop w:val="0"/>
      <w:marBottom w:val="0"/>
      <w:divBdr>
        <w:top w:val="none" w:sz="0" w:space="0" w:color="auto"/>
        <w:left w:val="none" w:sz="0" w:space="0" w:color="auto"/>
        <w:bottom w:val="none" w:sz="0" w:space="0" w:color="auto"/>
        <w:right w:val="none" w:sz="0" w:space="0" w:color="auto"/>
      </w:divBdr>
    </w:div>
    <w:div w:id="173540897">
      <w:bodyDiv w:val="1"/>
      <w:marLeft w:val="0"/>
      <w:marRight w:val="0"/>
      <w:marTop w:val="0"/>
      <w:marBottom w:val="0"/>
      <w:divBdr>
        <w:top w:val="none" w:sz="0" w:space="0" w:color="auto"/>
        <w:left w:val="none" w:sz="0" w:space="0" w:color="auto"/>
        <w:bottom w:val="none" w:sz="0" w:space="0" w:color="auto"/>
        <w:right w:val="none" w:sz="0" w:space="0" w:color="auto"/>
      </w:divBdr>
    </w:div>
    <w:div w:id="179859302">
      <w:bodyDiv w:val="1"/>
      <w:marLeft w:val="0"/>
      <w:marRight w:val="0"/>
      <w:marTop w:val="0"/>
      <w:marBottom w:val="0"/>
      <w:divBdr>
        <w:top w:val="none" w:sz="0" w:space="0" w:color="auto"/>
        <w:left w:val="none" w:sz="0" w:space="0" w:color="auto"/>
        <w:bottom w:val="none" w:sz="0" w:space="0" w:color="auto"/>
        <w:right w:val="none" w:sz="0" w:space="0" w:color="auto"/>
      </w:divBdr>
    </w:div>
    <w:div w:id="183830643">
      <w:bodyDiv w:val="1"/>
      <w:marLeft w:val="0"/>
      <w:marRight w:val="0"/>
      <w:marTop w:val="0"/>
      <w:marBottom w:val="0"/>
      <w:divBdr>
        <w:top w:val="none" w:sz="0" w:space="0" w:color="auto"/>
        <w:left w:val="none" w:sz="0" w:space="0" w:color="auto"/>
        <w:bottom w:val="none" w:sz="0" w:space="0" w:color="auto"/>
        <w:right w:val="none" w:sz="0" w:space="0" w:color="auto"/>
      </w:divBdr>
    </w:div>
    <w:div w:id="191917728">
      <w:bodyDiv w:val="1"/>
      <w:marLeft w:val="0"/>
      <w:marRight w:val="0"/>
      <w:marTop w:val="0"/>
      <w:marBottom w:val="0"/>
      <w:divBdr>
        <w:top w:val="none" w:sz="0" w:space="0" w:color="auto"/>
        <w:left w:val="none" w:sz="0" w:space="0" w:color="auto"/>
        <w:bottom w:val="none" w:sz="0" w:space="0" w:color="auto"/>
        <w:right w:val="none" w:sz="0" w:space="0" w:color="auto"/>
      </w:divBdr>
    </w:div>
    <w:div w:id="192577332">
      <w:bodyDiv w:val="1"/>
      <w:marLeft w:val="0"/>
      <w:marRight w:val="0"/>
      <w:marTop w:val="0"/>
      <w:marBottom w:val="0"/>
      <w:divBdr>
        <w:top w:val="none" w:sz="0" w:space="0" w:color="auto"/>
        <w:left w:val="none" w:sz="0" w:space="0" w:color="auto"/>
        <w:bottom w:val="none" w:sz="0" w:space="0" w:color="auto"/>
        <w:right w:val="none" w:sz="0" w:space="0" w:color="auto"/>
      </w:divBdr>
    </w:div>
    <w:div w:id="196310183">
      <w:bodyDiv w:val="1"/>
      <w:marLeft w:val="0"/>
      <w:marRight w:val="0"/>
      <w:marTop w:val="0"/>
      <w:marBottom w:val="0"/>
      <w:divBdr>
        <w:top w:val="none" w:sz="0" w:space="0" w:color="auto"/>
        <w:left w:val="none" w:sz="0" w:space="0" w:color="auto"/>
        <w:bottom w:val="none" w:sz="0" w:space="0" w:color="auto"/>
        <w:right w:val="none" w:sz="0" w:space="0" w:color="auto"/>
      </w:divBdr>
    </w:div>
    <w:div w:id="198394159">
      <w:bodyDiv w:val="1"/>
      <w:marLeft w:val="0"/>
      <w:marRight w:val="0"/>
      <w:marTop w:val="0"/>
      <w:marBottom w:val="0"/>
      <w:divBdr>
        <w:top w:val="none" w:sz="0" w:space="0" w:color="auto"/>
        <w:left w:val="none" w:sz="0" w:space="0" w:color="auto"/>
        <w:bottom w:val="none" w:sz="0" w:space="0" w:color="auto"/>
        <w:right w:val="none" w:sz="0" w:space="0" w:color="auto"/>
      </w:divBdr>
    </w:div>
    <w:div w:id="200899882">
      <w:bodyDiv w:val="1"/>
      <w:marLeft w:val="0"/>
      <w:marRight w:val="0"/>
      <w:marTop w:val="0"/>
      <w:marBottom w:val="0"/>
      <w:divBdr>
        <w:top w:val="none" w:sz="0" w:space="0" w:color="auto"/>
        <w:left w:val="none" w:sz="0" w:space="0" w:color="auto"/>
        <w:bottom w:val="none" w:sz="0" w:space="0" w:color="auto"/>
        <w:right w:val="none" w:sz="0" w:space="0" w:color="auto"/>
      </w:divBdr>
    </w:div>
    <w:div w:id="203760601">
      <w:bodyDiv w:val="1"/>
      <w:marLeft w:val="0"/>
      <w:marRight w:val="0"/>
      <w:marTop w:val="0"/>
      <w:marBottom w:val="0"/>
      <w:divBdr>
        <w:top w:val="none" w:sz="0" w:space="0" w:color="auto"/>
        <w:left w:val="none" w:sz="0" w:space="0" w:color="auto"/>
        <w:bottom w:val="none" w:sz="0" w:space="0" w:color="auto"/>
        <w:right w:val="none" w:sz="0" w:space="0" w:color="auto"/>
      </w:divBdr>
    </w:div>
    <w:div w:id="205528896">
      <w:bodyDiv w:val="1"/>
      <w:marLeft w:val="0"/>
      <w:marRight w:val="0"/>
      <w:marTop w:val="0"/>
      <w:marBottom w:val="0"/>
      <w:divBdr>
        <w:top w:val="none" w:sz="0" w:space="0" w:color="auto"/>
        <w:left w:val="none" w:sz="0" w:space="0" w:color="auto"/>
        <w:bottom w:val="none" w:sz="0" w:space="0" w:color="auto"/>
        <w:right w:val="none" w:sz="0" w:space="0" w:color="auto"/>
      </w:divBdr>
    </w:div>
    <w:div w:id="212737056">
      <w:bodyDiv w:val="1"/>
      <w:marLeft w:val="0"/>
      <w:marRight w:val="0"/>
      <w:marTop w:val="0"/>
      <w:marBottom w:val="0"/>
      <w:divBdr>
        <w:top w:val="none" w:sz="0" w:space="0" w:color="auto"/>
        <w:left w:val="none" w:sz="0" w:space="0" w:color="auto"/>
        <w:bottom w:val="none" w:sz="0" w:space="0" w:color="auto"/>
        <w:right w:val="none" w:sz="0" w:space="0" w:color="auto"/>
      </w:divBdr>
    </w:div>
    <w:div w:id="230039951">
      <w:bodyDiv w:val="1"/>
      <w:marLeft w:val="0"/>
      <w:marRight w:val="0"/>
      <w:marTop w:val="0"/>
      <w:marBottom w:val="0"/>
      <w:divBdr>
        <w:top w:val="none" w:sz="0" w:space="0" w:color="auto"/>
        <w:left w:val="none" w:sz="0" w:space="0" w:color="auto"/>
        <w:bottom w:val="none" w:sz="0" w:space="0" w:color="auto"/>
        <w:right w:val="none" w:sz="0" w:space="0" w:color="auto"/>
      </w:divBdr>
    </w:div>
    <w:div w:id="253443322">
      <w:bodyDiv w:val="1"/>
      <w:marLeft w:val="0"/>
      <w:marRight w:val="0"/>
      <w:marTop w:val="0"/>
      <w:marBottom w:val="0"/>
      <w:divBdr>
        <w:top w:val="none" w:sz="0" w:space="0" w:color="auto"/>
        <w:left w:val="none" w:sz="0" w:space="0" w:color="auto"/>
        <w:bottom w:val="none" w:sz="0" w:space="0" w:color="auto"/>
        <w:right w:val="none" w:sz="0" w:space="0" w:color="auto"/>
      </w:divBdr>
    </w:div>
    <w:div w:id="254243149">
      <w:bodyDiv w:val="1"/>
      <w:marLeft w:val="0"/>
      <w:marRight w:val="0"/>
      <w:marTop w:val="0"/>
      <w:marBottom w:val="0"/>
      <w:divBdr>
        <w:top w:val="none" w:sz="0" w:space="0" w:color="auto"/>
        <w:left w:val="none" w:sz="0" w:space="0" w:color="auto"/>
        <w:bottom w:val="none" w:sz="0" w:space="0" w:color="auto"/>
        <w:right w:val="none" w:sz="0" w:space="0" w:color="auto"/>
      </w:divBdr>
    </w:div>
    <w:div w:id="254870606">
      <w:bodyDiv w:val="1"/>
      <w:marLeft w:val="0"/>
      <w:marRight w:val="0"/>
      <w:marTop w:val="0"/>
      <w:marBottom w:val="0"/>
      <w:divBdr>
        <w:top w:val="none" w:sz="0" w:space="0" w:color="auto"/>
        <w:left w:val="none" w:sz="0" w:space="0" w:color="auto"/>
        <w:bottom w:val="none" w:sz="0" w:space="0" w:color="auto"/>
        <w:right w:val="none" w:sz="0" w:space="0" w:color="auto"/>
      </w:divBdr>
    </w:div>
    <w:div w:id="255021522">
      <w:bodyDiv w:val="1"/>
      <w:marLeft w:val="0"/>
      <w:marRight w:val="0"/>
      <w:marTop w:val="0"/>
      <w:marBottom w:val="0"/>
      <w:divBdr>
        <w:top w:val="none" w:sz="0" w:space="0" w:color="auto"/>
        <w:left w:val="none" w:sz="0" w:space="0" w:color="auto"/>
        <w:bottom w:val="none" w:sz="0" w:space="0" w:color="auto"/>
        <w:right w:val="none" w:sz="0" w:space="0" w:color="auto"/>
      </w:divBdr>
    </w:div>
    <w:div w:id="260918929">
      <w:bodyDiv w:val="1"/>
      <w:marLeft w:val="0"/>
      <w:marRight w:val="0"/>
      <w:marTop w:val="0"/>
      <w:marBottom w:val="0"/>
      <w:divBdr>
        <w:top w:val="none" w:sz="0" w:space="0" w:color="auto"/>
        <w:left w:val="none" w:sz="0" w:space="0" w:color="auto"/>
        <w:bottom w:val="none" w:sz="0" w:space="0" w:color="auto"/>
        <w:right w:val="none" w:sz="0" w:space="0" w:color="auto"/>
      </w:divBdr>
    </w:div>
    <w:div w:id="264963949">
      <w:bodyDiv w:val="1"/>
      <w:marLeft w:val="0"/>
      <w:marRight w:val="0"/>
      <w:marTop w:val="0"/>
      <w:marBottom w:val="0"/>
      <w:divBdr>
        <w:top w:val="none" w:sz="0" w:space="0" w:color="auto"/>
        <w:left w:val="none" w:sz="0" w:space="0" w:color="auto"/>
        <w:bottom w:val="none" w:sz="0" w:space="0" w:color="auto"/>
        <w:right w:val="none" w:sz="0" w:space="0" w:color="auto"/>
      </w:divBdr>
    </w:div>
    <w:div w:id="268897705">
      <w:bodyDiv w:val="1"/>
      <w:marLeft w:val="0"/>
      <w:marRight w:val="0"/>
      <w:marTop w:val="0"/>
      <w:marBottom w:val="0"/>
      <w:divBdr>
        <w:top w:val="none" w:sz="0" w:space="0" w:color="auto"/>
        <w:left w:val="none" w:sz="0" w:space="0" w:color="auto"/>
        <w:bottom w:val="none" w:sz="0" w:space="0" w:color="auto"/>
        <w:right w:val="none" w:sz="0" w:space="0" w:color="auto"/>
      </w:divBdr>
    </w:div>
    <w:div w:id="274754646">
      <w:bodyDiv w:val="1"/>
      <w:marLeft w:val="0"/>
      <w:marRight w:val="0"/>
      <w:marTop w:val="0"/>
      <w:marBottom w:val="0"/>
      <w:divBdr>
        <w:top w:val="none" w:sz="0" w:space="0" w:color="auto"/>
        <w:left w:val="none" w:sz="0" w:space="0" w:color="auto"/>
        <w:bottom w:val="none" w:sz="0" w:space="0" w:color="auto"/>
        <w:right w:val="none" w:sz="0" w:space="0" w:color="auto"/>
      </w:divBdr>
    </w:div>
    <w:div w:id="278493651">
      <w:bodyDiv w:val="1"/>
      <w:marLeft w:val="0"/>
      <w:marRight w:val="0"/>
      <w:marTop w:val="0"/>
      <w:marBottom w:val="0"/>
      <w:divBdr>
        <w:top w:val="none" w:sz="0" w:space="0" w:color="auto"/>
        <w:left w:val="none" w:sz="0" w:space="0" w:color="auto"/>
        <w:bottom w:val="none" w:sz="0" w:space="0" w:color="auto"/>
        <w:right w:val="none" w:sz="0" w:space="0" w:color="auto"/>
      </w:divBdr>
    </w:div>
    <w:div w:id="282427207">
      <w:bodyDiv w:val="1"/>
      <w:marLeft w:val="0"/>
      <w:marRight w:val="0"/>
      <w:marTop w:val="0"/>
      <w:marBottom w:val="0"/>
      <w:divBdr>
        <w:top w:val="none" w:sz="0" w:space="0" w:color="auto"/>
        <w:left w:val="none" w:sz="0" w:space="0" w:color="auto"/>
        <w:bottom w:val="none" w:sz="0" w:space="0" w:color="auto"/>
        <w:right w:val="none" w:sz="0" w:space="0" w:color="auto"/>
      </w:divBdr>
    </w:div>
    <w:div w:id="285089089">
      <w:bodyDiv w:val="1"/>
      <w:marLeft w:val="0"/>
      <w:marRight w:val="0"/>
      <w:marTop w:val="0"/>
      <w:marBottom w:val="0"/>
      <w:divBdr>
        <w:top w:val="none" w:sz="0" w:space="0" w:color="auto"/>
        <w:left w:val="none" w:sz="0" w:space="0" w:color="auto"/>
        <w:bottom w:val="none" w:sz="0" w:space="0" w:color="auto"/>
        <w:right w:val="none" w:sz="0" w:space="0" w:color="auto"/>
      </w:divBdr>
    </w:div>
    <w:div w:id="288325032">
      <w:bodyDiv w:val="1"/>
      <w:marLeft w:val="0"/>
      <w:marRight w:val="0"/>
      <w:marTop w:val="0"/>
      <w:marBottom w:val="0"/>
      <w:divBdr>
        <w:top w:val="none" w:sz="0" w:space="0" w:color="auto"/>
        <w:left w:val="none" w:sz="0" w:space="0" w:color="auto"/>
        <w:bottom w:val="none" w:sz="0" w:space="0" w:color="auto"/>
        <w:right w:val="none" w:sz="0" w:space="0" w:color="auto"/>
      </w:divBdr>
      <w:divsChild>
        <w:div w:id="3674988">
          <w:marLeft w:val="0"/>
          <w:marRight w:val="0"/>
          <w:marTop w:val="0"/>
          <w:marBottom w:val="0"/>
          <w:divBdr>
            <w:top w:val="none" w:sz="0" w:space="0" w:color="auto"/>
            <w:left w:val="none" w:sz="0" w:space="0" w:color="auto"/>
            <w:bottom w:val="none" w:sz="0" w:space="0" w:color="auto"/>
            <w:right w:val="none" w:sz="0" w:space="0" w:color="auto"/>
          </w:divBdr>
          <w:divsChild>
            <w:div w:id="619653917">
              <w:marLeft w:val="0"/>
              <w:marRight w:val="0"/>
              <w:marTop w:val="0"/>
              <w:marBottom w:val="0"/>
              <w:divBdr>
                <w:top w:val="none" w:sz="0" w:space="0" w:color="auto"/>
                <w:left w:val="none" w:sz="0" w:space="0" w:color="auto"/>
                <w:bottom w:val="none" w:sz="0" w:space="0" w:color="auto"/>
                <w:right w:val="none" w:sz="0" w:space="0" w:color="auto"/>
              </w:divBdr>
            </w:div>
          </w:divsChild>
        </w:div>
        <w:div w:id="140585822">
          <w:marLeft w:val="0"/>
          <w:marRight w:val="0"/>
          <w:marTop w:val="0"/>
          <w:marBottom w:val="0"/>
          <w:divBdr>
            <w:top w:val="none" w:sz="0" w:space="0" w:color="auto"/>
            <w:left w:val="none" w:sz="0" w:space="0" w:color="auto"/>
            <w:bottom w:val="none" w:sz="0" w:space="0" w:color="auto"/>
            <w:right w:val="none" w:sz="0" w:space="0" w:color="auto"/>
          </w:divBdr>
          <w:divsChild>
            <w:div w:id="2009823537">
              <w:marLeft w:val="0"/>
              <w:marRight w:val="0"/>
              <w:marTop w:val="0"/>
              <w:marBottom w:val="0"/>
              <w:divBdr>
                <w:top w:val="none" w:sz="0" w:space="0" w:color="auto"/>
                <w:left w:val="none" w:sz="0" w:space="0" w:color="auto"/>
                <w:bottom w:val="none" w:sz="0" w:space="0" w:color="auto"/>
                <w:right w:val="none" w:sz="0" w:space="0" w:color="auto"/>
              </w:divBdr>
            </w:div>
          </w:divsChild>
        </w:div>
        <w:div w:id="173037098">
          <w:marLeft w:val="0"/>
          <w:marRight w:val="0"/>
          <w:marTop w:val="0"/>
          <w:marBottom w:val="0"/>
          <w:divBdr>
            <w:top w:val="none" w:sz="0" w:space="0" w:color="auto"/>
            <w:left w:val="none" w:sz="0" w:space="0" w:color="auto"/>
            <w:bottom w:val="none" w:sz="0" w:space="0" w:color="auto"/>
            <w:right w:val="none" w:sz="0" w:space="0" w:color="auto"/>
          </w:divBdr>
          <w:divsChild>
            <w:div w:id="1182167295">
              <w:marLeft w:val="0"/>
              <w:marRight w:val="0"/>
              <w:marTop w:val="0"/>
              <w:marBottom w:val="0"/>
              <w:divBdr>
                <w:top w:val="none" w:sz="0" w:space="0" w:color="auto"/>
                <w:left w:val="none" w:sz="0" w:space="0" w:color="auto"/>
                <w:bottom w:val="none" w:sz="0" w:space="0" w:color="auto"/>
                <w:right w:val="none" w:sz="0" w:space="0" w:color="auto"/>
              </w:divBdr>
            </w:div>
          </w:divsChild>
        </w:div>
        <w:div w:id="376856540">
          <w:marLeft w:val="0"/>
          <w:marRight w:val="0"/>
          <w:marTop w:val="0"/>
          <w:marBottom w:val="0"/>
          <w:divBdr>
            <w:top w:val="none" w:sz="0" w:space="0" w:color="auto"/>
            <w:left w:val="none" w:sz="0" w:space="0" w:color="auto"/>
            <w:bottom w:val="none" w:sz="0" w:space="0" w:color="auto"/>
            <w:right w:val="none" w:sz="0" w:space="0" w:color="auto"/>
          </w:divBdr>
          <w:divsChild>
            <w:div w:id="969482076">
              <w:marLeft w:val="0"/>
              <w:marRight w:val="0"/>
              <w:marTop w:val="0"/>
              <w:marBottom w:val="0"/>
              <w:divBdr>
                <w:top w:val="none" w:sz="0" w:space="0" w:color="auto"/>
                <w:left w:val="none" w:sz="0" w:space="0" w:color="auto"/>
                <w:bottom w:val="none" w:sz="0" w:space="0" w:color="auto"/>
                <w:right w:val="none" w:sz="0" w:space="0" w:color="auto"/>
              </w:divBdr>
            </w:div>
          </w:divsChild>
        </w:div>
        <w:div w:id="427971641">
          <w:marLeft w:val="0"/>
          <w:marRight w:val="0"/>
          <w:marTop w:val="0"/>
          <w:marBottom w:val="0"/>
          <w:divBdr>
            <w:top w:val="none" w:sz="0" w:space="0" w:color="auto"/>
            <w:left w:val="none" w:sz="0" w:space="0" w:color="auto"/>
            <w:bottom w:val="none" w:sz="0" w:space="0" w:color="auto"/>
            <w:right w:val="none" w:sz="0" w:space="0" w:color="auto"/>
          </w:divBdr>
          <w:divsChild>
            <w:div w:id="1012145762">
              <w:marLeft w:val="0"/>
              <w:marRight w:val="0"/>
              <w:marTop w:val="0"/>
              <w:marBottom w:val="0"/>
              <w:divBdr>
                <w:top w:val="none" w:sz="0" w:space="0" w:color="auto"/>
                <w:left w:val="none" w:sz="0" w:space="0" w:color="auto"/>
                <w:bottom w:val="none" w:sz="0" w:space="0" w:color="auto"/>
                <w:right w:val="none" w:sz="0" w:space="0" w:color="auto"/>
              </w:divBdr>
            </w:div>
          </w:divsChild>
        </w:div>
        <w:div w:id="541140221">
          <w:marLeft w:val="0"/>
          <w:marRight w:val="0"/>
          <w:marTop w:val="0"/>
          <w:marBottom w:val="0"/>
          <w:divBdr>
            <w:top w:val="none" w:sz="0" w:space="0" w:color="auto"/>
            <w:left w:val="none" w:sz="0" w:space="0" w:color="auto"/>
            <w:bottom w:val="none" w:sz="0" w:space="0" w:color="auto"/>
            <w:right w:val="none" w:sz="0" w:space="0" w:color="auto"/>
          </w:divBdr>
          <w:divsChild>
            <w:div w:id="928463613">
              <w:marLeft w:val="0"/>
              <w:marRight w:val="0"/>
              <w:marTop w:val="0"/>
              <w:marBottom w:val="0"/>
              <w:divBdr>
                <w:top w:val="none" w:sz="0" w:space="0" w:color="auto"/>
                <w:left w:val="none" w:sz="0" w:space="0" w:color="auto"/>
                <w:bottom w:val="none" w:sz="0" w:space="0" w:color="auto"/>
                <w:right w:val="none" w:sz="0" w:space="0" w:color="auto"/>
              </w:divBdr>
            </w:div>
          </w:divsChild>
        </w:div>
        <w:div w:id="749471986">
          <w:marLeft w:val="0"/>
          <w:marRight w:val="0"/>
          <w:marTop w:val="0"/>
          <w:marBottom w:val="0"/>
          <w:divBdr>
            <w:top w:val="none" w:sz="0" w:space="0" w:color="auto"/>
            <w:left w:val="none" w:sz="0" w:space="0" w:color="auto"/>
            <w:bottom w:val="none" w:sz="0" w:space="0" w:color="auto"/>
            <w:right w:val="none" w:sz="0" w:space="0" w:color="auto"/>
          </w:divBdr>
          <w:divsChild>
            <w:div w:id="564148502">
              <w:marLeft w:val="0"/>
              <w:marRight w:val="0"/>
              <w:marTop w:val="0"/>
              <w:marBottom w:val="0"/>
              <w:divBdr>
                <w:top w:val="none" w:sz="0" w:space="0" w:color="auto"/>
                <w:left w:val="none" w:sz="0" w:space="0" w:color="auto"/>
                <w:bottom w:val="none" w:sz="0" w:space="0" w:color="auto"/>
                <w:right w:val="none" w:sz="0" w:space="0" w:color="auto"/>
              </w:divBdr>
            </w:div>
          </w:divsChild>
        </w:div>
        <w:div w:id="1294949165">
          <w:marLeft w:val="0"/>
          <w:marRight w:val="0"/>
          <w:marTop w:val="0"/>
          <w:marBottom w:val="0"/>
          <w:divBdr>
            <w:top w:val="none" w:sz="0" w:space="0" w:color="auto"/>
            <w:left w:val="none" w:sz="0" w:space="0" w:color="auto"/>
            <w:bottom w:val="none" w:sz="0" w:space="0" w:color="auto"/>
            <w:right w:val="none" w:sz="0" w:space="0" w:color="auto"/>
          </w:divBdr>
          <w:divsChild>
            <w:div w:id="285165201">
              <w:marLeft w:val="0"/>
              <w:marRight w:val="0"/>
              <w:marTop w:val="0"/>
              <w:marBottom w:val="0"/>
              <w:divBdr>
                <w:top w:val="none" w:sz="0" w:space="0" w:color="auto"/>
                <w:left w:val="none" w:sz="0" w:space="0" w:color="auto"/>
                <w:bottom w:val="none" w:sz="0" w:space="0" w:color="auto"/>
                <w:right w:val="none" w:sz="0" w:space="0" w:color="auto"/>
              </w:divBdr>
            </w:div>
          </w:divsChild>
        </w:div>
        <w:div w:id="1753964481">
          <w:marLeft w:val="0"/>
          <w:marRight w:val="0"/>
          <w:marTop w:val="0"/>
          <w:marBottom w:val="0"/>
          <w:divBdr>
            <w:top w:val="none" w:sz="0" w:space="0" w:color="auto"/>
            <w:left w:val="none" w:sz="0" w:space="0" w:color="auto"/>
            <w:bottom w:val="none" w:sz="0" w:space="0" w:color="auto"/>
            <w:right w:val="none" w:sz="0" w:space="0" w:color="auto"/>
          </w:divBdr>
          <w:divsChild>
            <w:div w:id="1390961383">
              <w:marLeft w:val="0"/>
              <w:marRight w:val="0"/>
              <w:marTop w:val="0"/>
              <w:marBottom w:val="0"/>
              <w:divBdr>
                <w:top w:val="none" w:sz="0" w:space="0" w:color="auto"/>
                <w:left w:val="none" w:sz="0" w:space="0" w:color="auto"/>
                <w:bottom w:val="none" w:sz="0" w:space="0" w:color="auto"/>
                <w:right w:val="none" w:sz="0" w:space="0" w:color="auto"/>
              </w:divBdr>
            </w:div>
          </w:divsChild>
        </w:div>
        <w:div w:id="1930387807">
          <w:marLeft w:val="0"/>
          <w:marRight w:val="0"/>
          <w:marTop w:val="0"/>
          <w:marBottom w:val="0"/>
          <w:divBdr>
            <w:top w:val="none" w:sz="0" w:space="0" w:color="auto"/>
            <w:left w:val="none" w:sz="0" w:space="0" w:color="auto"/>
            <w:bottom w:val="none" w:sz="0" w:space="0" w:color="auto"/>
            <w:right w:val="none" w:sz="0" w:space="0" w:color="auto"/>
          </w:divBdr>
          <w:divsChild>
            <w:div w:id="434247217">
              <w:marLeft w:val="0"/>
              <w:marRight w:val="0"/>
              <w:marTop w:val="0"/>
              <w:marBottom w:val="0"/>
              <w:divBdr>
                <w:top w:val="none" w:sz="0" w:space="0" w:color="auto"/>
                <w:left w:val="none" w:sz="0" w:space="0" w:color="auto"/>
                <w:bottom w:val="none" w:sz="0" w:space="0" w:color="auto"/>
                <w:right w:val="none" w:sz="0" w:space="0" w:color="auto"/>
              </w:divBdr>
            </w:div>
          </w:divsChild>
        </w:div>
        <w:div w:id="1995448621">
          <w:marLeft w:val="0"/>
          <w:marRight w:val="0"/>
          <w:marTop w:val="0"/>
          <w:marBottom w:val="0"/>
          <w:divBdr>
            <w:top w:val="none" w:sz="0" w:space="0" w:color="auto"/>
            <w:left w:val="none" w:sz="0" w:space="0" w:color="auto"/>
            <w:bottom w:val="none" w:sz="0" w:space="0" w:color="auto"/>
            <w:right w:val="none" w:sz="0" w:space="0" w:color="auto"/>
          </w:divBdr>
          <w:divsChild>
            <w:div w:id="3227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1880">
      <w:bodyDiv w:val="1"/>
      <w:marLeft w:val="0"/>
      <w:marRight w:val="0"/>
      <w:marTop w:val="0"/>
      <w:marBottom w:val="0"/>
      <w:divBdr>
        <w:top w:val="none" w:sz="0" w:space="0" w:color="auto"/>
        <w:left w:val="none" w:sz="0" w:space="0" w:color="auto"/>
        <w:bottom w:val="none" w:sz="0" w:space="0" w:color="auto"/>
        <w:right w:val="none" w:sz="0" w:space="0" w:color="auto"/>
      </w:divBdr>
    </w:div>
    <w:div w:id="321206395">
      <w:bodyDiv w:val="1"/>
      <w:marLeft w:val="0"/>
      <w:marRight w:val="0"/>
      <w:marTop w:val="0"/>
      <w:marBottom w:val="0"/>
      <w:divBdr>
        <w:top w:val="none" w:sz="0" w:space="0" w:color="auto"/>
        <w:left w:val="none" w:sz="0" w:space="0" w:color="auto"/>
        <w:bottom w:val="none" w:sz="0" w:space="0" w:color="auto"/>
        <w:right w:val="none" w:sz="0" w:space="0" w:color="auto"/>
      </w:divBdr>
    </w:div>
    <w:div w:id="327054763">
      <w:bodyDiv w:val="1"/>
      <w:marLeft w:val="0"/>
      <w:marRight w:val="0"/>
      <w:marTop w:val="0"/>
      <w:marBottom w:val="0"/>
      <w:divBdr>
        <w:top w:val="none" w:sz="0" w:space="0" w:color="auto"/>
        <w:left w:val="none" w:sz="0" w:space="0" w:color="auto"/>
        <w:bottom w:val="none" w:sz="0" w:space="0" w:color="auto"/>
        <w:right w:val="none" w:sz="0" w:space="0" w:color="auto"/>
      </w:divBdr>
    </w:div>
    <w:div w:id="354960737">
      <w:bodyDiv w:val="1"/>
      <w:marLeft w:val="0"/>
      <w:marRight w:val="0"/>
      <w:marTop w:val="0"/>
      <w:marBottom w:val="0"/>
      <w:divBdr>
        <w:top w:val="none" w:sz="0" w:space="0" w:color="auto"/>
        <w:left w:val="none" w:sz="0" w:space="0" w:color="auto"/>
        <w:bottom w:val="none" w:sz="0" w:space="0" w:color="auto"/>
        <w:right w:val="none" w:sz="0" w:space="0" w:color="auto"/>
      </w:divBdr>
    </w:div>
    <w:div w:id="363871756">
      <w:bodyDiv w:val="1"/>
      <w:marLeft w:val="0"/>
      <w:marRight w:val="0"/>
      <w:marTop w:val="0"/>
      <w:marBottom w:val="0"/>
      <w:divBdr>
        <w:top w:val="none" w:sz="0" w:space="0" w:color="auto"/>
        <w:left w:val="none" w:sz="0" w:space="0" w:color="auto"/>
        <w:bottom w:val="none" w:sz="0" w:space="0" w:color="auto"/>
        <w:right w:val="none" w:sz="0" w:space="0" w:color="auto"/>
      </w:divBdr>
    </w:div>
    <w:div w:id="370344445">
      <w:bodyDiv w:val="1"/>
      <w:marLeft w:val="0"/>
      <w:marRight w:val="0"/>
      <w:marTop w:val="0"/>
      <w:marBottom w:val="0"/>
      <w:divBdr>
        <w:top w:val="none" w:sz="0" w:space="0" w:color="auto"/>
        <w:left w:val="none" w:sz="0" w:space="0" w:color="auto"/>
        <w:bottom w:val="none" w:sz="0" w:space="0" w:color="auto"/>
        <w:right w:val="none" w:sz="0" w:space="0" w:color="auto"/>
      </w:divBdr>
    </w:div>
    <w:div w:id="371803529">
      <w:bodyDiv w:val="1"/>
      <w:marLeft w:val="0"/>
      <w:marRight w:val="0"/>
      <w:marTop w:val="0"/>
      <w:marBottom w:val="0"/>
      <w:divBdr>
        <w:top w:val="none" w:sz="0" w:space="0" w:color="auto"/>
        <w:left w:val="none" w:sz="0" w:space="0" w:color="auto"/>
        <w:bottom w:val="none" w:sz="0" w:space="0" w:color="auto"/>
        <w:right w:val="none" w:sz="0" w:space="0" w:color="auto"/>
      </w:divBdr>
    </w:div>
    <w:div w:id="392895275">
      <w:bodyDiv w:val="1"/>
      <w:marLeft w:val="0"/>
      <w:marRight w:val="0"/>
      <w:marTop w:val="0"/>
      <w:marBottom w:val="0"/>
      <w:divBdr>
        <w:top w:val="none" w:sz="0" w:space="0" w:color="auto"/>
        <w:left w:val="none" w:sz="0" w:space="0" w:color="auto"/>
        <w:bottom w:val="none" w:sz="0" w:space="0" w:color="auto"/>
        <w:right w:val="none" w:sz="0" w:space="0" w:color="auto"/>
      </w:divBdr>
    </w:div>
    <w:div w:id="393550627">
      <w:bodyDiv w:val="1"/>
      <w:marLeft w:val="0"/>
      <w:marRight w:val="0"/>
      <w:marTop w:val="0"/>
      <w:marBottom w:val="0"/>
      <w:divBdr>
        <w:top w:val="none" w:sz="0" w:space="0" w:color="auto"/>
        <w:left w:val="none" w:sz="0" w:space="0" w:color="auto"/>
        <w:bottom w:val="none" w:sz="0" w:space="0" w:color="auto"/>
        <w:right w:val="none" w:sz="0" w:space="0" w:color="auto"/>
      </w:divBdr>
    </w:div>
    <w:div w:id="398940071">
      <w:bodyDiv w:val="1"/>
      <w:marLeft w:val="0"/>
      <w:marRight w:val="0"/>
      <w:marTop w:val="0"/>
      <w:marBottom w:val="0"/>
      <w:divBdr>
        <w:top w:val="none" w:sz="0" w:space="0" w:color="auto"/>
        <w:left w:val="none" w:sz="0" w:space="0" w:color="auto"/>
        <w:bottom w:val="none" w:sz="0" w:space="0" w:color="auto"/>
        <w:right w:val="none" w:sz="0" w:space="0" w:color="auto"/>
      </w:divBdr>
    </w:div>
    <w:div w:id="429739729">
      <w:bodyDiv w:val="1"/>
      <w:marLeft w:val="0"/>
      <w:marRight w:val="0"/>
      <w:marTop w:val="0"/>
      <w:marBottom w:val="0"/>
      <w:divBdr>
        <w:top w:val="none" w:sz="0" w:space="0" w:color="auto"/>
        <w:left w:val="none" w:sz="0" w:space="0" w:color="auto"/>
        <w:bottom w:val="none" w:sz="0" w:space="0" w:color="auto"/>
        <w:right w:val="none" w:sz="0" w:space="0" w:color="auto"/>
      </w:divBdr>
    </w:div>
    <w:div w:id="431778954">
      <w:bodyDiv w:val="1"/>
      <w:marLeft w:val="0"/>
      <w:marRight w:val="0"/>
      <w:marTop w:val="0"/>
      <w:marBottom w:val="0"/>
      <w:divBdr>
        <w:top w:val="none" w:sz="0" w:space="0" w:color="auto"/>
        <w:left w:val="none" w:sz="0" w:space="0" w:color="auto"/>
        <w:bottom w:val="none" w:sz="0" w:space="0" w:color="auto"/>
        <w:right w:val="none" w:sz="0" w:space="0" w:color="auto"/>
      </w:divBdr>
    </w:div>
    <w:div w:id="435101041">
      <w:bodyDiv w:val="1"/>
      <w:marLeft w:val="0"/>
      <w:marRight w:val="0"/>
      <w:marTop w:val="0"/>
      <w:marBottom w:val="0"/>
      <w:divBdr>
        <w:top w:val="none" w:sz="0" w:space="0" w:color="auto"/>
        <w:left w:val="none" w:sz="0" w:space="0" w:color="auto"/>
        <w:bottom w:val="none" w:sz="0" w:space="0" w:color="auto"/>
        <w:right w:val="none" w:sz="0" w:space="0" w:color="auto"/>
      </w:divBdr>
    </w:div>
    <w:div w:id="441848806">
      <w:bodyDiv w:val="1"/>
      <w:marLeft w:val="0"/>
      <w:marRight w:val="0"/>
      <w:marTop w:val="0"/>
      <w:marBottom w:val="0"/>
      <w:divBdr>
        <w:top w:val="none" w:sz="0" w:space="0" w:color="auto"/>
        <w:left w:val="none" w:sz="0" w:space="0" w:color="auto"/>
        <w:bottom w:val="none" w:sz="0" w:space="0" w:color="auto"/>
        <w:right w:val="none" w:sz="0" w:space="0" w:color="auto"/>
      </w:divBdr>
    </w:div>
    <w:div w:id="443964539">
      <w:bodyDiv w:val="1"/>
      <w:marLeft w:val="0"/>
      <w:marRight w:val="0"/>
      <w:marTop w:val="0"/>
      <w:marBottom w:val="0"/>
      <w:divBdr>
        <w:top w:val="none" w:sz="0" w:space="0" w:color="auto"/>
        <w:left w:val="none" w:sz="0" w:space="0" w:color="auto"/>
        <w:bottom w:val="none" w:sz="0" w:space="0" w:color="auto"/>
        <w:right w:val="none" w:sz="0" w:space="0" w:color="auto"/>
      </w:divBdr>
    </w:div>
    <w:div w:id="444276828">
      <w:bodyDiv w:val="1"/>
      <w:marLeft w:val="0"/>
      <w:marRight w:val="0"/>
      <w:marTop w:val="0"/>
      <w:marBottom w:val="0"/>
      <w:divBdr>
        <w:top w:val="none" w:sz="0" w:space="0" w:color="auto"/>
        <w:left w:val="none" w:sz="0" w:space="0" w:color="auto"/>
        <w:bottom w:val="none" w:sz="0" w:space="0" w:color="auto"/>
        <w:right w:val="none" w:sz="0" w:space="0" w:color="auto"/>
      </w:divBdr>
    </w:div>
    <w:div w:id="445396201">
      <w:bodyDiv w:val="1"/>
      <w:marLeft w:val="0"/>
      <w:marRight w:val="0"/>
      <w:marTop w:val="0"/>
      <w:marBottom w:val="0"/>
      <w:divBdr>
        <w:top w:val="none" w:sz="0" w:space="0" w:color="auto"/>
        <w:left w:val="none" w:sz="0" w:space="0" w:color="auto"/>
        <w:bottom w:val="none" w:sz="0" w:space="0" w:color="auto"/>
        <w:right w:val="none" w:sz="0" w:space="0" w:color="auto"/>
      </w:divBdr>
    </w:div>
    <w:div w:id="459540601">
      <w:bodyDiv w:val="1"/>
      <w:marLeft w:val="0"/>
      <w:marRight w:val="0"/>
      <w:marTop w:val="0"/>
      <w:marBottom w:val="0"/>
      <w:divBdr>
        <w:top w:val="none" w:sz="0" w:space="0" w:color="auto"/>
        <w:left w:val="none" w:sz="0" w:space="0" w:color="auto"/>
        <w:bottom w:val="none" w:sz="0" w:space="0" w:color="auto"/>
        <w:right w:val="none" w:sz="0" w:space="0" w:color="auto"/>
      </w:divBdr>
    </w:div>
    <w:div w:id="484668097">
      <w:bodyDiv w:val="1"/>
      <w:marLeft w:val="0"/>
      <w:marRight w:val="0"/>
      <w:marTop w:val="0"/>
      <w:marBottom w:val="0"/>
      <w:divBdr>
        <w:top w:val="none" w:sz="0" w:space="0" w:color="auto"/>
        <w:left w:val="none" w:sz="0" w:space="0" w:color="auto"/>
        <w:bottom w:val="none" w:sz="0" w:space="0" w:color="auto"/>
        <w:right w:val="none" w:sz="0" w:space="0" w:color="auto"/>
      </w:divBdr>
    </w:div>
    <w:div w:id="484668160">
      <w:bodyDiv w:val="1"/>
      <w:marLeft w:val="0"/>
      <w:marRight w:val="0"/>
      <w:marTop w:val="0"/>
      <w:marBottom w:val="0"/>
      <w:divBdr>
        <w:top w:val="none" w:sz="0" w:space="0" w:color="auto"/>
        <w:left w:val="none" w:sz="0" w:space="0" w:color="auto"/>
        <w:bottom w:val="none" w:sz="0" w:space="0" w:color="auto"/>
        <w:right w:val="none" w:sz="0" w:space="0" w:color="auto"/>
      </w:divBdr>
    </w:div>
    <w:div w:id="487941177">
      <w:bodyDiv w:val="1"/>
      <w:marLeft w:val="0"/>
      <w:marRight w:val="0"/>
      <w:marTop w:val="0"/>
      <w:marBottom w:val="0"/>
      <w:divBdr>
        <w:top w:val="none" w:sz="0" w:space="0" w:color="auto"/>
        <w:left w:val="none" w:sz="0" w:space="0" w:color="auto"/>
        <w:bottom w:val="none" w:sz="0" w:space="0" w:color="auto"/>
        <w:right w:val="none" w:sz="0" w:space="0" w:color="auto"/>
      </w:divBdr>
    </w:div>
    <w:div w:id="507789508">
      <w:bodyDiv w:val="1"/>
      <w:marLeft w:val="0"/>
      <w:marRight w:val="0"/>
      <w:marTop w:val="0"/>
      <w:marBottom w:val="0"/>
      <w:divBdr>
        <w:top w:val="none" w:sz="0" w:space="0" w:color="auto"/>
        <w:left w:val="none" w:sz="0" w:space="0" w:color="auto"/>
        <w:bottom w:val="none" w:sz="0" w:space="0" w:color="auto"/>
        <w:right w:val="none" w:sz="0" w:space="0" w:color="auto"/>
      </w:divBdr>
    </w:div>
    <w:div w:id="508370656">
      <w:bodyDiv w:val="1"/>
      <w:marLeft w:val="0"/>
      <w:marRight w:val="0"/>
      <w:marTop w:val="0"/>
      <w:marBottom w:val="0"/>
      <w:divBdr>
        <w:top w:val="none" w:sz="0" w:space="0" w:color="auto"/>
        <w:left w:val="none" w:sz="0" w:space="0" w:color="auto"/>
        <w:bottom w:val="none" w:sz="0" w:space="0" w:color="auto"/>
        <w:right w:val="none" w:sz="0" w:space="0" w:color="auto"/>
      </w:divBdr>
    </w:div>
    <w:div w:id="516621426">
      <w:bodyDiv w:val="1"/>
      <w:marLeft w:val="0"/>
      <w:marRight w:val="0"/>
      <w:marTop w:val="0"/>
      <w:marBottom w:val="0"/>
      <w:divBdr>
        <w:top w:val="none" w:sz="0" w:space="0" w:color="auto"/>
        <w:left w:val="none" w:sz="0" w:space="0" w:color="auto"/>
        <w:bottom w:val="none" w:sz="0" w:space="0" w:color="auto"/>
        <w:right w:val="none" w:sz="0" w:space="0" w:color="auto"/>
      </w:divBdr>
    </w:div>
    <w:div w:id="520365315">
      <w:bodyDiv w:val="1"/>
      <w:marLeft w:val="0"/>
      <w:marRight w:val="0"/>
      <w:marTop w:val="0"/>
      <w:marBottom w:val="0"/>
      <w:divBdr>
        <w:top w:val="none" w:sz="0" w:space="0" w:color="auto"/>
        <w:left w:val="none" w:sz="0" w:space="0" w:color="auto"/>
        <w:bottom w:val="none" w:sz="0" w:space="0" w:color="auto"/>
        <w:right w:val="none" w:sz="0" w:space="0" w:color="auto"/>
      </w:divBdr>
    </w:div>
    <w:div w:id="541672063">
      <w:bodyDiv w:val="1"/>
      <w:marLeft w:val="0"/>
      <w:marRight w:val="0"/>
      <w:marTop w:val="0"/>
      <w:marBottom w:val="0"/>
      <w:divBdr>
        <w:top w:val="none" w:sz="0" w:space="0" w:color="auto"/>
        <w:left w:val="none" w:sz="0" w:space="0" w:color="auto"/>
        <w:bottom w:val="none" w:sz="0" w:space="0" w:color="auto"/>
        <w:right w:val="none" w:sz="0" w:space="0" w:color="auto"/>
      </w:divBdr>
    </w:div>
    <w:div w:id="546187690">
      <w:bodyDiv w:val="1"/>
      <w:marLeft w:val="0"/>
      <w:marRight w:val="0"/>
      <w:marTop w:val="0"/>
      <w:marBottom w:val="0"/>
      <w:divBdr>
        <w:top w:val="none" w:sz="0" w:space="0" w:color="auto"/>
        <w:left w:val="none" w:sz="0" w:space="0" w:color="auto"/>
        <w:bottom w:val="none" w:sz="0" w:space="0" w:color="auto"/>
        <w:right w:val="none" w:sz="0" w:space="0" w:color="auto"/>
      </w:divBdr>
    </w:div>
    <w:div w:id="546994475">
      <w:bodyDiv w:val="1"/>
      <w:marLeft w:val="0"/>
      <w:marRight w:val="0"/>
      <w:marTop w:val="0"/>
      <w:marBottom w:val="0"/>
      <w:divBdr>
        <w:top w:val="none" w:sz="0" w:space="0" w:color="auto"/>
        <w:left w:val="none" w:sz="0" w:space="0" w:color="auto"/>
        <w:bottom w:val="none" w:sz="0" w:space="0" w:color="auto"/>
        <w:right w:val="none" w:sz="0" w:space="0" w:color="auto"/>
      </w:divBdr>
    </w:div>
    <w:div w:id="602570448">
      <w:bodyDiv w:val="1"/>
      <w:marLeft w:val="0"/>
      <w:marRight w:val="0"/>
      <w:marTop w:val="0"/>
      <w:marBottom w:val="0"/>
      <w:divBdr>
        <w:top w:val="none" w:sz="0" w:space="0" w:color="auto"/>
        <w:left w:val="none" w:sz="0" w:space="0" w:color="auto"/>
        <w:bottom w:val="none" w:sz="0" w:space="0" w:color="auto"/>
        <w:right w:val="none" w:sz="0" w:space="0" w:color="auto"/>
      </w:divBdr>
    </w:div>
    <w:div w:id="609431462">
      <w:bodyDiv w:val="1"/>
      <w:marLeft w:val="0"/>
      <w:marRight w:val="0"/>
      <w:marTop w:val="0"/>
      <w:marBottom w:val="0"/>
      <w:divBdr>
        <w:top w:val="none" w:sz="0" w:space="0" w:color="auto"/>
        <w:left w:val="none" w:sz="0" w:space="0" w:color="auto"/>
        <w:bottom w:val="none" w:sz="0" w:space="0" w:color="auto"/>
        <w:right w:val="none" w:sz="0" w:space="0" w:color="auto"/>
      </w:divBdr>
    </w:div>
    <w:div w:id="611864371">
      <w:bodyDiv w:val="1"/>
      <w:marLeft w:val="0"/>
      <w:marRight w:val="0"/>
      <w:marTop w:val="0"/>
      <w:marBottom w:val="0"/>
      <w:divBdr>
        <w:top w:val="none" w:sz="0" w:space="0" w:color="auto"/>
        <w:left w:val="none" w:sz="0" w:space="0" w:color="auto"/>
        <w:bottom w:val="none" w:sz="0" w:space="0" w:color="auto"/>
        <w:right w:val="none" w:sz="0" w:space="0" w:color="auto"/>
      </w:divBdr>
    </w:div>
    <w:div w:id="650721535">
      <w:bodyDiv w:val="1"/>
      <w:marLeft w:val="0"/>
      <w:marRight w:val="0"/>
      <w:marTop w:val="0"/>
      <w:marBottom w:val="0"/>
      <w:divBdr>
        <w:top w:val="none" w:sz="0" w:space="0" w:color="auto"/>
        <w:left w:val="none" w:sz="0" w:space="0" w:color="auto"/>
        <w:bottom w:val="none" w:sz="0" w:space="0" w:color="auto"/>
        <w:right w:val="none" w:sz="0" w:space="0" w:color="auto"/>
      </w:divBdr>
    </w:div>
    <w:div w:id="654646311">
      <w:bodyDiv w:val="1"/>
      <w:marLeft w:val="0"/>
      <w:marRight w:val="0"/>
      <w:marTop w:val="0"/>
      <w:marBottom w:val="0"/>
      <w:divBdr>
        <w:top w:val="none" w:sz="0" w:space="0" w:color="auto"/>
        <w:left w:val="none" w:sz="0" w:space="0" w:color="auto"/>
        <w:bottom w:val="none" w:sz="0" w:space="0" w:color="auto"/>
        <w:right w:val="none" w:sz="0" w:space="0" w:color="auto"/>
      </w:divBdr>
    </w:div>
    <w:div w:id="662664539">
      <w:bodyDiv w:val="1"/>
      <w:marLeft w:val="0"/>
      <w:marRight w:val="0"/>
      <w:marTop w:val="0"/>
      <w:marBottom w:val="0"/>
      <w:divBdr>
        <w:top w:val="none" w:sz="0" w:space="0" w:color="auto"/>
        <w:left w:val="none" w:sz="0" w:space="0" w:color="auto"/>
        <w:bottom w:val="none" w:sz="0" w:space="0" w:color="auto"/>
        <w:right w:val="none" w:sz="0" w:space="0" w:color="auto"/>
      </w:divBdr>
    </w:div>
    <w:div w:id="665476300">
      <w:bodyDiv w:val="1"/>
      <w:marLeft w:val="0"/>
      <w:marRight w:val="0"/>
      <w:marTop w:val="0"/>
      <w:marBottom w:val="0"/>
      <w:divBdr>
        <w:top w:val="none" w:sz="0" w:space="0" w:color="auto"/>
        <w:left w:val="none" w:sz="0" w:space="0" w:color="auto"/>
        <w:bottom w:val="none" w:sz="0" w:space="0" w:color="auto"/>
        <w:right w:val="none" w:sz="0" w:space="0" w:color="auto"/>
      </w:divBdr>
    </w:div>
    <w:div w:id="672342817">
      <w:bodyDiv w:val="1"/>
      <w:marLeft w:val="0"/>
      <w:marRight w:val="0"/>
      <w:marTop w:val="0"/>
      <w:marBottom w:val="0"/>
      <w:divBdr>
        <w:top w:val="none" w:sz="0" w:space="0" w:color="auto"/>
        <w:left w:val="none" w:sz="0" w:space="0" w:color="auto"/>
        <w:bottom w:val="none" w:sz="0" w:space="0" w:color="auto"/>
        <w:right w:val="none" w:sz="0" w:space="0" w:color="auto"/>
      </w:divBdr>
    </w:div>
    <w:div w:id="722289833">
      <w:bodyDiv w:val="1"/>
      <w:marLeft w:val="0"/>
      <w:marRight w:val="0"/>
      <w:marTop w:val="0"/>
      <w:marBottom w:val="0"/>
      <w:divBdr>
        <w:top w:val="none" w:sz="0" w:space="0" w:color="auto"/>
        <w:left w:val="none" w:sz="0" w:space="0" w:color="auto"/>
        <w:bottom w:val="none" w:sz="0" w:space="0" w:color="auto"/>
        <w:right w:val="none" w:sz="0" w:space="0" w:color="auto"/>
      </w:divBdr>
    </w:div>
    <w:div w:id="722295522">
      <w:bodyDiv w:val="1"/>
      <w:marLeft w:val="0"/>
      <w:marRight w:val="0"/>
      <w:marTop w:val="0"/>
      <w:marBottom w:val="0"/>
      <w:divBdr>
        <w:top w:val="none" w:sz="0" w:space="0" w:color="auto"/>
        <w:left w:val="none" w:sz="0" w:space="0" w:color="auto"/>
        <w:bottom w:val="none" w:sz="0" w:space="0" w:color="auto"/>
        <w:right w:val="none" w:sz="0" w:space="0" w:color="auto"/>
      </w:divBdr>
    </w:div>
    <w:div w:id="741680979">
      <w:bodyDiv w:val="1"/>
      <w:marLeft w:val="0"/>
      <w:marRight w:val="0"/>
      <w:marTop w:val="0"/>
      <w:marBottom w:val="0"/>
      <w:divBdr>
        <w:top w:val="none" w:sz="0" w:space="0" w:color="auto"/>
        <w:left w:val="none" w:sz="0" w:space="0" w:color="auto"/>
        <w:bottom w:val="none" w:sz="0" w:space="0" w:color="auto"/>
        <w:right w:val="none" w:sz="0" w:space="0" w:color="auto"/>
      </w:divBdr>
    </w:div>
    <w:div w:id="747112503">
      <w:bodyDiv w:val="1"/>
      <w:marLeft w:val="0"/>
      <w:marRight w:val="0"/>
      <w:marTop w:val="0"/>
      <w:marBottom w:val="0"/>
      <w:divBdr>
        <w:top w:val="none" w:sz="0" w:space="0" w:color="auto"/>
        <w:left w:val="none" w:sz="0" w:space="0" w:color="auto"/>
        <w:bottom w:val="none" w:sz="0" w:space="0" w:color="auto"/>
        <w:right w:val="none" w:sz="0" w:space="0" w:color="auto"/>
      </w:divBdr>
    </w:div>
    <w:div w:id="752628314">
      <w:bodyDiv w:val="1"/>
      <w:marLeft w:val="0"/>
      <w:marRight w:val="0"/>
      <w:marTop w:val="0"/>
      <w:marBottom w:val="0"/>
      <w:divBdr>
        <w:top w:val="none" w:sz="0" w:space="0" w:color="auto"/>
        <w:left w:val="none" w:sz="0" w:space="0" w:color="auto"/>
        <w:bottom w:val="none" w:sz="0" w:space="0" w:color="auto"/>
        <w:right w:val="none" w:sz="0" w:space="0" w:color="auto"/>
      </w:divBdr>
    </w:div>
    <w:div w:id="757677418">
      <w:bodyDiv w:val="1"/>
      <w:marLeft w:val="0"/>
      <w:marRight w:val="0"/>
      <w:marTop w:val="0"/>
      <w:marBottom w:val="0"/>
      <w:divBdr>
        <w:top w:val="none" w:sz="0" w:space="0" w:color="auto"/>
        <w:left w:val="none" w:sz="0" w:space="0" w:color="auto"/>
        <w:bottom w:val="none" w:sz="0" w:space="0" w:color="auto"/>
        <w:right w:val="none" w:sz="0" w:space="0" w:color="auto"/>
      </w:divBdr>
    </w:div>
    <w:div w:id="774910579">
      <w:bodyDiv w:val="1"/>
      <w:marLeft w:val="0"/>
      <w:marRight w:val="0"/>
      <w:marTop w:val="0"/>
      <w:marBottom w:val="0"/>
      <w:divBdr>
        <w:top w:val="none" w:sz="0" w:space="0" w:color="auto"/>
        <w:left w:val="none" w:sz="0" w:space="0" w:color="auto"/>
        <w:bottom w:val="none" w:sz="0" w:space="0" w:color="auto"/>
        <w:right w:val="none" w:sz="0" w:space="0" w:color="auto"/>
      </w:divBdr>
    </w:div>
    <w:div w:id="777258105">
      <w:bodyDiv w:val="1"/>
      <w:marLeft w:val="0"/>
      <w:marRight w:val="0"/>
      <w:marTop w:val="0"/>
      <w:marBottom w:val="0"/>
      <w:divBdr>
        <w:top w:val="none" w:sz="0" w:space="0" w:color="auto"/>
        <w:left w:val="none" w:sz="0" w:space="0" w:color="auto"/>
        <w:bottom w:val="none" w:sz="0" w:space="0" w:color="auto"/>
        <w:right w:val="none" w:sz="0" w:space="0" w:color="auto"/>
      </w:divBdr>
    </w:div>
    <w:div w:id="781461465">
      <w:bodyDiv w:val="1"/>
      <w:marLeft w:val="0"/>
      <w:marRight w:val="0"/>
      <w:marTop w:val="0"/>
      <w:marBottom w:val="0"/>
      <w:divBdr>
        <w:top w:val="none" w:sz="0" w:space="0" w:color="auto"/>
        <w:left w:val="none" w:sz="0" w:space="0" w:color="auto"/>
        <w:bottom w:val="none" w:sz="0" w:space="0" w:color="auto"/>
        <w:right w:val="none" w:sz="0" w:space="0" w:color="auto"/>
      </w:divBdr>
    </w:div>
    <w:div w:id="800926527">
      <w:bodyDiv w:val="1"/>
      <w:marLeft w:val="0"/>
      <w:marRight w:val="0"/>
      <w:marTop w:val="0"/>
      <w:marBottom w:val="0"/>
      <w:divBdr>
        <w:top w:val="none" w:sz="0" w:space="0" w:color="auto"/>
        <w:left w:val="none" w:sz="0" w:space="0" w:color="auto"/>
        <w:bottom w:val="none" w:sz="0" w:space="0" w:color="auto"/>
        <w:right w:val="none" w:sz="0" w:space="0" w:color="auto"/>
      </w:divBdr>
    </w:div>
    <w:div w:id="806360845">
      <w:bodyDiv w:val="1"/>
      <w:marLeft w:val="0"/>
      <w:marRight w:val="0"/>
      <w:marTop w:val="0"/>
      <w:marBottom w:val="0"/>
      <w:divBdr>
        <w:top w:val="none" w:sz="0" w:space="0" w:color="auto"/>
        <w:left w:val="none" w:sz="0" w:space="0" w:color="auto"/>
        <w:bottom w:val="none" w:sz="0" w:space="0" w:color="auto"/>
        <w:right w:val="none" w:sz="0" w:space="0" w:color="auto"/>
      </w:divBdr>
    </w:div>
    <w:div w:id="817957804">
      <w:bodyDiv w:val="1"/>
      <w:marLeft w:val="0"/>
      <w:marRight w:val="0"/>
      <w:marTop w:val="0"/>
      <w:marBottom w:val="0"/>
      <w:divBdr>
        <w:top w:val="none" w:sz="0" w:space="0" w:color="auto"/>
        <w:left w:val="none" w:sz="0" w:space="0" w:color="auto"/>
        <w:bottom w:val="none" w:sz="0" w:space="0" w:color="auto"/>
        <w:right w:val="none" w:sz="0" w:space="0" w:color="auto"/>
      </w:divBdr>
    </w:div>
    <w:div w:id="825052059">
      <w:bodyDiv w:val="1"/>
      <w:marLeft w:val="0"/>
      <w:marRight w:val="0"/>
      <w:marTop w:val="0"/>
      <w:marBottom w:val="0"/>
      <w:divBdr>
        <w:top w:val="none" w:sz="0" w:space="0" w:color="auto"/>
        <w:left w:val="none" w:sz="0" w:space="0" w:color="auto"/>
        <w:bottom w:val="none" w:sz="0" w:space="0" w:color="auto"/>
        <w:right w:val="none" w:sz="0" w:space="0" w:color="auto"/>
      </w:divBdr>
    </w:div>
    <w:div w:id="830407558">
      <w:bodyDiv w:val="1"/>
      <w:marLeft w:val="0"/>
      <w:marRight w:val="0"/>
      <w:marTop w:val="0"/>
      <w:marBottom w:val="0"/>
      <w:divBdr>
        <w:top w:val="none" w:sz="0" w:space="0" w:color="auto"/>
        <w:left w:val="none" w:sz="0" w:space="0" w:color="auto"/>
        <w:bottom w:val="none" w:sz="0" w:space="0" w:color="auto"/>
        <w:right w:val="none" w:sz="0" w:space="0" w:color="auto"/>
      </w:divBdr>
    </w:div>
    <w:div w:id="835074482">
      <w:bodyDiv w:val="1"/>
      <w:marLeft w:val="0"/>
      <w:marRight w:val="0"/>
      <w:marTop w:val="0"/>
      <w:marBottom w:val="0"/>
      <w:divBdr>
        <w:top w:val="none" w:sz="0" w:space="0" w:color="auto"/>
        <w:left w:val="none" w:sz="0" w:space="0" w:color="auto"/>
        <w:bottom w:val="none" w:sz="0" w:space="0" w:color="auto"/>
        <w:right w:val="none" w:sz="0" w:space="0" w:color="auto"/>
      </w:divBdr>
    </w:div>
    <w:div w:id="836960265">
      <w:bodyDiv w:val="1"/>
      <w:marLeft w:val="0"/>
      <w:marRight w:val="0"/>
      <w:marTop w:val="0"/>
      <w:marBottom w:val="0"/>
      <w:divBdr>
        <w:top w:val="none" w:sz="0" w:space="0" w:color="auto"/>
        <w:left w:val="none" w:sz="0" w:space="0" w:color="auto"/>
        <w:bottom w:val="none" w:sz="0" w:space="0" w:color="auto"/>
        <w:right w:val="none" w:sz="0" w:space="0" w:color="auto"/>
      </w:divBdr>
    </w:div>
    <w:div w:id="841361615">
      <w:bodyDiv w:val="1"/>
      <w:marLeft w:val="0"/>
      <w:marRight w:val="0"/>
      <w:marTop w:val="0"/>
      <w:marBottom w:val="0"/>
      <w:divBdr>
        <w:top w:val="none" w:sz="0" w:space="0" w:color="auto"/>
        <w:left w:val="none" w:sz="0" w:space="0" w:color="auto"/>
        <w:bottom w:val="none" w:sz="0" w:space="0" w:color="auto"/>
        <w:right w:val="none" w:sz="0" w:space="0" w:color="auto"/>
      </w:divBdr>
    </w:div>
    <w:div w:id="852038791">
      <w:bodyDiv w:val="1"/>
      <w:marLeft w:val="0"/>
      <w:marRight w:val="0"/>
      <w:marTop w:val="0"/>
      <w:marBottom w:val="0"/>
      <w:divBdr>
        <w:top w:val="none" w:sz="0" w:space="0" w:color="auto"/>
        <w:left w:val="none" w:sz="0" w:space="0" w:color="auto"/>
        <w:bottom w:val="none" w:sz="0" w:space="0" w:color="auto"/>
        <w:right w:val="none" w:sz="0" w:space="0" w:color="auto"/>
      </w:divBdr>
    </w:div>
    <w:div w:id="856847872">
      <w:bodyDiv w:val="1"/>
      <w:marLeft w:val="0"/>
      <w:marRight w:val="0"/>
      <w:marTop w:val="0"/>
      <w:marBottom w:val="0"/>
      <w:divBdr>
        <w:top w:val="none" w:sz="0" w:space="0" w:color="auto"/>
        <w:left w:val="none" w:sz="0" w:space="0" w:color="auto"/>
        <w:bottom w:val="none" w:sz="0" w:space="0" w:color="auto"/>
        <w:right w:val="none" w:sz="0" w:space="0" w:color="auto"/>
      </w:divBdr>
    </w:div>
    <w:div w:id="865219712">
      <w:bodyDiv w:val="1"/>
      <w:marLeft w:val="0"/>
      <w:marRight w:val="0"/>
      <w:marTop w:val="0"/>
      <w:marBottom w:val="0"/>
      <w:divBdr>
        <w:top w:val="none" w:sz="0" w:space="0" w:color="auto"/>
        <w:left w:val="none" w:sz="0" w:space="0" w:color="auto"/>
        <w:bottom w:val="none" w:sz="0" w:space="0" w:color="auto"/>
        <w:right w:val="none" w:sz="0" w:space="0" w:color="auto"/>
      </w:divBdr>
    </w:div>
    <w:div w:id="883100612">
      <w:bodyDiv w:val="1"/>
      <w:marLeft w:val="0"/>
      <w:marRight w:val="0"/>
      <w:marTop w:val="0"/>
      <w:marBottom w:val="0"/>
      <w:divBdr>
        <w:top w:val="none" w:sz="0" w:space="0" w:color="auto"/>
        <w:left w:val="none" w:sz="0" w:space="0" w:color="auto"/>
        <w:bottom w:val="none" w:sz="0" w:space="0" w:color="auto"/>
        <w:right w:val="none" w:sz="0" w:space="0" w:color="auto"/>
      </w:divBdr>
    </w:div>
    <w:div w:id="890506851">
      <w:bodyDiv w:val="1"/>
      <w:marLeft w:val="0"/>
      <w:marRight w:val="0"/>
      <w:marTop w:val="0"/>
      <w:marBottom w:val="0"/>
      <w:divBdr>
        <w:top w:val="none" w:sz="0" w:space="0" w:color="auto"/>
        <w:left w:val="none" w:sz="0" w:space="0" w:color="auto"/>
        <w:bottom w:val="none" w:sz="0" w:space="0" w:color="auto"/>
        <w:right w:val="none" w:sz="0" w:space="0" w:color="auto"/>
      </w:divBdr>
    </w:div>
    <w:div w:id="891161578">
      <w:bodyDiv w:val="1"/>
      <w:marLeft w:val="0"/>
      <w:marRight w:val="0"/>
      <w:marTop w:val="0"/>
      <w:marBottom w:val="0"/>
      <w:divBdr>
        <w:top w:val="none" w:sz="0" w:space="0" w:color="auto"/>
        <w:left w:val="none" w:sz="0" w:space="0" w:color="auto"/>
        <w:bottom w:val="none" w:sz="0" w:space="0" w:color="auto"/>
        <w:right w:val="none" w:sz="0" w:space="0" w:color="auto"/>
      </w:divBdr>
    </w:div>
    <w:div w:id="897207380">
      <w:bodyDiv w:val="1"/>
      <w:marLeft w:val="0"/>
      <w:marRight w:val="0"/>
      <w:marTop w:val="0"/>
      <w:marBottom w:val="0"/>
      <w:divBdr>
        <w:top w:val="none" w:sz="0" w:space="0" w:color="auto"/>
        <w:left w:val="none" w:sz="0" w:space="0" w:color="auto"/>
        <w:bottom w:val="none" w:sz="0" w:space="0" w:color="auto"/>
        <w:right w:val="none" w:sz="0" w:space="0" w:color="auto"/>
      </w:divBdr>
    </w:div>
    <w:div w:id="899436758">
      <w:bodyDiv w:val="1"/>
      <w:marLeft w:val="0"/>
      <w:marRight w:val="0"/>
      <w:marTop w:val="0"/>
      <w:marBottom w:val="0"/>
      <w:divBdr>
        <w:top w:val="none" w:sz="0" w:space="0" w:color="auto"/>
        <w:left w:val="none" w:sz="0" w:space="0" w:color="auto"/>
        <w:bottom w:val="none" w:sz="0" w:space="0" w:color="auto"/>
        <w:right w:val="none" w:sz="0" w:space="0" w:color="auto"/>
      </w:divBdr>
    </w:div>
    <w:div w:id="916285671">
      <w:bodyDiv w:val="1"/>
      <w:marLeft w:val="0"/>
      <w:marRight w:val="0"/>
      <w:marTop w:val="0"/>
      <w:marBottom w:val="0"/>
      <w:divBdr>
        <w:top w:val="none" w:sz="0" w:space="0" w:color="auto"/>
        <w:left w:val="none" w:sz="0" w:space="0" w:color="auto"/>
        <w:bottom w:val="none" w:sz="0" w:space="0" w:color="auto"/>
        <w:right w:val="none" w:sz="0" w:space="0" w:color="auto"/>
      </w:divBdr>
    </w:div>
    <w:div w:id="921136370">
      <w:bodyDiv w:val="1"/>
      <w:marLeft w:val="0"/>
      <w:marRight w:val="0"/>
      <w:marTop w:val="0"/>
      <w:marBottom w:val="0"/>
      <w:divBdr>
        <w:top w:val="none" w:sz="0" w:space="0" w:color="auto"/>
        <w:left w:val="none" w:sz="0" w:space="0" w:color="auto"/>
        <w:bottom w:val="none" w:sz="0" w:space="0" w:color="auto"/>
        <w:right w:val="none" w:sz="0" w:space="0" w:color="auto"/>
      </w:divBdr>
    </w:div>
    <w:div w:id="921716256">
      <w:bodyDiv w:val="1"/>
      <w:marLeft w:val="0"/>
      <w:marRight w:val="0"/>
      <w:marTop w:val="0"/>
      <w:marBottom w:val="0"/>
      <w:divBdr>
        <w:top w:val="none" w:sz="0" w:space="0" w:color="auto"/>
        <w:left w:val="none" w:sz="0" w:space="0" w:color="auto"/>
        <w:bottom w:val="none" w:sz="0" w:space="0" w:color="auto"/>
        <w:right w:val="none" w:sz="0" w:space="0" w:color="auto"/>
      </w:divBdr>
    </w:div>
    <w:div w:id="933173843">
      <w:bodyDiv w:val="1"/>
      <w:marLeft w:val="0"/>
      <w:marRight w:val="0"/>
      <w:marTop w:val="0"/>
      <w:marBottom w:val="0"/>
      <w:divBdr>
        <w:top w:val="none" w:sz="0" w:space="0" w:color="auto"/>
        <w:left w:val="none" w:sz="0" w:space="0" w:color="auto"/>
        <w:bottom w:val="none" w:sz="0" w:space="0" w:color="auto"/>
        <w:right w:val="none" w:sz="0" w:space="0" w:color="auto"/>
      </w:divBdr>
    </w:div>
    <w:div w:id="937130827">
      <w:bodyDiv w:val="1"/>
      <w:marLeft w:val="0"/>
      <w:marRight w:val="0"/>
      <w:marTop w:val="0"/>
      <w:marBottom w:val="0"/>
      <w:divBdr>
        <w:top w:val="none" w:sz="0" w:space="0" w:color="auto"/>
        <w:left w:val="none" w:sz="0" w:space="0" w:color="auto"/>
        <w:bottom w:val="none" w:sz="0" w:space="0" w:color="auto"/>
        <w:right w:val="none" w:sz="0" w:space="0" w:color="auto"/>
      </w:divBdr>
    </w:div>
    <w:div w:id="939068064">
      <w:bodyDiv w:val="1"/>
      <w:marLeft w:val="0"/>
      <w:marRight w:val="0"/>
      <w:marTop w:val="0"/>
      <w:marBottom w:val="0"/>
      <w:divBdr>
        <w:top w:val="none" w:sz="0" w:space="0" w:color="auto"/>
        <w:left w:val="none" w:sz="0" w:space="0" w:color="auto"/>
        <w:bottom w:val="none" w:sz="0" w:space="0" w:color="auto"/>
        <w:right w:val="none" w:sz="0" w:space="0" w:color="auto"/>
      </w:divBdr>
    </w:div>
    <w:div w:id="941379836">
      <w:bodyDiv w:val="1"/>
      <w:marLeft w:val="0"/>
      <w:marRight w:val="0"/>
      <w:marTop w:val="0"/>
      <w:marBottom w:val="0"/>
      <w:divBdr>
        <w:top w:val="none" w:sz="0" w:space="0" w:color="auto"/>
        <w:left w:val="none" w:sz="0" w:space="0" w:color="auto"/>
        <w:bottom w:val="none" w:sz="0" w:space="0" w:color="auto"/>
        <w:right w:val="none" w:sz="0" w:space="0" w:color="auto"/>
      </w:divBdr>
    </w:div>
    <w:div w:id="943800712">
      <w:bodyDiv w:val="1"/>
      <w:marLeft w:val="0"/>
      <w:marRight w:val="0"/>
      <w:marTop w:val="0"/>
      <w:marBottom w:val="0"/>
      <w:divBdr>
        <w:top w:val="none" w:sz="0" w:space="0" w:color="auto"/>
        <w:left w:val="none" w:sz="0" w:space="0" w:color="auto"/>
        <w:bottom w:val="none" w:sz="0" w:space="0" w:color="auto"/>
        <w:right w:val="none" w:sz="0" w:space="0" w:color="auto"/>
      </w:divBdr>
    </w:div>
    <w:div w:id="946083314">
      <w:bodyDiv w:val="1"/>
      <w:marLeft w:val="0"/>
      <w:marRight w:val="0"/>
      <w:marTop w:val="0"/>
      <w:marBottom w:val="0"/>
      <w:divBdr>
        <w:top w:val="none" w:sz="0" w:space="0" w:color="auto"/>
        <w:left w:val="none" w:sz="0" w:space="0" w:color="auto"/>
        <w:bottom w:val="none" w:sz="0" w:space="0" w:color="auto"/>
        <w:right w:val="none" w:sz="0" w:space="0" w:color="auto"/>
      </w:divBdr>
    </w:div>
    <w:div w:id="951404045">
      <w:bodyDiv w:val="1"/>
      <w:marLeft w:val="0"/>
      <w:marRight w:val="0"/>
      <w:marTop w:val="0"/>
      <w:marBottom w:val="0"/>
      <w:divBdr>
        <w:top w:val="none" w:sz="0" w:space="0" w:color="auto"/>
        <w:left w:val="none" w:sz="0" w:space="0" w:color="auto"/>
        <w:bottom w:val="none" w:sz="0" w:space="0" w:color="auto"/>
        <w:right w:val="none" w:sz="0" w:space="0" w:color="auto"/>
      </w:divBdr>
    </w:div>
    <w:div w:id="966855366">
      <w:bodyDiv w:val="1"/>
      <w:marLeft w:val="0"/>
      <w:marRight w:val="0"/>
      <w:marTop w:val="0"/>
      <w:marBottom w:val="0"/>
      <w:divBdr>
        <w:top w:val="none" w:sz="0" w:space="0" w:color="auto"/>
        <w:left w:val="none" w:sz="0" w:space="0" w:color="auto"/>
        <w:bottom w:val="none" w:sz="0" w:space="0" w:color="auto"/>
        <w:right w:val="none" w:sz="0" w:space="0" w:color="auto"/>
      </w:divBdr>
    </w:div>
    <w:div w:id="976565845">
      <w:bodyDiv w:val="1"/>
      <w:marLeft w:val="0"/>
      <w:marRight w:val="0"/>
      <w:marTop w:val="0"/>
      <w:marBottom w:val="0"/>
      <w:divBdr>
        <w:top w:val="none" w:sz="0" w:space="0" w:color="auto"/>
        <w:left w:val="none" w:sz="0" w:space="0" w:color="auto"/>
        <w:bottom w:val="none" w:sz="0" w:space="0" w:color="auto"/>
        <w:right w:val="none" w:sz="0" w:space="0" w:color="auto"/>
      </w:divBdr>
    </w:div>
    <w:div w:id="1006788599">
      <w:bodyDiv w:val="1"/>
      <w:marLeft w:val="0"/>
      <w:marRight w:val="0"/>
      <w:marTop w:val="0"/>
      <w:marBottom w:val="0"/>
      <w:divBdr>
        <w:top w:val="none" w:sz="0" w:space="0" w:color="auto"/>
        <w:left w:val="none" w:sz="0" w:space="0" w:color="auto"/>
        <w:bottom w:val="none" w:sz="0" w:space="0" w:color="auto"/>
        <w:right w:val="none" w:sz="0" w:space="0" w:color="auto"/>
      </w:divBdr>
    </w:div>
    <w:div w:id="1008754021">
      <w:bodyDiv w:val="1"/>
      <w:marLeft w:val="0"/>
      <w:marRight w:val="0"/>
      <w:marTop w:val="0"/>
      <w:marBottom w:val="0"/>
      <w:divBdr>
        <w:top w:val="none" w:sz="0" w:space="0" w:color="auto"/>
        <w:left w:val="none" w:sz="0" w:space="0" w:color="auto"/>
        <w:bottom w:val="none" w:sz="0" w:space="0" w:color="auto"/>
        <w:right w:val="none" w:sz="0" w:space="0" w:color="auto"/>
      </w:divBdr>
    </w:div>
    <w:div w:id="1012027472">
      <w:bodyDiv w:val="1"/>
      <w:marLeft w:val="0"/>
      <w:marRight w:val="0"/>
      <w:marTop w:val="0"/>
      <w:marBottom w:val="0"/>
      <w:divBdr>
        <w:top w:val="none" w:sz="0" w:space="0" w:color="auto"/>
        <w:left w:val="none" w:sz="0" w:space="0" w:color="auto"/>
        <w:bottom w:val="none" w:sz="0" w:space="0" w:color="auto"/>
        <w:right w:val="none" w:sz="0" w:space="0" w:color="auto"/>
      </w:divBdr>
    </w:div>
    <w:div w:id="1026634234">
      <w:bodyDiv w:val="1"/>
      <w:marLeft w:val="0"/>
      <w:marRight w:val="0"/>
      <w:marTop w:val="0"/>
      <w:marBottom w:val="0"/>
      <w:divBdr>
        <w:top w:val="none" w:sz="0" w:space="0" w:color="auto"/>
        <w:left w:val="none" w:sz="0" w:space="0" w:color="auto"/>
        <w:bottom w:val="none" w:sz="0" w:space="0" w:color="auto"/>
        <w:right w:val="none" w:sz="0" w:space="0" w:color="auto"/>
      </w:divBdr>
    </w:div>
    <w:div w:id="1031344801">
      <w:bodyDiv w:val="1"/>
      <w:marLeft w:val="0"/>
      <w:marRight w:val="0"/>
      <w:marTop w:val="0"/>
      <w:marBottom w:val="0"/>
      <w:divBdr>
        <w:top w:val="none" w:sz="0" w:space="0" w:color="auto"/>
        <w:left w:val="none" w:sz="0" w:space="0" w:color="auto"/>
        <w:bottom w:val="none" w:sz="0" w:space="0" w:color="auto"/>
        <w:right w:val="none" w:sz="0" w:space="0" w:color="auto"/>
      </w:divBdr>
    </w:div>
    <w:div w:id="1032657087">
      <w:bodyDiv w:val="1"/>
      <w:marLeft w:val="0"/>
      <w:marRight w:val="0"/>
      <w:marTop w:val="0"/>
      <w:marBottom w:val="0"/>
      <w:divBdr>
        <w:top w:val="none" w:sz="0" w:space="0" w:color="auto"/>
        <w:left w:val="none" w:sz="0" w:space="0" w:color="auto"/>
        <w:bottom w:val="none" w:sz="0" w:space="0" w:color="auto"/>
        <w:right w:val="none" w:sz="0" w:space="0" w:color="auto"/>
      </w:divBdr>
    </w:div>
    <w:div w:id="1035348588">
      <w:bodyDiv w:val="1"/>
      <w:marLeft w:val="0"/>
      <w:marRight w:val="0"/>
      <w:marTop w:val="0"/>
      <w:marBottom w:val="0"/>
      <w:divBdr>
        <w:top w:val="none" w:sz="0" w:space="0" w:color="auto"/>
        <w:left w:val="none" w:sz="0" w:space="0" w:color="auto"/>
        <w:bottom w:val="none" w:sz="0" w:space="0" w:color="auto"/>
        <w:right w:val="none" w:sz="0" w:space="0" w:color="auto"/>
      </w:divBdr>
    </w:div>
    <w:div w:id="1039554519">
      <w:bodyDiv w:val="1"/>
      <w:marLeft w:val="0"/>
      <w:marRight w:val="0"/>
      <w:marTop w:val="0"/>
      <w:marBottom w:val="0"/>
      <w:divBdr>
        <w:top w:val="none" w:sz="0" w:space="0" w:color="auto"/>
        <w:left w:val="none" w:sz="0" w:space="0" w:color="auto"/>
        <w:bottom w:val="none" w:sz="0" w:space="0" w:color="auto"/>
        <w:right w:val="none" w:sz="0" w:space="0" w:color="auto"/>
      </w:divBdr>
    </w:div>
    <w:div w:id="1071852694">
      <w:bodyDiv w:val="1"/>
      <w:marLeft w:val="0"/>
      <w:marRight w:val="0"/>
      <w:marTop w:val="0"/>
      <w:marBottom w:val="0"/>
      <w:divBdr>
        <w:top w:val="none" w:sz="0" w:space="0" w:color="auto"/>
        <w:left w:val="none" w:sz="0" w:space="0" w:color="auto"/>
        <w:bottom w:val="none" w:sz="0" w:space="0" w:color="auto"/>
        <w:right w:val="none" w:sz="0" w:space="0" w:color="auto"/>
      </w:divBdr>
    </w:div>
    <w:div w:id="1076173030">
      <w:bodyDiv w:val="1"/>
      <w:marLeft w:val="0"/>
      <w:marRight w:val="0"/>
      <w:marTop w:val="0"/>
      <w:marBottom w:val="0"/>
      <w:divBdr>
        <w:top w:val="none" w:sz="0" w:space="0" w:color="auto"/>
        <w:left w:val="none" w:sz="0" w:space="0" w:color="auto"/>
        <w:bottom w:val="none" w:sz="0" w:space="0" w:color="auto"/>
        <w:right w:val="none" w:sz="0" w:space="0" w:color="auto"/>
      </w:divBdr>
    </w:div>
    <w:div w:id="1081828533">
      <w:bodyDiv w:val="1"/>
      <w:marLeft w:val="0"/>
      <w:marRight w:val="0"/>
      <w:marTop w:val="0"/>
      <w:marBottom w:val="0"/>
      <w:divBdr>
        <w:top w:val="none" w:sz="0" w:space="0" w:color="auto"/>
        <w:left w:val="none" w:sz="0" w:space="0" w:color="auto"/>
        <w:bottom w:val="none" w:sz="0" w:space="0" w:color="auto"/>
        <w:right w:val="none" w:sz="0" w:space="0" w:color="auto"/>
      </w:divBdr>
    </w:div>
    <w:div w:id="1087964008">
      <w:bodyDiv w:val="1"/>
      <w:marLeft w:val="0"/>
      <w:marRight w:val="0"/>
      <w:marTop w:val="0"/>
      <w:marBottom w:val="0"/>
      <w:divBdr>
        <w:top w:val="none" w:sz="0" w:space="0" w:color="auto"/>
        <w:left w:val="none" w:sz="0" w:space="0" w:color="auto"/>
        <w:bottom w:val="none" w:sz="0" w:space="0" w:color="auto"/>
        <w:right w:val="none" w:sz="0" w:space="0" w:color="auto"/>
      </w:divBdr>
    </w:div>
    <w:div w:id="1093163551">
      <w:bodyDiv w:val="1"/>
      <w:marLeft w:val="0"/>
      <w:marRight w:val="0"/>
      <w:marTop w:val="0"/>
      <w:marBottom w:val="0"/>
      <w:divBdr>
        <w:top w:val="none" w:sz="0" w:space="0" w:color="auto"/>
        <w:left w:val="none" w:sz="0" w:space="0" w:color="auto"/>
        <w:bottom w:val="none" w:sz="0" w:space="0" w:color="auto"/>
        <w:right w:val="none" w:sz="0" w:space="0" w:color="auto"/>
      </w:divBdr>
    </w:div>
    <w:div w:id="1096635842">
      <w:bodyDiv w:val="1"/>
      <w:marLeft w:val="0"/>
      <w:marRight w:val="0"/>
      <w:marTop w:val="0"/>
      <w:marBottom w:val="0"/>
      <w:divBdr>
        <w:top w:val="none" w:sz="0" w:space="0" w:color="auto"/>
        <w:left w:val="none" w:sz="0" w:space="0" w:color="auto"/>
        <w:bottom w:val="none" w:sz="0" w:space="0" w:color="auto"/>
        <w:right w:val="none" w:sz="0" w:space="0" w:color="auto"/>
      </w:divBdr>
    </w:div>
    <w:div w:id="1110200855">
      <w:bodyDiv w:val="1"/>
      <w:marLeft w:val="0"/>
      <w:marRight w:val="0"/>
      <w:marTop w:val="0"/>
      <w:marBottom w:val="0"/>
      <w:divBdr>
        <w:top w:val="none" w:sz="0" w:space="0" w:color="auto"/>
        <w:left w:val="none" w:sz="0" w:space="0" w:color="auto"/>
        <w:bottom w:val="none" w:sz="0" w:space="0" w:color="auto"/>
        <w:right w:val="none" w:sz="0" w:space="0" w:color="auto"/>
      </w:divBdr>
    </w:div>
    <w:div w:id="1136534202">
      <w:bodyDiv w:val="1"/>
      <w:marLeft w:val="0"/>
      <w:marRight w:val="0"/>
      <w:marTop w:val="0"/>
      <w:marBottom w:val="0"/>
      <w:divBdr>
        <w:top w:val="none" w:sz="0" w:space="0" w:color="auto"/>
        <w:left w:val="none" w:sz="0" w:space="0" w:color="auto"/>
        <w:bottom w:val="none" w:sz="0" w:space="0" w:color="auto"/>
        <w:right w:val="none" w:sz="0" w:space="0" w:color="auto"/>
      </w:divBdr>
    </w:div>
    <w:div w:id="1137183952">
      <w:bodyDiv w:val="1"/>
      <w:marLeft w:val="0"/>
      <w:marRight w:val="0"/>
      <w:marTop w:val="0"/>
      <w:marBottom w:val="0"/>
      <w:divBdr>
        <w:top w:val="none" w:sz="0" w:space="0" w:color="auto"/>
        <w:left w:val="none" w:sz="0" w:space="0" w:color="auto"/>
        <w:bottom w:val="none" w:sz="0" w:space="0" w:color="auto"/>
        <w:right w:val="none" w:sz="0" w:space="0" w:color="auto"/>
      </w:divBdr>
    </w:div>
    <w:div w:id="1178499522">
      <w:bodyDiv w:val="1"/>
      <w:marLeft w:val="0"/>
      <w:marRight w:val="0"/>
      <w:marTop w:val="0"/>
      <w:marBottom w:val="0"/>
      <w:divBdr>
        <w:top w:val="none" w:sz="0" w:space="0" w:color="auto"/>
        <w:left w:val="none" w:sz="0" w:space="0" w:color="auto"/>
        <w:bottom w:val="none" w:sz="0" w:space="0" w:color="auto"/>
        <w:right w:val="none" w:sz="0" w:space="0" w:color="auto"/>
      </w:divBdr>
    </w:div>
    <w:div w:id="1189223615">
      <w:bodyDiv w:val="1"/>
      <w:marLeft w:val="0"/>
      <w:marRight w:val="0"/>
      <w:marTop w:val="0"/>
      <w:marBottom w:val="0"/>
      <w:divBdr>
        <w:top w:val="none" w:sz="0" w:space="0" w:color="auto"/>
        <w:left w:val="none" w:sz="0" w:space="0" w:color="auto"/>
        <w:bottom w:val="none" w:sz="0" w:space="0" w:color="auto"/>
        <w:right w:val="none" w:sz="0" w:space="0" w:color="auto"/>
      </w:divBdr>
    </w:div>
    <w:div w:id="1192112447">
      <w:bodyDiv w:val="1"/>
      <w:marLeft w:val="0"/>
      <w:marRight w:val="0"/>
      <w:marTop w:val="0"/>
      <w:marBottom w:val="0"/>
      <w:divBdr>
        <w:top w:val="none" w:sz="0" w:space="0" w:color="auto"/>
        <w:left w:val="none" w:sz="0" w:space="0" w:color="auto"/>
        <w:bottom w:val="none" w:sz="0" w:space="0" w:color="auto"/>
        <w:right w:val="none" w:sz="0" w:space="0" w:color="auto"/>
      </w:divBdr>
    </w:div>
    <w:div w:id="1201362577">
      <w:bodyDiv w:val="1"/>
      <w:marLeft w:val="0"/>
      <w:marRight w:val="0"/>
      <w:marTop w:val="0"/>
      <w:marBottom w:val="0"/>
      <w:divBdr>
        <w:top w:val="none" w:sz="0" w:space="0" w:color="auto"/>
        <w:left w:val="none" w:sz="0" w:space="0" w:color="auto"/>
        <w:bottom w:val="none" w:sz="0" w:space="0" w:color="auto"/>
        <w:right w:val="none" w:sz="0" w:space="0" w:color="auto"/>
      </w:divBdr>
    </w:div>
    <w:div w:id="1205869816">
      <w:bodyDiv w:val="1"/>
      <w:marLeft w:val="0"/>
      <w:marRight w:val="0"/>
      <w:marTop w:val="0"/>
      <w:marBottom w:val="0"/>
      <w:divBdr>
        <w:top w:val="none" w:sz="0" w:space="0" w:color="auto"/>
        <w:left w:val="none" w:sz="0" w:space="0" w:color="auto"/>
        <w:bottom w:val="none" w:sz="0" w:space="0" w:color="auto"/>
        <w:right w:val="none" w:sz="0" w:space="0" w:color="auto"/>
      </w:divBdr>
    </w:div>
    <w:div w:id="1211460388">
      <w:bodyDiv w:val="1"/>
      <w:marLeft w:val="0"/>
      <w:marRight w:val="0"/>
      <w:marTop w:val="0"/>
      <w:marBottom w:val="0"/>
      <w:divBdr>
        <w:top w:val="none" w:sz="0" w:space="0" w:color="auto"/>
        <w:left w:val="none" w:sz="0" w:space="0" w:color="auto"/>
        <w:bottom w:val="none" w:sz="0" w:space="0" w:color="auto"/>
        <w:right w:val="none" w:sz="0" w:space="0" w:color="auto"/>
      </w:divBdr>
    </w:div>
    <w:div w:id="1223062516">
      <w:bodyDiv w:val="1"/>
      <w:marLeft w:val="0"/>
      <w:marRight w:val="0"/>
      <w:marTop w:val="0"/>
      <w:marBottom w:val="0"/>
      <w:divBdr>
        <w:top w:val="none" w:sz="0" w:space="0" w:color="auto"/>
        <w:left w:val="none" w:sz="0" w:space="0" w:color="auto"/>
        <w:bottom w:val="none" w:sz="0" w:space="0" w:color="auto"/>
        <w:right w:val="none" w:sz="0" w:space="0" w:color="auto"/>
      </w:divBdr>
    </w:div>
    <w:div w:id="1229078000">
      <w:bodyDiv w:val="1"/>
      <w:marLeft w:val="0"/>
      <w:marRight w:val="0"/>
      <w:marTop w:val="0"/>
      <w:marBottom w:val="0"/>
      <w:divBdr>
        <w:top w:val="none" w:sz="0" w:space="0" w:color="auto"/>
        <w:left w:val="none" w:sz="0" w:space="0" w:color="auto"/>
        <w:bottom w:val="none" w:sz="0" w:space="0" w:color="auto"/>
        <w:right w:val="none" w:sz="0" w:space="0" w:color="auto"/>
      </w:divBdr>
    </w:div>
    <w:div w:id="1229147646">
      <w:bodyDiv w:val="1"/>
      <w:marLeft w:val="0"/>
      <w:marRight w:val="0"/>
      <w:marTop w:val="0"/>
      <w:marBottom w:val="0"/>
      <w:divBdr>
        <w:top w:val="none" w:sz="0" w:space="0" w:color="auto"/>
        <w:left w:val="none" w:sz="0" w:space="0" w:color="auto"/>
        <w:bottom w:val="none" w:sz="0" w:space="0" w:color="auto"/>
        <w:right w:val="none" w:sz="0" w:space="0" w:color="auto"/>
      </w:divBdr>
    </w:div>
    <w:div w:id="1234464905">
      <w:bodyDiv w:val="1"/>
      <w:marLeft w:val="0"/>
      <w:marRight w:val="0"/>
      <w:marTop w:val="0"/>
      <w:marBottom w:val="0"/>
      <w:divBdr>
        <w:top w:val="none" w:sz="0" w:space="0" w:color="auto"/>
        <w:left w:val="none" w:sz="0" w:space="0" w:color="auto"/>
        <w:bottom w:val="none" w:sz="0" w:space="0" w:color="auto"/>
        <w:right w:val="none" w:sz="0" w:space="0" w:color="auto"/>
      </w:divBdr>
    </w:div>
    <w:div w:id="1238979703">
      <w:bodyDiv w:val="1"/>
      <w:marLeft w:val="0"/>
      <w:marRight w:val="0"/>
      <w:marTop w:val="0"/>
      <w:marBottom w:val="0"/>
      <w:divBdr>
        <w:top w:val="none" w:sz="0" w:space="0" w:color="auto"/>
        <w:left w:val="none" w:sz="0" w:space="0" w:color="auto"/>
        <w:bottom w:val="none" w:sz="0" w:space="0" w:color="auto"/>
        <w:right w:val="none" w:sz="0" w:space="0" w:color="auto"/>
      </w:divBdr>
    </w:div>
    <w:div w:id="1260479362">
      <w:bodyDiv w:val="1"/>
      <w:marLeft w:val="0"/>
      <w:marRight w:val="0"/>
      <w:marTop w:val="0"/>
      <w:marBottom w:val="0"/>
      <w:divBdr>
        <w:top w:val="none" w:sz="0" w:space="0" w:color="auto"/>
        <w:left w:val="none" w:sz="0" w:space="0" w:color="auto"/>
        <w:bottom w:val="none" w:sz="0" w:space="0" w:color="auto"/>
        <w:right w:val="none" w:sz="0" w:space="0" w:color="auto"/>
      </w:divBdr>
    </w:div>
    <w:div w:id="1260798181">
      <w:bodyDiv w:val="1"/>
      <w:marLeft w:val="0"/>
      <w:marRight w:val="0"/>
      <w:marTop w:val="0"/>
      <w:marBottom w:val="0"/>
      <w:divBdr>
        <w:top w:val="none" w:sz="0" w:space="0" w:color="auto"/>
        <w:left w:val="none" w:sz="0" w:space="0" w:color="auto"/>
        <w:bottom w:val="none" w:sz="0" w:space="0" w:color="auto"/>
        <w:right w:val="none" w:sz="0" w:space="0" w:color="auto"/>
      </w:divBdr>
    </w:div>
    <w:div w:id="1260913359">
      <w:bodyDiv w:val="1"/>
      <w:marLeft w:val="0"/>
      <w:marRight w:val="0"/>
      <w:marTop w:val="0"/>
      <w:marBottom w:val="0"/>
      <w:divBdr>
        <w:top w:val="none" w:sz="0" w:space="0" w:color="auto"/>
        <w:left w:val="none" w:sz="0" w:space="0" w:color="auto"/>
        <w:bottom w:val="none" w:sz="0" w:space="0" w:color="auto"/>
        <w:right w:val="none" w:sz="0" w:space="0" w:color="auto"/>
      </w:divBdr>
    </w:div>
    <w:div w:id="1277130152">
      <w:bodyDiv w:val="1"/>
      <w:marLeft w:val="0"/>
      <w:marRight w:val="0"/>
      <w:marTop w:val="0"/>
      <w:marBottom w:val="0"/>
      <w:divBdr>
        <w:top w:val="none" w:sz="0" w:space="0" w:color="auto"/>
        <w:left w:val="none" w:sz="0" w:space="0" w:color="auto"/>
        <w:bottom w:val="none" w:sz="0" w:space="0" w:color="auto"/>
        <w:right w:val="none" w:sz="0" w:space="0" w:color="auto"/>
      </w:divBdr>
    </w:div>
    <w:div w:id="1283657943">
      <w:bodyDiv w:val="1"/>
      <w:marLeft w:val="0"/>
      <w:marRight w:val="0"/>
      <w:marTop w:val="0"/>
      <w:marBottom w:val="0"/>
      <w:divBdr>
        <w:top w:val="none" w:sz="0" w:space="0" w:color="auto"/>
        <w:left w:val="none" w:sz="0" w:space="0" w:color="auto"/>
        <w:bottom w:val="none" w:sz="0" w:space="0" w:color="auto"/>
        <w:right w:val="none" w:sz="0" w:space="0" w:color="auto"/>
      </w:divBdr>
    </w:div>
    <w:div w:id="1318143241">
      <w:bodyDiv w:val="1"/>
      <w:marLeft w:val="0"/>
      <w:marRight w:val="0"/>
      <w:marTop w:val="0"/>
      <w:marBottom w:val="0"/>
      <w:divBdr>
        <w:top w:val="none" w:sz="0" w:space="0" w:color="auto"/>
        <w:left w:val="none" w:sz="0" w:space="0" w:color="auto"/>
        <w:bottom w:val="none" w:sz="0" w:space="0" w:color="auto"/>
        <w:right w:val="none" w:sz="0" w:space="0" w:color="auto"/>
      </w:divBdr>
    </w:div>
    <w:div w:id="1331450418">
      <w:bodyDiv w:val="1"/>
      <w:marLeft w:val="0"/>
      <w:marRight w:val="0"/>
      <w:marTop w:val="0"/>
      <w:marBottom w:val="0"/>
      <w:divBdr>
        <w:top w:val="none" w:sz="0" w:space="0" w:color="auto"/>
        <w:left w:val="none" w:sz="0" w:space="0" w:color="auto"/>
        <w:bottom w:val="none" w:sz="0" w:space="0" w:color="auto"/>
        <w:right w:val="none" w:sz="0" w:space="0" w:color="auto"/>
      </w:divBdr>
    </w:div>
    <w:div w:id="1343822427">
      <w:bodyDiv w:val="1"/>
      <w:marLeft w:val="0"/>
      <w:marRight w:val="0"/>
      <w:marTop w:val="0"/>
      <w:marBottom w:val="0"/>
      <w:divBdr>
        <w:top w:val="none" w:sz="0" w:space="0" w:color="auto"/>
        <w:left w:val="none" w:sz="0" w:space="0" w:color="auto"/>
        <w:bottom w:val="none" w:sz="0" w:space="0" w:color="auto"/>
        <w:right w:val="none" w:sz="0" w:space="0" w:color="auto"/>
      </w:divBdr>
    </w:div>
    <w:div w:id="1345397170">
      <w:bodyDiv w:val="1"/>
      <w:marLeft w:val="0"/>
      <w:marRight w:val="0"/>
      <w:marTop w:val="0"/>
      <w:marBottom w:val="0"/>
      <w:divBdr>
        <w:top w:val="none" w:sz="0" w:space="0" w:color="auto"/>
        <w:left w:val="none" w:sz="0" w:space="0" w:color="auto"/>
        <w:bottom w:val="none" w:sz="0" w:space="0" w:color="auto"/>
        <w:right w:val="none" w:sz="0" w:space="0" w:color="auto"/>
      </w:divBdr>
    </w:div>
    <w:div w:id="1347244476">
      <w:bodyDiv w:val="1"/>
      <w:marLeft w:val="0"/>
      <w:marRight w:val="0"/>
      <w:marTop w:val="0"/>
      <w:marBottom w:val="0"/>
      <w:divBdr>
        <w:top w:val="none" w:sz="0" w:space="0" w:color="auto"/>
        <w:left w:val="none" w:sz="0" w:space="0" w:color="auto"/>
        <w:bottom w:val="none" w:sz="0" w:space="0" w:color="auto"/>
        <w:right w:val="none" w:sz="0" w:space="0" w:color="auto"/>
      </w:divBdr>
    </w:div>
    <w:div w:id="1350838577">
      <w:bodyDiv w:val="1"/>
      <w:marLeft w:val="0"/>
      <w:marRight w:val="0"/>
      <w:marTop w:val="0"/>
      <w:marBottom w:val="0"/>
      <w:divBdr>
        <w:top w:val="none" w:sz="0" w:space="0" w:color="auto"/>
        <w:left w:val="none" w:sz="0" w:space="0" w:color="auto"/>
        <w:bottom w:val="none" w:sz="0" w:space="0" w:color="auto"/>
        <w:right w:val="none" w:sz="0" w:space="0" w:color="auto"/>
      </w:divBdr>
    </w:div>
    <w:div w:id="1352686194">
      <w:bodyDiv w:val="1"/>
      <w:marLeft w:val="0"/>
      <w:marRight w:val="0"/>
      <w:marTop w:val="0"/>
      <w:marBottom w:val="0"/>
      <w:divBdr>
        <w:top w:val="none" w:sz="0" w:space="0" w:color="auto"/>
        <w:left w:val="none" w:sz="0" w:space="0" w:color="auto"/>
        <w:bottom w:val="none" w:sz="0" w:space="0" w:color="auto"/>
        <w:right w:val="none" w:sz="0" w:space="0" w:color="auto"/>
      </w:divBdr>
    </w:div>
    <w:div w:id="1355496828">
      <w:bodyDiv w:val="1"/>
      <w:marLeft w:val="0"/>
      <w:marRight w:val="0"/>
      <w:marTop w:val="0"/>
      <w:marBottom w:val="0"/>
      <w:divBdr>
        <w:top w:val="none" w:sz="0" w:space="0" w:color="auto"/>
        <w:left w:val="none" w:sz="0" w:space="0" w:color="auto"/>
        <w:bottom w:val="none" w:sz="0" w:space="0" w:color="auto"/>
        <w:right w:val="none" w:sz="0" w:space="0" w:color="auto"/>
      </w:divBdr>
    </w:div>
    <w:div w:id="1357543947">
      <w:bodyDiv w:val="1"/>
      <w:marLeft w:val="0"/>
      <w:marRight w:val="0"/>
      <w:marTop w:val="0"/>
      <w:marBottom w:val="0"/>
      <w:divBdr>
        <w:top w:val="none" w:sz="0" w:space="0" w:color="auto"/>
        <w:left w:val="none" w:sz="0" w:space="0" w:color="auto"/>
        <w:bottom w:val="none" w:sz="0" w:space="0" w:color="auto"/>
        <w:right w:val="none" w:sz="0" w:space="0" w:color="auto"/>
      </w:divBdr>
    </w:div>
    <w:div w:id="1358308438">
      <w:bodyDiv w:val="1"/>
      <w:marLeft w:val="0"/>
      <w:marRight w:val="0"/>
      <w:marTop w:val="0"/>
      <w:marBottom w:val="0"/>
      <w:divBdr>
        <w:top w:val="none" w:sz="0" w:space="0" w:color="auto"/>
        <w:left w:val="none" w:sz="0" w:space="0" w:color="auto"/>
        <w:bottom w:val="none" w:sz="0" w:space="0" w:color="auto"/>
        <w:right w:val="none" w:sz="0" w:space="0" w:color="auto"/>
      </w:divBdr>
    </w:div>
    <w:div w:id="1367481425">
      <w:bodyDiv w:val="1"/>
      <w:marLeft w:val="0"/>
      <w:marRight w:val="0"/>
      <w:marTop w:val="0"/>
      <w:marBottom w:val="0"/>
      <w:divBdr>
        <w:top w:val="none" w:sz="0" w:space="0" w:color="auto"/>
        <w:left w:val="none" w:sz="0" w:space="0" w:color="auto"/>
        <w:bottom w:val="none" w:sz="0" w:space="0" w:color="auto"/>
        <w:right w:val="none" w:sz="0" w:space="0" w:color="auto"/>
      </w:divBdr>
    </w:div>
    <w:div w:id="1378704472">
      <w:bodyDiv w:val="1"/>
      <w:marLeft w:val="0"/>
      <w:marRight w:val="0"/>
      <w:marTop w:val="0"/>
      <w:marBottom w:val="0"/>
      <w:divBdr>
        <w:top w:val="none" w:sz="0" w:space="0" w:color="auto"/>
        <w:left w:val="none" w:sz="0" w:space="0" w:color="auto"/>
        <w:bottom w:val="none" w:sz="0" w:space="0" w:color="auto"/>
        <w:right w:val="none" w:sz="0" w:space="0" w:color="auto"/>
      </w:divBdr>
    </w:div>
    <w:div w:id="1384333133">
      <w:bodyDiv w:val="1"/>
      <w:marLeft w:val="0"/>
      <w:marRight w:val="0"/>
      <w:marTop w:val="0"/>
      <w:marBottom w:val="0"/>
      <w:divBdr>
        <w:top w:val="none" w:sz="0" w:space="0" w:color="auto"/>
        <w:left w:val="none" w:sz="0" w:space="0" w:color="auto"/>
        <w:bottom w:val="none" w:sz="0" w:space="0" w:color="auto"/>
        <w:right w:val="none" w:sz="0" w:space="0" w:color="auto"/>
      </w:divBdr>
    </w:div>
    <w:div w:id="1390689855">
      <w:bodyDiv w:val="1"/>
      <w:marLeft w:val="0"/>
      <w:marRight w:val="0"/>
      <w:marTop w:val="0"/>
      <w:marBottom w:val="0"/>
      <w:divBdr>
        <w:top w:val="none" w:sz="0" w:space="0" w:color="auto"/>
        <w:left w:val="none" w:sz="0" w:space="0" w:color="auto"/>
        <w:bottom w:val="none" w:sz="0" w:space="0" w:color="auto"/>
        <w:right w:val="none" w:sz="0" w:space="0" w:color="auto"/>
      </w:divBdr>
    </w:div>
    <w:div w:id="1392772453">
      <w:bodyDiv w:val="1"/>
      <w:marLeft w:val="0"/>
      <w:marRight w:val="0"/>
      <w:marTop w:val="0"/>
      <w:marBottom w:val="0"/>
      <w:divBdr>
        <w:top w:val="none" w:sz="0" w:space="0" w:color="auto"/>
        <w:left w:val="none" w:sz="0" w:space="0" w:color="auto"/>
        <w:bottom w:val="none" w:sz="0" w:space="0" w:color="auto"/>
        <w:right w:val="none" w:sz="0" w:space="0" w:color="auto"/>
      </w:divBdr>
    </w:div>
    <w:div w:id="1397044186">
      <w:bodyDiv w:val="1"/>
      <w:marLeft w:val="0"/>
      <w:marRight w:val="0"/>
      <w:marTop w:val="0"/>
      <w:marBottom w:val="0"/>
      <w:divBdr>
        <w:top w:val="none" w:sz="0" w:space="0" w:color="auto"/>
        <w:left w:val="none" w:sz="0" w:space="0" w:color="auto"/>
        <w:bottom w:val="none" w:sz="0" w:space="0" w:color="auto"/>
        <w:right w:val="none" w:sz="0" w:space="0" w:color="auto"/>
      </w:divBdr>
    </w:div>
    <w:div w:id="1408073519">
      <w:bodyDiv w:val="1"/>
      <w:marLeft w:val="0"/>
      <w:marRight w:val="0"/>
      <w:marTop w:val="0"/>
      <w:marBottom w:val="0"/>
      <w:divBdr>
        <w:top w:val="none" w:sz="0" w:space="0" w:color="auto"/>
        <w:left w:val="none" w:sz="0" w:space="0" w:color="auto"/>
        <w:bottom w:val="none" w:sz="0" w:space="0" w:color="auto"/>
        <w:right w:val="none" w:sz="0" w:space="0" w:color="auto"/>
      </w:divBdr>
    </w:div>
    <w:div w:id="1412123828">
      <w:bodyDiv w:val="1"/>
      <w:marLeft w:val="0"/>
      <w:marRight w:val="0"/>
      <w:marTop w:val="0"/>
      <w:marBottom w:val="0"/>
      <w:divBdr>
        <w:top w:val="none" w:sz="0" w:space="0" w:color="auto"/>
        <w:left w:val="none" w:sz="0" w:space="0" w:color="auto"/>
        <w:bottom w:val="none" w:sz="0" w:space="0" w:color="auto"/>
        <w:right w:val="none" w:sz="0" w:space="0" w:color="auto"/>
      </w:divBdr>
    </w:div>
    <w:div w:id="1412312778">
      <w:bodyDiv w:val="1"/>
      <w:marLeft w:val="0"/>
      <w:marRight w:val="0"/>
      <w:marTop w:val="0"/>
      <w:marBottom w:val="0"/>
      <w:divBdr>
        <w:top w:val="none" w:sz="0" w:space="0" w:color="auto"/>
        <w:left w:val="none" w:sz="0" w:space="0" w:color="auto"/>
        <w:bottom w:val="none" w:sz="0" w:space="0" w:color="auto"/>
        <w:right w:val="none" w:sz="0" w:space="0" w:color="auto"/>
      </w:divBdr>
    </w:div>
    <w:div w:id="1440176898">
      <w:bodyDiv w:val="1"/>
      <w:marLeft w:val="0"/>
      <w:marRight w:val="0"/>
      <w:marTop w:val="0"/>
      <w:marBottom w:val="0"/>
      <w:divBdr>
        <w:top w:val="none" w:sz="0" w:space="0" w:color="auto"/>
        <w:left w:val="none" w:sz="0" w:space="0" w:color="auto"/>
        <w:bottom w:val="none" w:sz="0" w:space="0" w:color="auto"/>
        <w:right w:val="none" w:sz="0" w:space="0" w:color="auto"/>
      </w:divBdr>
    </w:div>
    <w:div w:id="1443188991">
      <w:bodyDiv w:val="1"/>
      <w:marLeft w:val="0"/>
      <w:marRight w:val="0"/>
      <w:marTop w:val="0"/>
      <w:marBottom w:val="0"/>
      <w:divBdr>
        <w:top w:val="none" w:sz="0" w:space="0" w:color="auto"/>
        <w:left w:val="none" w:sz="0" w:space="0" w:color="auto"/>
        <w:bottom w:val="none" w:sz="0" w:space="0" w:color="auto"/>
        <w:right w:val="none" w:sz="0" w:space="0" w:color="auto"/>
      </w:divBdr>
    </w:div>
    <w:div w:id="1453280334">
      <w:bodyDiv w:val="1"/>
      <w:marLeft w:val="0"/>
      <w:marRight w:val="0"/>
      <w:marTop w:val="0"/>
      <w:marBottom w:val="0"/>
      <w:divBdr>
        <w:top w:val="none" w:sz="0" w:space="0" w:color="auto"/>
        <w:left w:val="none" w:sz="0" w:space="0" w:color="auto"/>
        <w:bottom w:val="none" w:sz="0" w:space="0" w:color="auto"/>
        <w:right w:val="none" w:sz="0" w:space="0" w:color="auto"/>
      </w:divBdr>
    </w:div>
    <w:div w:id="1459102083">
      <w:bodyDiv w:val="1"/>
      <w:marLeft w:val="0"/>
      <w:marRight w:val="0"/>
      <w:marTop w:val="0"/>
      <w:marBottom w:val="0"/>
      <w:divBdr>
        <w:top w:val="none" w:sz="0" w:space="0" w:color="auto"/>
        <w:left w:val="none" w:sz="0" w:space="0" w:color="auto"/>
        <w:bottom w:val="none" w:sz="0" w:space="0" w:color="auto"/>
        <w:right w:val="none" w:sz="0" w:space="0" w:color="auto"/>
      </w:divBdr>
    </w:div>
    <w:div w:id="1474368630">
      <w:bodyDiv w:val="1"/>
      <w:marLeft w:val="0"/>
      <w:marRight w:val="0"/>
      <w:marTop w:val="0"/>
      <w:marBottom w:val="0"/>
      <w:divBdr>
        <w:top w:val="none" w:sz="0" w:space="0" w:color="auto"/>
        <w:left w:val="none" w:sz="0" w:space="0" w:color="auto"/>
        <w:bottom w:val="none" w:sz="0" w:space="0" w:color="auto"/>
        <w:right w:val="none" w:sz="0" w:space="0" w:color="auto"/>
      </w:divBdr>
    </w:div>
    <w:div w:id="1486824907">
      <w:bodyDiv w:val="1"/>
      <w:marLeft w:val="0"/>
      <w:marRight w:val="0"/>
      <w:marTop w:val="0"/>
      <w:marBottom w:val="0"/>
      <w:divBdr>
        <w:top w:val="none" w:sz="0" w:space="0" w:color="auto"/>
        <w:left w:val="none" w:sz="0" w:space="0" w:color="auto"/>
        <w:bottom w:val="none" w:sz="0" w:space="0" w:color="auto"/>
        <w:right w:val="none" w:sz="0" w:space="0" w:color="auto"/>
      </w:divBdr>
    </w:div>
    <w:div w:id="1488866301">
      <w:bodyDiv w:val="1"/>
      <w:marLeft w:val="0"/>
      <w:marRight w:val="0"/>
      <w:marTop w:val="0"/>
      <w:marBottom w:val="0"/>
      <w:divBdr>
        <w:top w:val="none" w:sz="0" w:space="0" w:color="auto"/>
        <w:left w:val="none" w:sz="0" w:space="0" w:color="auto"/>
        <w:bottom w:val="none" w:sz="0" w:space="0" w:color="auto"/>
        <w:right w:val="none" w:sz="0" w:space="0" w:color="auto"/>
      </w:divBdr>
    </w:div>
    <w:div w:id="1489445592">
      <w:bodyDiv w:val="1"/>
      <w:marLeft w:val="0"/>
      <w:marRight w:val="0"/>
      <w:marTop w:val="0"/>
      <w:marBottom w:val="0"/>
      <w:divBdr>
        <w:top w:val="none" w:sz="0" w:space="0" w:color="auto"/>
        <w:left w:val="none" w:sz="0" w:space="0" w:color="auto"/>
        <w:bottom w:val="none" w:sz="0" w:space="0" w:color="auto"/>
        <w:right w:val="none" w:sz="0" w:space="0" w:color="auto"/>
      </w:divBdr>
    </w:div>
    <w:div w:id="1489976766">
      <w:bodyDiv w:val="1"/>
      <w:marLeft w:val="0"/>
      <w:marRight w:val="0"/>
      <w:marTop w:val="0"/>
      <w:marBottom w:val="0"/>
      <w:divBdr>
        <w:top w:val="none" w:sz="0" w:space="0" w:color="auto"/>
        <w:left w:val="none" w:sz="0" w:space="0" w:color="auto"/>
        <w:bottom w:val="none" w:sz="0" w:space="0" w:color="auto"/>
        <w:right w:val="none" w:sz="0" w:space="0" w:color="auto"/>
      </w:divBdr>
    </w:div>
    <w:div w:id="1497644518">
      <w:bodyDiv w:val="1"/>
      <w:marLeft w:val="0"/>
      <w:marRight w:val="0"/>
      <w:marTop w:val="0"/>
      <w:marBottom w:val="0"/>
      <w:divBdr>
        <w:top w:val="none" w:sz="0" w:space="0" w:color="auto"/>
        <w:left w:val="none" w:sz="0" w:space="0" w:color="auto"/>
        <w:bottom w:val="none" w:sz="0" w:space="0" w:color="auto"/>
        <w:right w:val="none" w:sz="0" w:space="0" w:color="auto"/>
      </w:divBdr>
    </w:div>
    <w:div w:id="1509253853">
      <w:bodyDiv w:val="1"/>
      <w:marLeft w:val="0"/>
      <w:marRight w:val="0"/>
      <w:marTop w:val="0"/>
      <w:marBottom w:val="0"/>
      <w:divBdr>
        <w:top w:val="none" w:sz="0" w:space="0" w:color="auto"/>
        <w:left w:val="none" w:sz="0" w:space="0" w:color="auto"/>
        <w:bottom w:val="none" w:sz="0" w:space="0" w:color="auto"/>
        <w:right w:val="none" w:sz="0" w:space="0" w:color="auto"/>
      </w:divBdr>
    </w:div>
    <w:div w:id="1515069041">
      <w:bodyDiv w:val="1"/>
      <w:marLeft w:val="0"/>
      <w:marRight w:val="0"/>
      <w:marTop w:val="0"/>
      <w:marBottom w:val="0"/>
      <w:divBdr>
        <w:top w:val="none" w:sz="0" w:space="0" w:color="auto"/>
        <w:left w:val="none" w:sz="0" w:space="0" w:color="auto"/>
        <w:bottom w:val="none" w:sz="0" w:space="0" w:color="auto"/>
        <w:right w:val="none" w:sz="0" w:space="0" w:color="auto"/>
      </w:divBdr>
    </w:div>
    <w:div w:id="1516142154">
      <w:bodyDiv w:val="1"/>
      <w:marLeft w:val="0"/>
      <w:marRight w:val="0"/>
      <w:marTop w:val="0"/>
      <w:marBottom w:val="0"/>
      <w:divBdr>
        <w:top w:val="none" w:sz="0" w:space="0" w:color="auto"/>
        <w:left w:val="none" w:sz="0" w:space="0" w:color="auto"/>
        <w:bottom w:val="none" w:sz="0" w:space="0" w:color="auto"/>
        <w:right w:val="none" w:sz="0" w:space="0" w:color="auto"/>
      </w:divBdr>
    </w:div>
    <w:div w:id="1524057448">
      <w:bodyDiv w:val="1"/>
      <w:marLeft w:val="0"/>
      <w:marRight w:val="0"/>
      <w:marTop w:val="0"/>
      <w:marBottom w:val="0"/>
      <w:divBdr>
        <w:top w:val="none" w:sz="0" w:space="0" w:color="auto"/>
        <w:left w:val="none" w:sz="0" w:space="0" w:color="auto"/>
        <w:bottom w:val="none" w:sz="0" w:space="0" w:color="auto"/>
        <w:right w:val="none" w:sz="0" w:space="0" w:color="auto"/>
      </w:divBdr>
    </w:div>
    <w:div w:id="1526019501">
      <w:bodyDiv w:val="1"/>
      <w:marLeft w:val="0"/>
      <w:marRight w:val="0"/>
      <w:marTop w:val="0"/>
      <w:marBottom w:val="0"/>
      <w:divBdr>
        <w:top w:val="none" w:sz="0" w:space="0" w:color="auto"/>
        <w:left w:val="none" w:sz="0" w:space="0" w:color="auto"/>
        <w:bottom w:val="none" w:sz="0" w:space="0" w:color="auto"/>
        <w:right w:val="none" w:sz="0" w:space="0" w:color="auto"/>
      </w:divBdr>
    </w:div>
    <w:div w:id="1556813008">
      <w:bodyDiv w:val="1"/>
      <w:marLeft w:val="0"/>
      <w:marRight w:val="0"/>
      <w:marTop w:val="0"/>
      <w:marBottom w:val="0"/>
      <w:divBdr>
        <w:top w:val="none" w:sz="0" w:space="0" w:color="auto"/>
        <w:left w:val="none" w:sz="0" w:space="0" w:color="auto"/>
        <w:bottom w:val="none" w:sz="0" w:space="0" w:color="auto"/>
        <w:right w:val="none" w:sz="0" w:space="0" w:color="auto"/>
      </w:divBdr>
    </w:div>
    <w:div w:id="1598368587">
      <w:bodyDiv w:val="1"/>
      <w:marLeft w:val="0"/>
      <w:marRight w:val="0"/>
      <w:marTop w:val="0"/>
      <w:marBottom w:val="0"/>
      <w:divBdr>
        <w:top w:val="none" w:sz="0" w:space="0" w:color="auto"/>
        <w:left w:val="none" w:sz="0" w:space="0" w:color="auto"/>
        <w:bottom w:val="none" w:sz="0" w:space="0" w:color="auto"/>
        <w:right w:val="none" w:sz="0" w:space="0" w:color="auto"/>
      </w:divBdr>
    </w:div>
    <w:div w:id="1621913602">
      <w:bodyDiv w:val="1"/>
      <w:marLeft w:val="0"/>
      <w:marRight w:val="0"/>
      <w:marTop w:val="0"/>
      <w:marBottom w:val="0"/>
      <w:divBdr>
        <w:top w:val="none" w:sz="0" w:space="0" w:color="auto"/>
        <w:left w:val="none" w:sz="0" w:space="0" w:color="auto"/>
        <w:bottom w:val="none" w:sz="0" w:space="0" w:color="auto"/>
        <w:right w:val="none" w:sz="0" w:space="0" w:color="auto"/>
      </w:divBdr>
    </w:div>
    <w:div w:id="1628120468">
      <w:bodyDiv w:val="1"/>
      <w:marLeft w:val="0"/>
      <w:marRight w:val="0"/>
      <w:marTop w:val="0"/>
      <w:marBottom w:val="0"/>
      <w:divBdr>
        <w:top w:val="none" w:sz="0" w:space="0" w:color="auto"/>
        <w:left w:val="none" w:sz="0" w:space="0" w:color="auto"/>
        <w:bottom w:val="none" w:sz="0" w:space="0" w:color="auto"/>
        <w:right w:val="none" w:sz="0" w:space="0" w:color="auto"/>
      </w:divBdr>
    </w:div>
    <w:div w:id="1629773347">
      <w:bodyDiv w:val="1"/>
      <w:marLeft w:val="0"/>
      <w:marRight w:val="0"/>
      <w:marTop w:val="0"/>
      <w:marBottom w:val="0"/>
      <w:divBdr>
        <w:top w:val="none" w:sz="0" w:space="0" w:color="auto"/>
        <w:left w:val="none" w:sz="0" w:space="0" w:color="auto"/>
        <w:bottom w:val="none" w:sz="0" w:space="0" w:color="auto"/>
        <w:right w:val="none" w:sz="0" w:space="0" w:color="auto"/>
      </w:divBdr>
    </w:div>
    <w:div w:id="1647390789">
      <w:bodyDiv w:val="1"/>
      <w:marLeft w:val="0"/>
      <w:marRight w:val="0"/>
      <w:marTop w:val="0"/>
      <w:marBottom w:val="0"/>
      <w:divBdr>
        <w:top w:val="none" w:sz="0" w:space="0" w:color="auto"/>
        <w:left w:val="none" w:sz="0" w:space="0" w:color="auto"/>
        <w:bottom w:val="none" w:sz="0" w:space="0" w:color="auto"/>
        <w:right w:val="none" w:sz="0" w:space="0" w:color="auto"/>
      </w:divBdr>
    </w:div>
    <w:div w:id="1649435164">
      <w:bodyDiv w:val="1"/>
      <w:marLeft w:val="0"/>
      <w:marRight w:val="0"/>
      <w:marTop w:val="0"/>
      <w:marBottom w:val="0"/>
      <w:divBdr>
        <w:top w:val="none" w:sz="0" w:space="0" w:color="auto"/>
        <w:left w:val="none" w:sz="0" w:space="0" w:color="auto"/>
        <w:bottom w:val="none" w:sz="0" w:space="0" w:color="auto"/>
        <w:right w:val="none" w:sz="0" w:space="0" w:color="auto"/>
      </w:divBdr>
    </w:div>
    <w:div w:id="1654723991">
      <w:bodyDiv w:val="1"/>
      <w:marLeft w:val="0"/>
      <w:marRight w:val="0"/>
      <w:marTop w:val="0"/>
      <w:marBottom w:val="0"/>
      <w:divBdr>
        <w:top w:val="none" w:sz="0" w:space="0" w:color="auto"/>
        <w:left w:val="none" w:sz="0" w:space="0" w:color="auto"/>
        <w:bottom w:val="none" w:sz="0" w:space="0" w:color="auto"/>
        <w:right w:val="none" w:sz="0" w:space="0" w:color="auto"/>
      </w:divBdr>
    </w:div>
    <w:div w:id="1654943549">
      <w:bodyDiv w:val="1"/>
      <w:marLeft w:val="0"/>
      <w:marRight w:val="0"/>
      <w:marTop w:val="0"/>
      <w:marBottom w:val="0"/>
      <w:divBdr>
        <w:top w:val="none" w:sz="0" w:space="0" w:color="auto"/>
        <w:left w:val="none" w:sz="0" w:space="0" w:color="auto"/>
        <w:bottom w:val="none" w:sz="0" w:space="0" w:color="auto"/>
        <w:right w:val="none" w:sz="0" w:space="0" w:color="auto"/>
      </w:divBdr>
    </w:div>
    <w:div w:id="1668557527">
      <w:bodyDiv w:val="1"/>
      <w:marLeft w:val="0"/>
      <w:marRight w:val="0"/>
      <w:marTop w:val="0"/>
      <w:marBottom w:val="0"/>
      <w:divBdr>
        <w:top w:val="none" w:sz="0" w:space="0" w:color="auto"/>
        <w:left w:val="none" w:sz="0" w:space="0" w:color="auto"/>
        <w:bottom w:val="none" w:sz="0" w:space="0" w:color="auto"/>
        <w:right w:val="none" w:sz="0" w:space="0" w:color="auto"/>
      </w:divBdr>
    </w:div>
    <w:div w:id="1673069396">
      <w:bodyDiv w:val="1"/>
      <w:marLeft w:val="0"/>
      <w:marRight w:val="0"/>
      <w:marTop w:val="0"/>
      <w:marBottom w:val="0"/>
      <w:divBdr>
        <w:top w:val="none" w:sz="0" w:space="0" w:color="auto"/>
        <w:left w:val="none" w:sz="0" w:space="0" w:color="auto"/>
        <w:bottom w:val="none" w:sz="0" w:space="0" w:color="auto"/>
        <w:right w:val="none" w:sz="0" w:space="0" w:color="auto"/>
      </w:divBdr>
    </w:div>
    <w:div w:id="1674213546">
      <w:bodyDiv w:val="1"/>
      <w:marLeft w:val="0"/>
      <w:marRight w:val="0"/>
      <w:marTop w:val="0"/>
      <w:marBottom w:val="0"/>
      <w:divBdr>
        <w:top w:val="none" w:sz="0" w:space="0" w:color="auto"/>
        <w:left w:val="none" w:sz="0" w:space="0" w:color="auto"/>
        <w:bottom w:val="none" w:sz="0" w:space="0" w:color="auto"/>
        <w:right w:val="none" w:sz="0" w:space="0" w:color="auto"/>
      </w:divBdr>
    </w:div>
    <w:div w:id="1683699527">
      <w:bodyDiv w:val="1"/>
      <w:marLeft w:val="0"/>
      <w:marRight w:val="0"/>
      <w:marTop w:val="0"/>
      <w:marBottom w:val="0"/>
      <w:divBdr>
        <w:top w:val="none" w:sz="0" w:space="0" w:color="auto"/>
        <w:left w:val="none" w:sz="0" w:space="0" w:color="auto"/>
        <w:bottom w:val="none" w:sz="0" w:space="0" w:color="auto"/>
        <w:right w:val="none" w:sz="0" w:space="0" w:color="auto"/>
      </w:divBdr>
    </w:div>
    <w:div w:id="1687829074">
      <w:bodyDiv w:val="1"/>
      <w:marLeft w:val="0"/>
      <w:marRight w:val="0"/>
      <w:marTop w:val="0"/>
      <w:marBottom w:val="0"/>
      <w:divBdr>
        <w:top w:val="none" w:sz="0" w:space="0" w:color="auto"/>
        <w:left w:val="none" w:sz="0" w:space="0" w:color="auto"/>
        <w:bottom w:val="none" w:sz="0" w:space="0" w:color="auto"/>
        <w:right w:val="none" w:sz="0" w:space="0" w:color="auto"/>
      </w:divBdr>
    </w:div>
    <w:div w:id="1704136976">
      <w:bodyDiv w:val="1"/>
      <w:marLeft w:val="0"/>
      <w:marRight w:val="0"/>
      <w:marTop w:val="0"/>
      <w:marBottom w:val="0"/>
      <w:divBdr>
        <w:top w:val="none" w:sz="0" w:space="0" w:color="auto"/>
        <w:left w:val="none" w:sz="0" w:space="0" w:color="auto"/>
        <w:bottom w:val="none" w:sz="0" w:space="0" w:color="auto"/>
        <w:right w:val="none" w:sz="0" w:space="0" w:color="auto"/>
      </w:divBdr>
    </w:div>
    <w:div w:id="1721368772">
      <w:bodyDiv w:val="1"/>
      <w:marLeft w:val="0"/>
      <w:marRight w:val="0"/>
      <w:marTop w:val="0"/>
      <w:marBottom w:val="0"/>
      <w:divBdr>
        <w:top w:val="none" w:sz="0" w:space="0" w:color="auto"/>
        <w:left w:val="none" w:sz="0" w:space="0" w:color="auto"/>
        <w:bottom w:val="none" w:sz="0" w:space="0" w:color="auto"/>
        <w:right w:val="none" w:sz="0" w:space="0" w:color="auto"/>
      </w:divBdr>
    </w:div>
    <w:div w:id="1722053725">
      <w:bodyDiv w:val="1"/>
      <w:marLeft w:val="0"/>
      <w:marRight w:val="0"/>
      <w:marTop w:val="0"/>
      <w:marBottom w:val="0"/>
      <w:divBdr>
        <w:top w:val="none" w:sz="0" w:space="0" w:color="auto"/>
        <w:left w:val="none" w:sz="0" w:space="0" w:color="auto"/>
        <w:bottom w:val="none" w:sz="0" w:space="0" w:color="auto"/>
        <w:right w:val="none" w:sz="0" w:space="0" w:color="auto"/>
      </w:divBdr>
    </w:div>
    <w:div w:id="1727101541">
      <w:bodyDiv w:val="1"/>
      <w:marLeft w:val="0"/>
      <w:marRight w:val="0"/>
      <w:marTop w:val="0"/>
      <w:marBottom w:val="0"/>
      <w:divBdr>
        <w:top w:val="none" w:sz="0" w:space="0" w:color="auto"/>
        <w:left w:val="none" w:sz="0" w:space="0" w:color="auto"/>
        <w:bottom w:val="none" w:sz="0" w:space="0" w:color="auto"/>
        <w:right w:val="none" w:sz="0" w:space="0" w:color="auto"/>
      </w:divBdr>
    </w:div>
    <w:div w:id="1734889294">
      <w:bodyDiv w:val="1"/>
      <w:marLeft w:val="0"/>
      <w:marRight w:val="0"/>
      <w:marTop w:val="0"/>
      <w:marBottom w:val="0"/>
      <w:divBdr>
        <w:top w:val="none" w:sz="0" w:space="0" w:color="auto"/>
        <w:left w:val="none" w:sz="0" w:space="0" w:color="auto"/>
        <w:bottom w:val="none" w:sz="0" w:space="0" w:color="auto"/>
        <w:right w:val="none" w:sz="0" w:space="0" w:color="auto"/>
      </w:divBdr>
    </w:div>
    <w:div w:id="1747651695">
      <w:bodyDiv w:val="1"/>
      <w:marLeft w:val="0"/>
      <w:marRight w:val="0"/>
      <w:marTop w:val="0"/>
      <w:marBottom w:val="0"/>
      <w:divBdr>
        <w:top w:val="none" w:sz="0" w:space="0" w:color="auto"/>
        <w:left w:val="none" w:sz="0" w:space="0" w:color="auto"/>
        <w:bottom w:val="none" w:sz="0" w:space="0" w:color="auto"/>
        <w:right w:val="none" w:sz="0" w:space="0" w:color="auto"/>
      </w:divBdr>
    </w:div>
    <w:div w:id="1749184573">
      <w:bodyDiv w:val="1"/>
      <w:marLeft w:val="0"/>
      <w:marRight w:val="0"/>
      <w:marTop w:val="0"/>
      <w:marBottom w:val="0"/>
      <w:divBdr>
        <w:top w:val="none" w:sz="0" w:space="0" w:color="auto"/>
        <w:left w:val="none" w:sz="0" w:space="0" w:color="auto"/>
        <w:bottom w:val="none" w:sz="0" w:space="0" w:color="auto"/>
        <w:right w:val="none" w:sz="0" w:space="0" w:color="auto"/>
      </w:divBdr>
    </w:div>
    <w:div w:id="1750228375">
      <w:bodyDiv w:val="1"/>
      <w:marLeft w:val="0"/>
      <w:marRight w:val="0"/>
      <w:marTop w:val="0"/>
      <w:marBottom w:val="0"/>
      <w:divBdr>
        <w:top w:val="none" w:sz="0" w:space="0" w:color="auto"/>
        <w:left w:val="none" w:sz="0" w:space="0" w:color="auto"/>
        <w:bottom w:val="none" w:sz="0" w:space="0" w:color="auto"/>
        <w:right w:val="none" w:sz="0" w:space="0" w:color="auto"/>
      </w:divBdr>
    </w:div>
    <w:div w:id="1770657528">
      <w:bodyDiv w:val="1"/>
      <w:marLeft w:val="0"/>
      <w:marRight w:val="0"/>
      <w:marTop w:val="0"/>
      <w:marBottom w:val="0"/>
      <w:divBdr>
        <w:top w:val="none" w:sz="0" w:space="0" w:color="auto"/>
        <w:left w:val="none" w:sz="0" w:space="0" w:color="auto"/>
        <w:bottom w:val="none" w:sz="0" w:space="0" w:color="auto"/>
        <w:right w:val="none" w:sz="0" w:space="0" w:color="auto"/>
      </w:divBdr>
    </w:div>
    <w:div w:id="1775127134">
      <w:bodyDiv w:val="1"/>
      <w:marLeft w:val="0"/>
      <w:marRight w:val="0"/>
      <w:marTop w:val="0"/>
      <w:marBottom w:val="0"/>
      <w:divBdr>
        <w:top w:val="none" w:sz="0" w:space="0" w:color="auto"/>
        <w:left w:val="none" w:sz="0" w:space="0" w:color="auto"/>
        <w:bottom w:val="none" w:sz="0" w:space="0" w:color="auto"/>
        <w:right w:val="none" w:sz="0" w:space="0" w:color="auto"/>
      </w:divBdr>
    </w:div>
    <w:div w:id="1804346649">
      <w:bodyDiv w:val="1"/>
      <w:marLeft w:val="0"/>
      <w:marRight w:val="0"/>
      <w:marTop w:val="0"/>
      <w:marBottom w:val="0"/>
      <w:divBdr>
        <w:top w:val="none" w:sz="0" w:space="0" w:color="auto"/>
        <w:left w:val="none" w:sz="0" w:space="0" w:color="auto"/>
        <w:bottom w:val="none" w:sz="0" w:space="0" w:color="auto"/>
        <w:right w:val="none" w:sz="0" w:space="0" w:color="auto"/>
      </w:divBdr>
    </w:div>
    <w:div w:id="1804540555">
      <w:bodyDiv w:val="1"/>
      <w:marLeft w:val="0"/>
      <w:marRight w:val="0"/>
      <w:marTop w:val="0"/>
      <w:marBottom w:val="0"/>
      <w:divBdr>
        <w:top w:val="none" w:sz="0" w:space="0" w:color="auto"/>
        <w:left w:val="none" w:sz="0" w:space="0" w:color="auto"/>
        <w:bottom w:val="none" w:sz="0" w:space="0" w:color="auto"/>
        <w:right w:val="none" w:sz="0" w:space="0" w:color="auto"/>
      </w:divBdr>
    </w:div>
    <w:div w:id="1804928420">
      <w:bodyDiv w:val="1"/>
      <w:marLeft w:val="0"/>
      <w:marRight w:val="0"/>
      <w:marTop w:val="0"/>
      <w:marBottom w:val="0"/>
      <w:divBdr>
        <w:top w:val="none" w:sz="0" w:space="0" w:color="auto"/>
        <w:left w:val="none" w:sz="0" w:space="0" w:color="auto"/>
        <w:bottom w:val="none" w:sz="0" w:space="0" w:color="auto"/>
        <w:right w:val="none" w:sz="0" w:space="0" w:color="auto"/>
      </w:divBdr>
    </w:div>
    <w:div w:id="1813523771">
      <w:bodyDiv w:val="1"/>
      <w:marLeft w:val="0"/>
      <w:marRight w:val="0"/>
      <w:marTop w:val="0"/>
      <w:marBottom w:val="0"/>
      <w:divBdr>
        <w:top w:val="none" w:sz="0" w:space="0" w:color="auto"/>
        <w:left w:val="none" w:sz="0" w:space="0" w:color="auto"/>
        <w:bottom w:val="none" w:sz="0" w:space="0" w:color="auto"/>
        <w:right w:val="none" w:sz="0" w:space="0" w:color="auto"/>
      </w:divBdr>
    </w:div>
    <w:div w:id="1814710844">
      <w:bodyDiv w:val="1"/>
      <w:marLeft w:val="0"/>
      <w:marRight w:val="0"/>
      <w:marTop w:val="0"/>
      <w:marBottom w:val="0"/>
      <w:divBdr>
        <w:top w:val="none" w:sz="0" w:space="0" w:color="auto"/>
        <w:left w:val="none" w:sz="0" w:space="0" w:color="auto"/>
        <w:bottom w:val="none" w:sz="0" w:space="0" w:color="auto"/>
        <w:right w:val="none" w:sz="0" w:space="0" w:color="auto"/>
      </w:divBdr>
    </w:div>
    <w:div w:id="1827819976">
      <w:bodyDiv w:val="1"/>
      <w:marLeft w:val="0"/>
      <w:marRight w:val="0"/>
      <w:marTop w:val="0"/>
      <w:marBottom w:val="0"/>
      <w:divBdr>
        <w:top w:val="none" w:sz="0" w:space="0" w:color="auto"/>
        <w:left w:val="none" w:sz="0" w:space="0" w:color="auto"/>
        <w:bottom w:val="none" w:sz="0" w:space="0" w:color="auto"/>
        <w:right w:val="none" w:sz="0" w:space="0" w:color="auto"/>
      </w:divBdr>
    </w:div>
    <w:div w:id="1827897135">
      <w:bodyDiv w:val="1"/>
      <w:marLeft w:val="0"/>
      <w:marRight w:val="0"/>
      <w:marTop w:val="0"/>
      <w:marBottom w:val="0"/>
      <w:divBdr>
        <w:top w:val="none" w:sz="0" w:space="0" w:color="auto"/>
        <w:left w:val="none" w:sz="0" w:space="0" w:color="auto"/>
        <w:bottom w:val="none" w:sz="0" w:space="0" w:color="auto"/>
        <w:right w:val="none" w:sz="0" w:space="0" w:color="auto"/>
      </w:divBdr>
    </w:div>
    <w:div w:id="1850024355">
      <w:bodyDiv w:val="1"/>
      <w:marLeft w:val="0"/>
      <w:marRight w:val="0"/>
      <w:marTop w:val="0"/>
      <w:marBottom w:val="0"/>
      <w:divBdr>
        <w:top w:val="none" w:sz="0" w:space="0" w:color="auto"/>
        <w:left w:val="none" w:sz="0" w:space="0" w:color="auto"/>
        <w:bottom w:val="none" w:sz="0" w:space="0" w:color="auto"/>
        <w:right w:val="none" w:sz="0" w:space="0" w:color="auto"/>
      </w:divBdr>
    </w:div>
    <w:div w:id="1862234327">
      <w:bodyDiv w:val="1"/>
      <w:marLeft w:val="0"/>
      <w:marRight w:val="0"/>
      <w:marTop w:val="0"/>
      <w:marBottom w:val="0"/>
      <w:divBdr>
        <w:top w:val="none" w:sz="0" w:space="0" w:color="auto"/>
        <w:left w:val="none" w:sz="0" w:space="0" w:color="auto"/>
        <w:bottom w:val="none" w:sz="0" w:space="0" w:color="auto"/>
        <w:right w:val="none" w:sz="0" w:space="0" w:color="auto"/>
      </w:divBdr>
    </w:div>
    <w:div w:id="1874345458">
      <w:bodyDiv w:val="1"/>
      <w:marLeft w:val="0"/>
      <w:marRight w:val="0"/>
      <w:marTop w:val="0"/>
      <w:marBottom w:val="0"/>
      <w:divBdr>
        <w:top w:val="none" w:sz="0" w:space="0" w:color="auto"/>
        <w:left w:val="none" w:sz="0" w:space="0" w:color="auto"/>
        <w:bottom w:val="none" w:sz="0" w:space="0" w:color="auto"/>
        <w:right w:val="none" w:sz="0" w:space="0" w:color="auto"/>
      </w:divBdr>
    </w:div>
    <w:div w:id="1886679584">
      <w:bodyDiv w:val="1"/>
      <w:marLeft w:val="0"/>
      <w:marRight w:val="0"/>
      <w:marTop w:val="0"/>
      <w:marBottom w:val="0"/>
      <w:divBdr>
        <w:top w:val="none" w:sz="0" w:space="0" w:color="auto"/>
        <w:left w:val="none" w:sz="0" w:space="0" w:color="auto"/>
        <w:bottom w:val="none" w:sz="0" w:space="0" w:color="auto"/>
        <w:right w:val="none" w:sz="0" w:space="0" w:color="auto"/>
      </w:divBdr>
    </w:div>
    <w:div w:id="1904293867">
      <w:bodyDiv w:val="1"/>
      <w:marLeft w:val="0"/>
      <w:marRight w:val="0"/>
      <w:marTop w:val="0"/>
      <w:marBottom w:val="0"/>
      <w:divBdr>
        <w:top w:val="none" w:sz="0" w:space="0" w:color="auto"/>
        <w:left w:val="none" w:sz="0" w:space="0" w:color="auto"/>
        <w:bottom w:val="none" w:sz="0" w:space="0" w:color="auto"/>
        <w:right w:val="none" w:sz="0" w:space="0" w:color="auto"/>
      </w:divBdr>
    </w:div>
    <w:div w:id="1918512071">
      <w:bodyDiv w:val="1"/>
      <w:marLeft w:val="0"/>
      <w:marRight w:val="0"/>
      <w:marTop w:val="0"/>
      <w:marBottom w:val="0"/>
      <w:divBdr>
        <w:top w:val="none" w:sz="0" w:space="0" w:color="auto"/>
        <w:left w:val="none" w:sz="0" w:space="0" w:color="auto"/>
        <w:bottom w:val="none" w:sz="0" w:space="0" w:color="auto"/>
        <w:right w:val="none" w:sz="0" w:space="0" w:color="auto"/>
      </w:divBdr>
    </w:div>
    <w:div w:id="1921670114">
      <w:bodyDiv w:val="1"/>
      <w:marLeft w:val="0"/>
      <w:marRight w:val="0"/>
      <w:marTop w:val="0"/>
      <w:marBottom w:val="0"/>
      <w:divBdr>
        <w:top w:val="none" w:sz="0" w:space="0" w:color="auto"/>
        <w:left w:val="none" w:sz="0" w:space="0" w:color="auto"/>
        <w:bottom w:val="none" w:sz="0" w:space="0" w:color="auto"/>
        <w:right w:val="none" w:sz="0" w:space="0" w:color="auto"/>
      </w:divBdr>
    </w:div>
    <w:div w:id="1930190106">
      <w:bodyDiv w:val="1"/>
      <w:marLeft w:val="0"/>
      <w:marRight w:val="0"/>
      <w:marTop w:val="0"/>
      <w:marBottom w:val="0"/>
      <w:divBdr>
        <w:top w:val="none" w:sz="0" w:space="0" w:color="auto"/>
        <w:left w:val="none" w:sz="0" w:space="0" w:color="auto"/>
        <w:bottom w:val="none" w:sz="0" w:space="0" w:color="auto"/>
        <w:right w:val="none" w:sz="0" w:space="0" w:color="auto"/>
      </w:divBdr>
    </w:div>
    <w:div w:id="1931813953">
      <w:bodyDiv w:val="1"/>
      <w:marLeft w:val="0"/>
      <w:marRight w:val="0"/>
      <w:marTop w:val="0"/>
      <w:marBottom w:val="0"/>
      <w:divBdr>
        <w:top w:val="none" w:sz="0" w:space="0" w:color="auto"/>
        <w:left w:val="none" w:sz="0" w:space="0" w:color="auto"/>
        <w:bottom w:val="none" w:sz="0" w:space="0" w:color="auto"/>
        <w:right w:val="none" w:sz="0" w:space="0" w:color="auto"/>
      </w:divBdr>
    </w:div>
    <w:div w:id="1948653586">
      <w:bodyDiv w:val="1"/>
      <w:marLeft w:val="0"/>
      <w:marRight w:val="0"/>
      <w:marTop w:val="0"/>
      <w:marBottom w:val="0"/>
      <w:divBdr>
        <w:top w:val="none" w:sz="0" w:space="0" w:color="auto"/>
        <w:left w:val="none" w:sz="0" w:space="0" w:color="auto"/>
        <w:bottom w:val="none" w:sz="0" w:space="0" w:color="auto"/>
        <w:right w:val="none" w:sz="0" w:space="0" w:color="auto"/>
      </w:divBdr>
    </w:div>
    <w:div w:id="1969510155">
      <w:bodyDiv w:val="1"/>
      <w:marLeft w:val="0"/>
      <w:marRight w:val="0"/>
      <w:marTop w:val="0"/>
      <w:marBottom w:val="0"/>
      <w:divBdr>
        <w:top w:val="none" w:sz="0" w:space="0" w:color="auto"/>
        <w:left w:val="none" w:sz="0" w:space="0" w:color="auto"/>
        <w:bottom w:val="none" w:sz="0" w:space="0" w:color="auto"/>
        <w:right w:val="none" w:sz="0" w:space="0" w:color="auto"/>
      </w:divBdr>
    </w:div>
    <w:div w:id="1981642156">
      <w:bodyDiv w:val="1"/>
      <w:marLeft w:val="0"/>
      <w:marRight w:val="0"/>
      <w:marTop w:val="0"/>
      <w:marBottom w:val="0"/>
      <w:divBdr>
        <w:top w:val="none" w:sz="0" w:space="0" w:color="auto"/>
        <w:left w:val="none" w:sz="0" w:space="0" w:color="auto"/>
        <w:bottom w:val="none" w:sz="0" w:space="0" w:color="auto"/>
        <w:right w:val="none" w:sz="0" w:space="0" w:color="auto"/>
      </w:divBdr>
    </w:div>
    <w:div w:id="1983655473">
      <w:bodyDiv w:val="1"/>
      <w:marLeft w:val="0"/>
      <w:marRight w:val="0"/>
      <w:marTop w:val="0"/>
      <w:marBottom w:val="0"/>
      <w:divBdr>
        <w:top w:val="none" w:sz="0" w:space="0" w:color="auto"/>
        <w:left w:val="none" w:sz="0" w:space="0" w:color="auto"/>
        <w:bottom w:val="none" w:sz="0" w:space="0" w:color="auto"/>
        <w:right w:val="none" w:sz="0" w:space="0" w:color="auto"/>
      </w:divBdr>
    </w:div>
    <w:div w:id="1988775579">
      <w:bodyDiv w:val="1"/>
      <w:marLeft w:val="0"/>
      <w:marRight w:val="0"/>
      <w:marTop w:val="0"/>
      <w:marBottom w:val="0"/>
      <w:divBdr>
        <w:top w:val="none" w:sz="0" w:space="0" w:color="auto"/>
        <w:left w:val="none" w:sz="0" w:space="0" w:color="auto"/>
        <w:bottom w:val="none" w:sz="0" w:space="0" w:color="auto"/>
        <w:right w:val="none" w:sz="0" w:space="0" w:color="auto"/>
      </w:divBdr>
    </w:div>
    <w:div w:id="1993098664">
      <w:bodyDiv w:val="1"/>
      <w:marLeft w:val="0"/>
      <w:marRight w:val="0"/>
      <w:marTop w:val="0"/>
      <w:marBottom w:val="0"/>
      <w:divBdr>
        <w:top w:val="none" w:sz="0" w:space="0" w:color="auto"/>
        <w:left w:val="none" w:sz="0" w:space="0" w:color="auto"/>
        <w:bottom w:val="none" w:sz="0" w:space="0" w:color="auto"/>
        <w:right w:val="none" w:sz="0" w:space="0" w:color="auto"/>
      </w:divBdr>
    </w:div>
    <w:div w:id="1999571902">
      <w:bodyDiv w:val="1"/>
      <w:marLeft w:val="0"/>
      <w:marRight w:val="0"/>
      <w:marTop w:val="0"/>
      <w:marBottom w:val="0"/>
      <w:divBdr>
        <w:top w:val="none" w:sz="0" w:space="0" w:color="auto"/>
        <w:left w:val="none" w:sz="0" w:space="0" w:color="auto"/>
        <w:bottom w:val="none" w:sz="0" w:space="0" w:color="auto"/>
        <w:right w:val="none" w:sz="0" w:space="0" w:color="auto"/>
      </w:divBdr>
    </w:div>
    <w:div w:id="2032148412">
      <w:bodyDiv w:val="1"/>
      <w:marLeft w:val="0"/>
      <w:marRight w:val="0"/>
      <w:marTop w:val="0"/>
      <w:marBottom w:val="0"/>
      <w:divBdr>
        <w:top w:val="none" w:sz="0" w:space="0" w:color="auto"/>
        <w:left w:val="none" w:sz="0" w:space="0" w:color="auto"/>
        <w:bottom w:val="none" w:sz="0" w:space="0" w:color="auto"/>
        <w:right w:val="none" w:sz="0" w:space="0" w:color="auto"/>
      </w:divBdr>
    </w:div>
    <w:div w:id="2033267316">
      <w:bodyDiv w:val="1"/>
      <w:marLeft w:val="0"/>
      <w:marRight w:val="0"/>
      <w:marTop w:val="0"/>
      <w:marBottom w:val="0"/>
      <w:divBdr>
        <w:top w:val="none" w:sz="0" w:space="0" w:color="auto"/>
        <w:left w:val="none" w:sz="0" w:space="0" w:color="auto"/>
        <w:bottom w:val="none" w:sz="0" w:space="0" w:color="auto"/>
        <w:right w:val="none" w:sz="0" w:space="0" w:color="auto"/>
      </w:divBdr>
    </w:div>
    <w:div w:id="2035377288">
      <w:bodyDiv w:val="1"/>
      <w:marLeft w:val="0"/>
      <w:marRight w:val="0"/>
      <w:marTop w:val="0"/>
      <w:marBottom w:val="0"/>
      <w:divBdr>
        <w:top w:val="none" w:sz="0" w:space="0" w:color="auto"/>
        <w:left w:val="none" w:sz="0" w:space="0" w:color="auto"/>
        <w:bottom w:val="none" w:sz="0" w:space="0" w:color="auto"/>
        <w:right w:val="none" w:sz="0" w:space="0" w:color="auto"/>
      </w:divBdr>
    </w:div>
    <w:div w:id="2059470835">
      <w:bodyDiv w:val="1"/>
      <w:marLeft w:val="0"/>
      <w:marRight w:val="0"/>
      <w:marTop w:val="0"/>
      <w:marBottom w:val="0"/>
      <w:divBdr>
        <w:top w:val="none" w:sz="0" w:space="0" w:color="auto"/>
        <w:left w:val="none" w:sz="0" w:space="0" w:color="auto"/>
        <w:bottom w:val="none" w:sz="0" w:space="0" w:color="auto"/>
        <w:right w:val="none" w:sz="0" w:space="0" w:color="auto"/>
      </w:divBdr>
    </w:div>
    <w:div w:id="2084594998">
      <w:bodyDiv w:val="1"/>
      <w:marLeft w:val="0"/>
      <w:marRight w:val="0"/>
      <w:marTop w:val="0"/>
      <w:marBottom w:val="0"/>
      <w:divBdr>
        <w:top w:val="none" w:sz="0" w:space="0" w:color="auto"/>
        <w:left w:val="none" w:sz="0" w:space="0" w:color="auto"/>
        <w:bottom w:val="none" w:sz="0" w:space="0" w:color="auto"/>
        <w:right w:val="none" w:sz="0" w:space="0" w:color="auto"/>
      </w:divBdr>
    </w:div>
    <w:div w:id="2085253440">
      <w:bodyDiv w:val="1"/>
      <w:marLeft w:val="0"/>
      <w:marRight w:val="0"/>
      <w:marTop w:val="0"/>
      <w:marBottom w:val="0"/>
      <w:divBdr>
        <w:top w:val="none" w:sz="0" w:space="0" w:color="auto"/>
        <w:left w:val="none" w:sz="0" w:space="0" w:color="auto"/>
        <w:bottom w:val="none" w:sz="0" w:space="0" w:color="auto"/>
        <w:right w:val="none" w:sz="0" w:space="0" w:color="auto"/>
      </w:divBdr>
    </w:div>
    <w:div w:id="2090731681">
      <w:bodyDiv w:val="1"/>
      <w:marLeft w:val="0"/>
      <w:marRight w:val="0"/>
      <w:marTop w:val="0"/>
      <w:marBottom w:val="0"/>
      <w:divBdr>
        <w:top w:val="none" w:sz="0" w:space="0" w:color="auto"/>
        <w:left w:val="none" w:sz="0" w:space="0" w:color="auto"/>
        <w:bottom w:val="none" w:sz="0" w:space="0" w:color="auto"/>
        <w:right w:val="none" w:sz="0" w:space="0" w:color="auto"/>
      </w:divBdr>
    </w:div>
    <w:div w:id="2109351360">
      <w:bodyDiv w:val="1"/>
      <w:marLeft w:val="0"/>
      <w:marRight w:val="0"/>
      <w:marTop w:val="0"/>
      <w:marBottom w:val="0"/>
      <w:divBdr>
        <w:top w:val="none" w:sz="0" w:space="0" w:color="auto"/>
        <w:left w:val="none" w:sz="0" w:space="0" w:color="auto"/>
        <w:bottom w:val="none" w:sz="0" w:space="0" w:color="auto"/>
        <w:right w:val="none" w:sz="0" w:space="0" w:color="auto"/>
      </w:divBdr>
    </w:div>
    <w:div w:id="2117210950">
      <w:bodyDiv w:val="1"/>
      <w:marLeft w:val="0"/>
      <w:marRight w:val="0"/>
      <w:marTop w:val="0"/>
      <w:marBottom w:val="0"/>
      <w:divBdr>
        <w:top w:val="none" w:sz="0" w:space="0" w:color="auto"/>
        <w:left w:val="none" w:sz="0" w:space="0" w:color="auto"/>
        <w:bottom w:val="none" w:sz="0" w:space="0" w:color="auto"/>
        <w:right w:val="none" w:sz="0" w:space="0" w:color="auto"/>
      </w:divBdr>
    </w:div>
    <w:div w:id="2117435057">
      <w:bodyDiv w:val="1"/>
      <w:marLeft w:val="0"/>
      <w:marRight w:val="0"/>
      <w:marTop w:val="0"/>
      <w:marBottom w:val="0"/>
      <w:divBdr>
        <w:top w:val="none" w:sz="0" w:space="0" w:color="auto"/>
        <w:left w:val="none" w:sz="0" w:space="0" w:color="auto"/>
        <w:bottom w:val="none" w:sz="0" w:space="0" w:color="auto"/>
        <w:right w:val="none" w:sz="0" w:space="0" w:color="auto"/>
      </w:divBdr>
    </w:div>
    <w:div w:id="2121601881">
      <w:bodyDiv w:val="1"/>
      <w:marLeft w:val="0"/>
      <w:marRight w:val="0"/>
      <w:marTop w:val="0"/>
      <w:marBottom w:val="0"/>
      <w:divBdr>
        <w:top w:val="none" w:sz="0" w:space="0" w:color="auto"/>
        <w:left w:val="none" w:sz="0" w:space="0" w:color="auto"/>
        <w:bottom w:val="none" w:sz="0" w:space="0" w:color="auto"/>
        <w:right w:val="none" w:sz="0" w:space="0" w:color="auto"/>
      </w:divBdr>
    </w:div>
    <w:div w:id="2130781743">
      <w:bodyDiv w:val="1"/>
      <w:marLeft w:val="0"/>
      <w:marRight w:val="0"/>
      <w:marTop w:val="0"/>
      <w:marBottom w:val="0"/>
      <w:divBdr>
        <w:top w:val="none" w:sz="0" w:space="0" w:color="auto"/>
        <w:left w:val="none" w:sz="0" w:space="0" w:color="auto"/>
        <w:bottom w:val="none" w:sz="0" w:space="0" w:color="auto"/>
        <w:right w:val="none" w:sz="0" w:space="0" w:color="auto"/>
      </w:divBdr>
    </w:div>
    <w:div w:id="2132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31F7-BAC5-4528-932D-CC620435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3563</Words>
  <Characters>19601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Menshikova, A. (Anastasiia)</dc:creator>
  <cp:keywords/>
  <dc:description/>
  <cp:lastModifiedBy>Tubergen, F.A. van (Frank)</cp:lastModifiedBy>
  <cp:revision>2</cp:revision>
  <cp:lastPrinted>2021-03-04T02:51:00Z</cp:lastPrinted>
  <dcterms:created xsi:type="dcterms:W3CDTF">2022-02-09T16:37:00Z</dcterms:created>
  <dcterms:modified xsi:type="dcterms:W3CDTF">2022-02-09T16:37:00Z</dcterms:modified>
</cp:coreProperties>
</file>