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9A7C" w14:textId="57EA4545" w:rsidR="00CF4C81" w:rsidRPr="002668A0" w:rsidRDefault="00CF4C81" w:rsidP="002668A0">
      <w:pPr>
        <w:tabs>
          <w:tab w:val="left" w:pos="2580"/>
        </w:tabs>
        <w:spacing w:after="0"/>
        <w:rPr>
          <w:rFonts w:eastAsia="Calibri" w:cstheme="minorHAnsi"/>
          <w:b/>
          <w:bCs/>
          <w:sz w:val="32"/>
          <w:szCs w:val="32"/>
          <w:lang w:val="en-US"/>
        </w:rPr>
      </w:pPr>
      <w:r w:rsidRPr="002668A0">
        <w:rPr>
          <w:rFonts w:eastAsia="Calibri" w:cstheme="minorHAnsi"/>
          <w:b/>
          <w:bCs/>
          <w:sz w:val="32"/>
          <w:szCs w:val="32"/>
          <w:lang w:val="en-US"/>
        </w:rPr>
        <w:t>Introduction to Sociology</w:t>
      </w:r>
    </w:p>
    <w:p w14:paraId="5170578F" w14:textId="77777777" w:rsidR="009D5313" w:rsidRPr="002668A0" w:rsidRDefault="009D5313" w:rsidP="002668A0">
      <w:pPr>
        <w:tabs>
          <w:tab w:val="left" w:pos="2580"/>
        </w:tabs>
        <w:spacing w:after="0"/>
        <w:rPr>
          <w:rFonts w:eastAsia="Calibri" w:cstheme="minorHAnsi"/>
          <w:b/>
          <w:bCs/>
          <w:sz w:val="24"/>
          <w:szCs w:val="24"/>
          <w:lang w:val="en-US"/>
        </w:rPr>
      </w:pPr>
    </w:p>
    <w:p w14:paraId="467970EC" w14:textId="3FD90197" w:rsidR="00CF4C81" w:rsidRPr="002668A0" w:rsidRDefault="00CF4C81" w:rsidP="002668A0">
      <w:pPr>
        <w:tabs>
          <w:tab w:val="left" w:pos="2580"/>
        </w:tabs>
        <w:spacing w:after="0"/>
        <w:rPr>
          <w:rFonts w:eastAsia="Calibri" w:cstheme="minorHAnsi"/>
          <w:sz w:val="24"/>
          <w:szCs w:val="24"/>
          <w:lang w:val="en-US"/>
        </w:rPr>
      </w:pPr>
      <w:r w:rsidRPr="002668A0">
        <w:rPr>
          <w:rFonts w:eastAsia="Calibri" w:cstheme="minorHAnsi"/>
          <w:sz w:val="24"/>
          <w:szCs w:val="24"/>
          <w:lang w:val="en-US"/>
        </w:rPr>
        <w:t>Chapter 8 “Groups”</w:t>
      </w:r>
      <w:r w:rsidR="009D5313" w:rsidRPr="002668A0">
        <w:rPr>
          <w:rFonts w:eastAsia="Calibri" w:cstheme="minorHAnsi"/>
          <w:sz w:val="24"/>
          <w:szCs w:val="24"/>
          <w:lang w:val="en-US"/>
        </w:rPr>
        <w:t xml:space="preserve">: Assignments </w:t>
      </w:r>
    </w:p>
    <w:p w14:paraId="65683A7C" w14:textId="12492B62" w:rsidR="00B36513" w:rsidRPr="002668A0" w:rsidRDefault="00B36513" w:rsidP="002668A0">
      <w:pPr>
        <w:rPr>
          <w:rFonts w:cstheme="minorHAnsi"/>
          <w:sz w:val="24"/>
          <w:szCs w:val="24"/>
          <w:lang w:val="en-US"/>
        </w:rPr>
      </w:pPr>
      <w:r w:rsidRPr="002668A0">
        <w:rPr>
          <w:rFonts w:cstheme="minorHAnsi"/>
          <w:sz w:val="24"/>
          <w:szCs w:val="24"/>
          <w:lang w:val="en-US"/>
        </w:rPr>
        <w:t xml:space="preserve"> </w:t>
      </w:r>
    </w:p>
    <w:p w14:paraId="3D822377" w14:textId="4A131E3D" w:rsidR="00B36513" w:rsidRPr="002668A0" w:rsidRDefault="00B36513" w:rsidP="002668A0">
      <w:pPr>
        <w:rPr>
          <w:rFonts w:cstheme="minorHAnsi"/>
          <w:b/>
          <w:sz w:val="24"/>
          <w:szCs w:val="24"/>
          <w:lang w:val="en-US"/>
        </w:rPr>
      </w:pPr>
    </w:p>
    <w:p w14:paraId="5A7BE486" w14:textId="558B1606" w:rsidR="009A6302" w:rsidRPr="002668A0" w:rsidRDefault="00EE65D1" w:rsidP="002668A0">
      <w:pPr>
        <w:rPr>
          <w:rFonts w:cstheme="minorHAnsi"/>
          <w:b/>
          <w:sz w:val="24"/>
          <w:szCs w:val="24"/>
          <w:lang w:val="en-US"/>
        </w:rPr>
      </w:pPr>
      <w:r w:rsidRPr="002668A0">
        <w:rPr>
          <w:rFonts w:cstheme="minorHAnsi"/>
          <w:b/>
          <w:sz w:val="24"/>
          <w:szCs w:val="24"/>
          <w:lang w:val="en-US"/>
        </w:rPr>
        <w:t>8.1 Groups unite and divide</w:t>
      </w:r>
    </w:p>
    <w:p w14:paraId="53D8BD0B" w14:textId="2E3FDEFC" w:rsidR="00EE65D1" w:rsidRPr="002668A0" w:rsidRDefault="00EE65D1" w:rsidP="002668A0">
      <w:pPr>
        <w:rPr>
          <w:rFonts w:cstheme="minorHAnsi"/>
          <w:b/>
          <w:sz w:val="24"/>
          <w:szCs w:val="24"/>
          <w:lang w:val="en-US"/>
        </w:rPr>
      </w:pPr>
    </w:p>
    <w:p w14:paraId="59361E6E"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Q1. </w:t>
      </w:r>
    </w:p>
    <w:p w14:paraId="63A0CD67" w14:textId="5DDBED94"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List 5 groups you are affiliated to. What kind of affiliations do you have to these groups? Different types of affiliations to one group are possible. </w:t>
      </w:r>
    </w:p>
    <w:tbl>
      <w:tblPr>
        <w:tblStyle w:val="Tabelraster"/>
        <w:tblW w:w="0" w:type="auto"/>
        <w:tblLook w:val="04A0" w:firstRow="1" w:lastRow="0" w:firstColumn="1" w:lastColumn="0" w:noHBand="0" w:noVBand="1"/>
      </w:tblPr>
      <w:tblGrid>
        <w:gridCol w:w="460"/>
        <w:gridCol w:w="2796"/>
        <w:gridCol w:w="5103"/>
      </w:tblGrid>
      <w:tr w:rsidR="009E6BCE" w:rsidRPr="002668A0" w14:paraId="7DC56C07" w14:textId="77777777" w:rsidTr="001515CC">
        <w:tc>
          <w:tcPr>
            <w:tcW w:w="460" w:type="dxa"/>
          </w:tcPr>
          <w:p w14:paraId="2AF4DBCF" w14:textId="77777777" w:rsidR="009E6BCE" w:rsidRPr="002668A0" w:rsidRDefault="009E6BCE" w:rsidP="002668A0">
            <w:pPr>
              <w:spacing w:line="276" w:lineRule="auto"/>
              <w:rPr>
                <w:rFonts w:cstheme="minorHAnsi"/>
                <w:b/>
                <w:sz w:val="24"/>
                <w:szCs w:val="24"/>
                <w:lang w:val="en-US"/>
              </w:rPr>
            </w:pPr>
          </w:p>
        </w:tc>
        <w:tc>
          <w:tcPr>
            <w:tcW w:w="2796" w:type="dxa"/>
          </w:tcPr>
          <w:p w14:paraId="0EA1638D" w14:textId="77777777" w:rsidR="009E6BCE" w:rsidRPr="002668A0" w:rsidRDefault="009E6BCE" w:rsidP="002668A0">
            <w:pPr>
              <w:spacing w:line="276" w:lineRule="auto"/>
              <w:rPr>
                <w:rFonts w:cstheme="minorHAnsi"/>
                <w:b/>
                <w:sz w:val="24"/>
                <w:szCs w:val="24"/>
                <w:lang w:val="en-US"/>
              </w:rPr>
            </w:pPr>
            <w:r w:rsidRPr="002668A0">
              <w:rPr>
                <w:rFonts w:cstheme="minorHAnsi"/>
                <w:b/>
                <w:sz w:val="24"/>
                <w:szCs w:val="24"/>
                <w:lang w:val="en-US"/>
              </w:rPr>
              <w:t>Group</w:t>
            </w:r>
          </w:p>
        </w:tc>
        <w:tc>
          <w:tcPr>
            <w:tcW w:w="5103" w:type="dxa"/>
          </w:tcPr>
          <w:p w14:paraId="6074D969" w14:textId="77777777" w:rsidR="009E6BCE" w:rsidRPr="002668A0" w:rsidRDefault="009E6BCE" w:rsidP="002668A0">
            <w:pPr>
              <w:spacing w:line="276" w:lineRule="auto"/>
              <w:rPr>
                <w:rFonts w:cstheme="minorHAnsi"/>
                <w:b/>
                <w:sz w:val="24"/>
                <w:szCs w:val="24"/>
                <w:lang w:val="en-US"/>
              </w:rPr>
            </w:pPr>
            <w:r w:rsidRPr="002668A0">
              <w:rPr>
                <w:rFonts w:cstheme="minorHAnsi"/>
                <w:b/>
                <w:sz w:val="24"/>
                <w:szCs w:val="24"/>
                <w:lang w:val="en-US"/>
              </w:rPr>
              <w:t>Type of affiliation</w:t>
            </w:r>
          </w:p>
        </w:tc>
      </w:tr>
      <w:tr w:rsidR="009E6BCE" w:rsidRPr="002668A0" w14:paraId="7090B8FD" w14:textId="77777777" w:rsidTr="001515CC">
        <w:trPr>
          <w:trHeight w:val="129"/>
        </w:trPr>
        <w:tc>
          <w:tcPr>
            <w:tcW w:w="460" w:type="dxa"/>
          </w:tcPr>
          <w:p w14:paraId="19CE5569"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1</w:t>
            </w:r>
          </w:p>
        </w:tc>
        <w:tc>
          <w:tcPr>
            <w:tcW w:w="2796" w:type="dxa"/>
          </w:tcPr>
          <w:p w14:paraId="1BAF6334" w14:textId="77777777" w:rsidR="009E6BCE" w:rsidRPr="002668A0" w:rsidRDefault="009E6BCE" w:rsidP="002668A0">
            <w:pPr>
              <w:spacing w:line="276" w:lineRule="auto"/>
              <w:rPr>
                <w:rFonts w:cstheme="minorHAnsi"/>
                <w:bCs/>
                <w:sz w:val="24"/>
                <w:szCs w:val="24"/>
                <w:lang w:val="en-US"/>
              </w:rPr>
            </w:pPr>
          </w:p>
        </w:tc>
        <w:tc>
          <w:tcPr>
            <w:tcW w:w="5103" w:type="dxa"/>
          </w:tcPr>
          <w:p w14:paraId="327D955D" w14:textId="77777777" w:rsidR="009E6BCE" w:rsidRPr="002668A0" w:rsidRDefault="009E6BCE" w:rsidP="002668A0">
            <w:pPr>
              <w:spacing w:line="276" w:lineRule="auto"/>
              <w:rPr>
                <w:rFonts w:cstheme="minorHAnsi"/>
                <w:bCs/>
                <w:sz w:val="24"/>
                <w:szCs w:val="24"/>
                <w:lang w:val="en-US"/>
              </w:rPr>
            </w:pPr>
          </w:p>
          <w:p w14:paraId="16D7D19A" w14:textId="77777777" w:rsidR="009E6BCE" w:rsidRPr="002668A0" w:rsidRDefault="009E6BCE" w:rsidP="002668A0">
            <w:pPr>
              <w:spacing w:line="276" w:lineRule="auto"/>
              <w:rPr>
                <w:rFonts w:cstheme="minorHAnsi"/>
                <w:bCs/>
                <w:sz w:val="24"/>
                <w:szCs w:val="24"/>
                <w:lang w:val="en-US"/>
              </w:rPr>
            </w:pPr>
          </w:p>
        </w:tc>
      </w:tr>
      <w:tr w:rsidR="009E6BCE" w:rsidRPr="002668A0" w14:paraId="172AF861" w14:textId="77777777" w:rsidTr="001515CC">
        <w:tc>
          <w:tcPr>
            <w:tcW w:w="460" w:type="dxa"/>
          </w:tcPr>
          <w:p w14:paraId="7B15BD04"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2</w:t>
            </w:r>
          </w:p>
        </w:tc>
        <w:tc>
          <w:tcPr>
            <w:tcW w:w="2796" w:type="dxa"/>
          </w:tcPr>
          <w:p w14:paraId="0C012D14" w14:textId="77777777" w:rsidR="009E6BCE" w:rsidRPr="002668A0" w:rsidRDefault="009E6BCE" w:rsidP="002668A0">
            <w:pPr>
              <w:spacing w:line="276" w:lineRule="auto"/>
              <w:rPr>
                <w:rFonts w:cstheme="minorHAnsi"/>
                <w:bCs/>
                <w:sz w:val="24"/>
                <w:szCs w:val="24"/>
                <w:lang w:val="en-US"/>
              </w:rPr>
            </w:pPr>
          </w:p>
        </w:tc>
        <w:tc>
          <w:tcPr>
            <w:tcW w:w="5103" w:type="dxa"/>
          </w:tcPr>
          <w:p w14:paraId="242B1E07" w14:textId="77777777" w:rsidR="009E6BCE" w:rsidRPr="002668A0" w:rsidRDefault="009E6BCE" w:rsidP="002668A0">
            <w:pPr>
              <w:spacing w:line="276" w:lineRule="auto"/>
              <w:rPr>
                <w:rFonts w:cstheme="minorHAnsi"/>
                <w:bCs/>
                <w:sz w:val="24"/>
                <w:szCs w:val="24"/>
                <w:lang w:val="en-US"/>
              </w:rPr>
            </w:pPr>
          </w:p>
          <w:p w14:paraId="252BAA24" w14:textId="77777777" w:rsidR="009E6BCE" w:rsidRPr="002668A0" w:rsidRDefault="009E6BCE" w:rsidP="002668A0">
            <w:pPr>
              <w:spacing w:line="276" w:lineRule="auto"/>
              <w:rPr>
                <w:rFonts w:cstheme="minorHAnsi"/>
                <w:bCs/>
                <w:sz w:val="24"/>
                <w:szCs w:val="24"/>
                <w:lang w:val="en-US"/>
              </w:rPr>
            </w:pPr>
          </w:p>
        </w:tc>
      </w:tr>
      <w:tr w:rsidR="009E6BCE" w:rsidRPr="002668A0" w14:paraId="720E56F8" w14:textId="77777777" w:rsidTr="001515CC">
        <w:tc>
          <w:tcPr>
            <w:tcW w:w="460" w:type="dxa"/>
          </w:tcPr>
          <w:p w14:paraId="668757C9"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3</w:t>
            </w:r>
          </w:p>
        </w:tc>
        <w:tc>
          <w:tcPr>
            <w:tcW w:w="2796" w:type="dxa"/>
          </w:tcPr>
          <w:p w14:paraId="713F9CD9" w14:textId="77777777" w:rsidR="009E6BCE" w:rsidRPr="002668A0" w:rsidRDefault="009E6BCE" w:rsidP="002668A0">
            <w:pPr>
              <w:spacing w:line="276" w:lineRule="auto"/>
              <w:rPr>
                <w:rFonts w:cstheme="minorHAnsi"/>
                <w:bCs/>
                <w:sz w:val="24"/>
                <w:szCs w:val="24"/>
                <w:lang w:val="en-US"/>
              </w:rPr>
            </w:pPr>
          </w:p>
        </w:tc>
        <w:tc>
          <w:tcPr>
            <w:tcW w:w="5103" w:type="dxa"/>
          </w:tcPr>
          <w:p w14:paraId="30712113" w14:textId="77777777" w:rsidR="009E6BCE" w:rsidRPr="002668A0" w:rsidRDefault="009E6BCE" w:rsidP="002668A0">
            <w:pPr>
              <w:spacing w:line="276" w:lineRule="auto"/>
              <w:rPr>
                <w:rFonts w:cstheme="minorHAnsi"/>
                <w:bCs/>
                <w:sz w:val="24"/>
                <w:szCs w:val="24"/>
                <w:lang w:val="en-US"/>
              </w:rPr>
            </w:pPr>
          </w:p>
          <w:p w14:paraId="7F0EB3A2" w14:textId="77777777" w:rsidR="009E6BCE" w:rsidRPr="002668A0" w:rsidRDefault="009E6BCE" w:rsidP="002668A0">
            <w:pPr>
              <w:spacing w:line="276" w:lineRule="auto"/>
              <w:rPr>
                <w:rFonts w:cstheme="minorHAnsi"/>
                <w:bCs/>
                <w:sz w:val="24"/>
                <w:szCs w:val="24"/>
                <w:lang w:val="en-US"/>
              </w:rPr>
            </w:pPr>
          </w:p>
        </w:tc>
      </w:tr>
      <w:tr w:rsidR="009E6BCE" w:rsidRPr="002668A0" w14:paraId="498798C6" w14:textId="77777777" w:rsidTr="001515CC">
        <w:tc>
          <w:tcPr>
            <w:tcW w:w="460" w:type="dxa"/>
          </w:tcPr>
          <w:p w14:paraId="2B2B5185"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4</w:t>
            </w:r>
          </w:p>
        </w:tc>
        <w:tc>
          <w:tcPr>
            <w:tcW w:w="2796" w:type="dxa"/>
          </w:tcPr>
          <w:p w14:paraId="37E324AC" w14:textId="77777777" w:rsidR="009E6BCE" w:rsidRPr="002668A0" w:rsidRDefault="009E6BCE" w:rsidP="002668A0">
            <w:pPr>
              <w:spacing w:line="276" w:lineRule="auto"/>
              <w:rPr>
                <w:rFonts w:cstheme="minorHAnsi"/>
                <w:bCs/>
                <w:sz w:val="24"/>
                <w:szCs w:val="24"/>
                <w:lang w:val="en-US"/>
              </w:rPr>
            </w:pPr>
          </w:p>
        </w:tc>
        <w:tc>
          <w:tcPr>
            <w:tcW w:w="5103" w:type="dxa"/>
          </w:tcPr>
          <w:p w14:paraId="2002ADA8" w14:textId="77777777" w:rsidR="009E6BCE" w:rsidRPr="002668A0" w:rsidRDefault="009E6BCE" w:rsidP="002668A0">
            <w:pPr>
              <w:spacing w:line="276" w:lineRule="auto"/>
              <w:rPr>
                <w:rFonts w:cstheme="minorHAnsi"/>
                <w:bCs/>
                <w:sz w:val="24"/>
                <w:szCs w:val="24"/>
                <w:lang w:val="en-US"/>
              </w:rPr>
            </w:pPr>
          </w:p>
          <w:p w14:paraId="21CCD156" w14:textId="77777777" w:rsidR="009E6BCE" w:rsidRPr="002668A0" w:rsidRDefault="009E6BCE" w:rsidP="002668A0">
            <w:pPr>
              <w:spacing w:line="276" w:lineRule="auto"/>
              <w:rPr>
                <w:rFonts w:cstheme="minorHAnsi"/>
                <w:bCs/>
                <w:sz w:val="24"/>
                <w:szCs w:val="24"/>
                <w:lang w:val="en-US"/>
              </w:rPr>
            </w:pPr>
          </w:p>
        </w:tc>
      </w:tr>
      <w:tr w:rsidR="009E6BCE" w:rsidRPr="002668A0" w14:paraId="08684AFE" w14:textId="77777777" w:rsidTr="001515CC">
        <w:tc>
          <w:tcPr>
            <w:tcW w:w="460" w:type="dxa"/>
          </w:tcPr>
          <w:p w14:paraId="71FCB72C" w14:textId="77777777" w:rsidR="009E6BCE" w:rsidRPr="002668A0" w:rsidRDefault="009E6BCE" w:rsidP="002668A0">
            <w:pPr>
              <w:spacing w:line="276" w:lineRule="auto"/>
              <w:rPr>
                <w:rFonts w:cstheme="minorHAnsi"/>
                <w:bCs/>
                <w:sz w:val="24"/>
                <w:szCs w:val="24"/>
                <w:lang w:val="en-US"/>
              </w:rPr>
            </w:pPr>
            <w:r w:rsidRPr="002668A0">
              <w:rPr>
                <w:rFonts w:cstheme="minorHAnsi"/>
                <w:bCs/>
                <w:sz w:val="24"/>
                <w:szCs w:val="24"/>
                <w:lang w:val="en-US"/>
              </w:rPr>
              <w:t>5</w:t>
            </w:r>
          </w:p>
        </w:tc>
        <w:tc>
          <w:tcPr>
            <w:tcW w:w="2796" w:type="dxa"/>
          </w:tcPr>
          <w:p w14:paraId="070C0B9F" w14:textId="77777777" w:rsidR="009E6BCE" w:rsidRPr="002668A0" w:rsidRDefault="009E6BCE" w:rsidP="002668A0">
            <w:pPr>
              <w:spacing w:line="276" w:lineRule="auto"/>
              <w:rPr>
                <w:rFonts w:cstheme="minorHAnsi"/>
                <w:bCs/>
                <w:sz w:val="24"/>
                <w:szCs w:val="24"/>
                <w:lang w:val="en-US"/>
              </w:rPr>
            </w:pPr>
          </w:p>
        </w:tc>
        <w:tc>
          <w:tcPr>
            <w:tcW w:w="5103" w:type="dxa"/>
          </w:tcPr>
          <w:p w14:paraId="74269751" w14:textId="77777777" w:rsidR="009E6BCE" w:rsidRPr="002668A0" w:rsidRDefault="009E6BCE" w:rsidP="002668A0">
            <w:pPr>
              <w:spacing w:line="276" w:lineRule="auto"/>
              <w:rPr>
                <w:rFonts w:cstheme="minorHAnsi"/>
                <w:bCs/>
                <w:sz w:val="24"/>
                <w:szCs w:val="24"/>
                <w:lang w:val="en-US"/>
              </w:rPr>
            </w:pPr>
          </w:p>
          <w:p w14:paraId="07880659" w14:textId="77777777" w:rsidR="009E6BCE" w:rsidRPr="002668A0" w:rsidRDefault="009E6BCE" w:rsidP="002668A0">
            <w:pPr>
              <w:spacing w:line="276" w:lineRule="auto"/>
              <w:rPr>
                <w:rFonts w:cstheme="minorHAnsi"/>
                <w:bCs/>
                <w:sz w:val="24"/>
                <w:szCs w:val="24"/>
                <w:lang w:val="en-US"/>
              </w:rPr>
            </w:pPr>
          </w:p>
        </w:tc>
      </w:tr>
    </w:tbl>
    <w:p w14:paraId="2411B0C4" w14:textId="77777777" w:rsidR="009E6BCE" w:rsidRPr="002668A0" w:rsidRDefault="009E6BCE" w:rsidP="002668A0">
      <w:pPr>
        <w:rPr>
          <w:rFonts w:cstheme="minorHAnsi"/>
          <w:bCs/>
          <w:sz w:val="24"/>
          <w:szCs w:val="24"/>
          <w:lang w:val="en-US"/>
        </w:rPr>
      </w:pPr>
    </w:p>
    <w:p w14:paraId="0D0675FA"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Q2. </w:t>
      </w:r>
    </w:p>
    <w:p w14:paraId="6417F911" w14:textId="2EEB1EB9"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Some groups can also </w:t>
      </w:r>
      <w:proofErr w:type="gramStart"/>
      <w:r w:rsidRPr="002668A0">
        <w:rPr>
          <w:rFonts w:cstheme="minorHAnsi"/>
          <w:bCs/>
          <w:sz w:val="24"/>
          <w:szCs w:val="24"/>
          <w:lang w:val="en-US"/>
        </w:rPr>
        <w:t>be considered to be</w:t>
      </w:r>
      <w:proofErr w:type="gramEnd"/>
      <w:r w:rsidRPr="002668A0">
        <w:rPr>
          <w:rFonts w:cstheme="minorHAnsi"/>
          <w:bCs/>
          <w:sz w:val="24"/>
          <w:szCs w:val="24"/>
          <w:lang w:val="en-US"/>
        </w:rPr>
        <w:t xml:space="preserve"> voluntary associations. Give an example from your own environment and explain why this example fits the characteristics of a voluntary organization.</w:t>
      </w:r>
    </w:p>
    <w:p w14:paraId="4C39DA0D" w14:textId="77777777" w:rsidR="009E6BCE" w:rsidRPr="002668A0" w:rsidRDefault="009E6BCE" w:rsidP="002668A0">
      <w:pPr>
        <w:rPr>
          <w:rFonts w:cstheme="minorHAnsi"/>
          <w:bCs/>
          <w:sz w:val="24"/>
          <w:szCs w:val="24"/>
          <w:lang w:val="en-US"/>
        </w:rPr>
      </w:pPr>
    </w:p>
    <w:p w14:paraId="6C222337"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Q3. </w:t>
      </w:r>
    </w:p>
    <w:p w14:paraId="626F0BE6" w14:textId="504E6FC1"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Consider the statement by Putnam (Chapter 8), regarding the existence of civil societies. He posed </w:t>
      </w:r>
      <w:proofErr w:type="gramStart"/>
      <w:r w:rsidRPr="002668A0">
        <w:rPr>
          <w:rFonts w:cstheme="minorHAnsi"/>
          <w:bCs/>
          <w:sz w:val="24"/>
          <w:szCs w:val="24"/>
          <w:lang w:val="en-US"/>
        </w:rPr>
        <w:t>that governmental institutions</w:t>
      </w:r>
      <w:proofErr w:type="gramEnd"/>
      <w:r w:rsidRPr="002668A0">
        <w:rPr>
          <w:rFonts w:cstheme="minorHAnsi"/>
          <w:bCs/>
          <w:sz w:val="24"/>
          <w:szCs w:val="24"/>
          <w:lang w:val="en-US"/>
        </w:rPr>
        <w:t xml:space="preserve"> functioned very differently between the North and South in Italy. In the North, so he claimed there was more of a civil society. Fill in the theory schema below to fit this argument.</w:t>
      </w:r>
    </w:p>
    <w:p w14:paraId="592854F7" w14:textId="77777777"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(P) </w:t>
      </w:r>
    </w:p>
    <w:p w14:paraId="7B505C79" w14:textId="77777777" w:rsidR="009E6BCE" w:rsidRPr="002668A0" w:rsidRDefault="009E6BCE" w:rsidP="002668A0">
      <w:pPr>
        <w:pBdr>
          <w:bottom w:val="single" w:sz="12" w:space="6" w:color="auto"/>
        </w:pBdr>
        <w:rPr>
          <w:rFonts w:cstheme="minorHAnsi"/>
          <w:bCs/>
          <w:sz w:val="24"/>
          <w:szCs w:val="24"/>
          <w:lang w:val="en-US"/>
        </w:rPr>
      </w:pPr>
      <w:r w:rsidRPr="002668A0">
        <w:rPr>
          <w:rFonts w:cstheme="minorHAnsi"/>
          <w:bCs/>
          <w:sz w:val="24"/>
          <w:szCs w:val="24"/>
          <w:lang w:val="en-US"/>
        </w:rPr>
        <w:lastRenderedPageBreak/>
        <w:t xml:space="preserve">(C) </w:t>
      </w:r>
    </w:p>
    <w:p w14:paraId="54F87881" w14:textId="77777777" w:rsidR="009E6BCE" w:rsidRPr="002668A0" w:rsidRDefault="009E6BCE" w:rsidP="002668A0">
      <w:pPr>
        <w:rPr>
          <w:rFonts w:cstheme="minorHAnsi"/>
          <w:bCs/>
          <w:sz w:val="24"/>
          <w:szCs w:val="24"/>
          <w:lang w:val="en-US"/>
        </w:rPr>
      </w:pPr>
      <w:r w:rsidRPr="002668A0">
        <w:rPr>
          <w:rFonts w:cstheme="minorHAnsi"/>
          <w:bCs/>
          <w:sz w:val="24"/>
          <w:szCs w:val="24"/>
          <w:lang w:val="en-US"/>
        </w:rPr>
        <w:t>(O) In the North of Italy, governmental institutions function more effectively than in the South.</w:t>
      </w:r>
    </w:p>
    <w:p w14:paraId="7F8D3D50" w14:textId="77777777" w:rsidR="009E6BCE" w:rsidRPr="002668A0" w:rsidRDefault="009E6BCE" w:rsidP="002668A0">
      <w:pPr>
        <w:rPr>
          <w:rFonts w:cstheme="minorHAnsi"/>
          <w:bCs/>
          <w:sz w:val="24"/>
          <w:szCs w:val="24"/>
          <w:lang w:val="en-US"/>
        </w:rPr>
      </w:pPr>
    </w:p>
    <w:p w14:paraId="735D104E" w14:textId="77777777" w:rsidR="009D5313" w:rsidRPr="002668A0" w:rsidRDefault="009E6BCE" w:rsidP="002668A0">
      <w:pPr>
        <w:rPr>
          <w:rFonts w:cstheme="minorHAnsi"/>
          <w:b/>
          <w:sz w:val="24"/>
          <w:szCs w:val="24"/>
          <w:lang w:val="en-US"/>
        </w:rPr>
      </w:pPr>
      <w:r w:rsidRPr="002668A0">
        <w:rPr>
          <w:rFonts w:cstheme="minorHAnsi"/>
          <w:b/>
          <w:sz w:val="24"/>
          <w:szCs w:val="24"/>
          <w:lang w:val="en-US"/>
        </w:rPr>
        <w:t>Q4.</w:t>
      </w:r>
    </w:p>
    <w:p w14:paraId="68761780" w14:textId="54477705" w:rsidR="009E6BCE" w:rsidRPr="002668A0" w:rsidRDefault="009E6BCE" w:rsidP="002668A0">
      <w:pPr>
        <w:rPr>
          <w:rFonts w:cstheme="minorHAnsi"/>
          <w:bCs/>
          <w:sz w:val="24"/>
          <w:szCs w:val="24"/>
          <w:lang w:val="en-US"/>
        </w:rPr>
      </w:pPr>
      <w:r w:rsidRPr="002668A0">
        <w:rPr>
          <w:rFonts w:cstheme="minorHAnsi"/>
          <w:bCs/>
          <w:sz w:val="24"/>
          <w:szCs w:val="24"/>
          <w:lang w:val="en-US"/>
        </w:rPr>
        <w:t>Explain in your own words what a “civil society” is, and why this is vital for social cohesion.</w:t>
      </w:r>
    </w:p>
    <w:p w14:paraId="196B0F8C" w14:textId="77777777" w:rsidR="009E6BCE" w:rsidRPr="002668A0" w:rsidRDefault="009E6BCE" w:rsidP="002668A0">
      <w:pPr>
        <w:rPr>
          <w:rFonts w:cstheme="minorHAnsi"/>
          <w:bCs/>
          <w:sz w:val="24"/>
          <w:szCs w:val="24"/>
          <w:lang w:val="en-US"/>
        </w:rPr>
      </w:pPr>
    </w:p>
    <w:p w14:paraId="146FEB82"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Q5. </w:t>
      </w:r>
    </w:p>
    <w:p w14:paraId="3B4036C4" w14:textId="11696C64" w:rsidR="009E6BCE" w:rsidRPr="002668A0" w:rsidRDefault="009E6BCE" w:rsidP="002668A0">
      <w:pPr>
        <w:rPr>
          <w:rFonts w:cstheme="minorHAnsi"/>
          <w:bCs/>
          <w:sz w:val="24"/>
          <w:szCs w:val="24"/>
          <w:lang w:val="en-US"/>
        </w:rPr>
      </w:pPr>
      <w:r w:rsidRPr="002668A0">
        <w:rPr>
          <w:rFonts w:cstheme="minorHAnsi"/>
          <w:bCs/>
          <w:sz w:val="24"/>
          <w:szCs w:val="24"/>
          <w:lang w:val="en-US"/>
        </w:rPr>
        <w:t>How does the concept of “civil society” relate to the concept of “organizational cohesion”?</w:t>
      </w:r>
    </w:p>
    <w:p w14:paraId="739F8420" w14:textId="77777777" w:rsidR="009E6BCE" w:rsidRPr="002668A0" w:rsidRDefault="009E6BCE" w:rsidP="002668A0">
      <w:pPr>
        <w:rPr>
          <w:rFonts w:cstheme="minorHAnsi"/>
          <w:bCs/>
          <w:sz w:val="24"/>
          <w:szCs w:val="24"/>
          <w:lang w:val="en-US"/>
        </w:rPr>
      </w:pPr>
    </w:p>
    <w:p w14:paraId="3E64200E" w14:textId="77777777" w:rsidR="009D5313" w:rsidRPr="002668A0" w:rsidRDefault="009E6BCE" w:rsidP="002668A0">
      <w:pPr>
        <w:rPr>
          <w:rFonts w:cstheme="minorHAnsi"/>
          <w:b/>
          <w:sz w:val="24"/>
          <w:szCs w:val="24"/>
          <w:lang w:val="en-US"/>
        </w:rPr>
      </w:pPr>
      <w:r w:rsidRPr="002668A0">
        <w:rPr>
          <w:rFonts w:cstheme="minorHAnsi"/>
          <w:b/>
          <w:sz w:val="24"/>
          <w:szCs w:val="24"/>
          <w:lang w:val="en-US"/>
        </w:rPr>
        <w:t xml:space="preserve">Q6. </w:t>
      </w:r>
    </w:p>
    <w:p w14:paraId="499CAC45" w14:textId="24AA9007" w:rsidR="009E6BCE" w:rsidRPr="002668A0" w:rsidRDefault="009E6BCE" w:rsidP="002668A0">
      <w:pPr>
        <w:rPr>
          <w:rFonts w:cstheme="minorHAnsi"/>
          <w:bCs/>
          <w:sz w:val="24"/>
          <w:szCs w:val="24"/>
          <w:lang w:val="en-US"/>
        </w:rPr>
      </w:pPr>
      <w:r w:rsidRPr="002668A0">
        <w:rPr>
          <w:rFonts w:cstheme="minorHAnsi"/>
          <w:bCs/>
          <w:sz w:val="24"/>
          <w:szCs w:val="24"/>
          <w:lang w:val="en-US"/>
        </w:rPr>
        <w:t xml:space="preserve">Does high organizational cohesion imply high intergroup cohesion? </w:t>
      </w:r>
    </w:p>
    <w:p w14:paraId="635A2F14" w14:textId="15CD01B0" w:rsidR="009E6BCE" w:rsidRPr="002668A0" w:rsidRDefault="009E6BCE" w:rsidP="002668A0">
      <w:pPr>
        <w:rPr>
          <w:rFonts w:cstheme="minorHAnsi"/>
          <w:b/>
          <w:sz w:val="24"/>
          <w:szCs w:val="24"/>
          <w:lang w:val="en-US"/>
        </w:rPr>
      </w:pPr>
    </w:p>
    <w:p w14:paraId="74730F38" w14:textId="05C20B38" w:rsidR="00EE65D1" w:rsidRPr="002668A0" w:rsidRDefault="00CF4C81" w:rsidP="002668A0">
      <w:pPr>
        <w:rPr>
          <w:rFonts w:cstheme="minorHAnsi"/>
          <w:b/>
          <w:sz w:val="24"/>
          <w:szCs w:val="24"/>
          <w:lang w:val="en-US"/>
        </w:rPr>
      </w:pPr>
      <w:r w:rsidRPr="002668A0">
        <w:rPr>
          <w:rFonts w:cstheme="minorHAnsi"/>
          <w:b/>
          <w:sz w:val="24"/>
          <w:szCs w:val="24"/>
          <w:lang w:val="en-US"/>
        </w:rPr>
        <w:t>Q</w:t>
      </w:r>
      <w:r w:rsidR="002D130A" w:rsidRPr="002668A0">
        <w:rPr>
          <w:rFonts w:cstheme="minorHAnsi"/>
          <w:b/>
          <w:sz w:val="24"/>
          <w:szCs w:val="24"/>
          <w:lang w:val="en-US"/>
        </w:rPr>
        <w:t>7</w:t>
      </w:r>
      <w:r w:rsidR="00EE65D1" w:rsidRPr="002668A0">
        <w:rPr>
          <w:rFonts w:cstheme="minorHAnsi"/>
          <w:b/>
          <w:sz w:val="24"/>
          <w:szCs w:val="24"/>
          <w:lang w:val="en-US"/>
        </w:rPr>
        <w:t xml:space="preserve">. </w:t>
      </w:r>
    </w:p>
    <w:p w14:paraId="07D22CB6" w14:textId="77777777" w:rsidR="00DC4E74" w:rsidRPr="002668A0" w:rsidRDefault="00DC4E74" w:rsidP="002668A0">
      <w:pPr>
        <w:rPr>
          <w:rFonts w:cstheme="minorHAnsi"/>
          <w:bCs/>
          <w:sz w:val="24"/>
          <w:szCs w:val="24"/>
          <w:lang w:val="en-US"/>
        </w:rPr>
      </w:pPr>
      <w:r w:rsidRPr="002668A0">
        <w:rPr>
          <w:rFonts w:cstheme="minorHAnsi"/>
          <w:bCs/>
          <w:sz w:val="24"/>
          <w:szCs w:val="24"/>
          <w:lang w:val="en-US"/>
        </w:rPr>
        <w:t>What are the most important group boundaries in your society? Between which groups is there a lack of social cohesion?</w:t>
      </w:r>
    </w:p>
    <w:p w14:paraId="0E14E966" w14:textId="535C4DEC" w:rsidR="00D1233E" w:rsidRPr="002668A0" w:rsidRDefault="00D1233E" w:rsidP="002668A0">
      <w:pPr>
        <w:rPr>
          <w:rFonts w:cstheme="minorHAnsi"/>
          <w:b/>
          <w:sz w:val="24"/>
          <w:szCs w:val="24"/>
          <w:lang w:val="en-US"/>
        </w:rPr>
      </w:pPr>
    </w:p>
    <w:p w14:paraId="17262A82" w14:textId="2E39738D" w:rsidR="00AD3FDB" w:rsidRPr="002668A0" w:rsidRDefault="00AD3FDB" w:rsidP="002668A0">
      <w:pPr>
        <w:rPr>
          <w:rFonts w:cstheme="minorHAnsi"/>
          <w:b/>
          <w:sz w:val="24"/>
          <w:szCs w:val="24"/>
          <w:lang w:val="en-US"/>
        </w:rPr>
      </w:pPr>
    </w:p>
    <w:p w14:paraId="6D12B625" w14:textId="6190C6F6" w:rsidR="00AD3FDB" w:rsidRPr="002668A0" w:rsidRDefault="00AD3FDB" w:rsidP="002668A0">
      <w:pPr>
        <w:rPr>
          <w:rFonts w:cstheme="minorHAnsi"/>
          <w:b/>
          <w:sz w:val="24"/>
          <w:szCs w:val="24"/>
          <w:lang w:val="en-US"/>
        </w:rPr>
      </w:pPr>
      <w:r w:rsidRPr="002668A0">
        <w:rPr>
          <w:rFonts w:cstheme="minorHAnsi"/>
          <w:b/>
          <w:sz w:val="24"/>
          <w:szCs w:val="24"/>
          <w:lang w:val="en-US"/>
        </w:rPr>
        <w:t>8.2 Group segregation</w:t>
      </w:r>
    </w:p>
    <w:p w14:paraId="6F08F6E5" w14:textId="0A2DBFCF" w:rsidR="00AD3FDB" w:rsidRPr="002668A0" w:rsidRDefault="00AD3FDB" w:rsidP="002668A0">
      <w:pPr>
        <w:rPr>
          <w:rFonts w:cstheme="minorHAnsi"/>
          <w:b/>
          <w:sz w:val="24"/>
          <w:szCs w:val="24"/>
          <w:lang w:val="en-US"/>
        </w:rPr>
      </w:pPr>
    </w:p>
    <w:p w14:paraId="4FC6FA79" w14:textId="4AB69FBA" w:rsidR="008B0E1B" w:rsidRPr="002668A0" w:rsidRDefault="00DC4E74" w:rsidP="002668A0">
      <w:pPr>
        <w:rPr>
          <w:rFonts w:cstheme="minorHAnsi"/>
          <w:b/>
          <w:sz w:val="24"/>
          <w:szCs w:val="24"/>
          <w:lang w:val="en-US"/>
        </w:rPr>
      </w:pPr>
      <w:r w:rsidRPr="002668A0">
        <w:rPr>
          <w:rFonts w:cstheme="minorHAnsi"/>
          <w:b/>
          <w:sz w:val="24"/>
          <w:szCs w:val="24"/>
          <w:lang w:val="en-US"/>
        </w:rPr>
        <w:t>Q</w:t>
      </w:r>
      <w:r w:rsidR="000A6606" w:rsidRPr="002668A0">
        <w:rPr>
          <w:rFonts w:cstheme="minorHAnsi"/>
          <w:b/>
          <w:sz w:val="24"/>
          <w:szCs w:val="24"/>
          <w:lang w:val="en-US"/>
        </w:rPr>
        <w:t>1</w:t>
      </w:r>
      <w:r w:rsidR="008B0E1B" w:rsidRPr="002668A0">
        <w:rPr>
          <w:rFonts w:cstheme="minorHAnsi"/>
          <w:b/>
          <w:sz w:val="24"/>
          <w:szCs w:val="24"/>
          <w:lang w:val="en-US"/>
        </w:rPr>
        <w:t>.</w:t>
      </w:r>
    </w:p>
    <w:p w14:paraId="1F83C7A7" w14:textId="77777777" w:rsidR="008B0E1B" w:rsidRPr="002668A0" w:rsidRDefault="008B0E1B" w:rsidP="002668A0">
      <w:pPr>
        <w:rPr>
          <w:rFonts w:cstheme="minorHAnsi"/>
          <w:bCs/>
          <w:sz w:val="24"/>
          <w:szCs w:val="24"/>
          <w:lang w:val="en-US"/>
        </w:rPr>
      </w:pPr>
      <w:r w:rsidRPr="002668A0">
        <w:rPr>
          <w:rFonts w:cstheme="minorHAnsi"/>
          <w:bCs/>
          <w:sz w:val="24"/>
          <w:szCs w:val="24"/>
          <w:lang w:val="en-US"/>
        </w:rPr>
        <w:t>Consider the following hypothetical network, depicting two groups and their individual members’ ties.</w:t>
      </w:r>
    </w:p>
    <w:p w14:paraId="1D8F2763" w14:textId="77777777" w:rsidR="008B0E1B" w:rsidRPr="002668A0" w:rsidRDefault="008B0E1B" w:rsidP="002668A0">
      <w:pPr>
        <w:rPr>
          <w:rFonts w:cstheme="minorHAnsi"/>
          <w:bCs/>
          <w:sz w:val="24"/>
          <w:szCs w:val="24"/>
          <w:lang w:val="en-US"/>
        </w:rPr>
      </w:pPr>
      <w:r w:rsidRPr="002668A0">
        <w:rPr>
          <w:rFonts w:cstheme="minorHAnsi"/>
          <w:b/>
          <w:noProof/>
          <w:sz w:val="24"/>
          <w:szCs w:val="24"/>
          <w:lang w:eastAsia="nl-NL"/>
        </w:rPr>
        <w:lastRenderedPageBreak/>
        <w:drawing>
          <wp:inline distT="0" distB="0" distL="0" distR="0" wp14:anchorId="6B302E98" wp14:editId="22BF9DF0">
            <wp:extent cx="3699933" cy="2259066"/>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579" cy="2268008"/>
                    </a:xfrm>
                    <a:prstGeom prst="rect">
                      <a:avLst/>
                    </a:prstGeom>
                    <a:noFill/>
                    <a:ln>
                      <a:noFill/>
                    </a:ln>
                  </pic:spPr>
                </pic:pic>
              </a:graphicData>
            </a:graphic>
          </wp:inline>
        </w:drawing>
      </w:r>
    </w:p>
    <w:p w14:paraId="17E6D304" w14:textId="251D578C" w:rsidR="008B0E1B" w:rsidRPr="002668A0" w:rsidRDefault="000A6606" w:rsidP="002668A0">
      <w:pPr>
        <w:rPr>
          <w:rFonts w:cstheme="minorHAnsi"/>
          <w:bCs/>
          <w:sz w:val="24"/>
          <w:szCs w:val="24"/>
          <w:lang w:val="en-US"/>
        </w:rPr>
      </w:pPr>
      <w:r w:rsidRPr="002668A0">
        <w:rPr>
          <w:rFonts w:cstheme="minorHAnsi"/>
          <w:bCs/>
          <w:sz w:val="24"/>
          <w:szCs w:val="24"/>
          <w:lang w:val="en-US"/>
        </w:rPr>
        <w:t>Q1</w:t>
      </w:r>
      <w:r w:rsidR="008B0E1B" w:rsidRPr="002668A0">
        <w:rPr>
          <w:rFonts w:cstheme="minorHAnsi"/>
          <w:bCs/>
          <w:sz w:val="24"/>
          <w:szCs w:val="24"/>
          <w:lang w:val="en-US"/>
        </w:rPr>
        <w:t>a. How many group-bridging ties are there in this example? And how many group-bonding ties?</w:t>
      </w:r>
    </w:p>
    <w:p w14:paraId="02B769FE" w14:textId="2F6DB763" w:rsidR="008B0E1B" w:rsidRPr="002668A0" w:rsidRDefault="000A6606" w:rsidP="002668A0">
      <w:pPr>
        <w:rPr>
          <w:rFonts w:cstheme="minorHAnsi"/>
          <w:bCs/>
          <w:sz w:val="24"/>
          <w:szCs w:val="24"/>
          <w:lang w:val="en-US"/>
        </w:rPr>
      </w:pPr>
      <w:r w:rsidRPr="002668A0">
        <w:rPr>
          <w:rFonts w:cstheme="minorHAnsi"/>
          <w:bCs/>
          <w:sz w:val="24"/>
          <w:szCs w:val="24"/>
          <w:lang w:val="en-US"/>
        </w:rPr>
        <w:t>Q1</w:t>
      </w:r>
      <w:r w:rsidR="008B0E1B" w:rsidRPr="002668A0">
        <w:rPr>
          <w:rFonts w:cstheme="minorHAnsi"/>
          <w:bCs/>
          <w:sz w:val="24"/>
          <w:szCs w:val="24"/>
          <w:lang w:val="en-US"/>
        </w:rPr>
        <w:t>b. What is the group segregation index here? What does this number mean?</w:t>
      </w:r>
    </w:p>
    <w:p w14:paraId="653E5481" w14:textId="36B93556" w:rsidR="008B0E1B" w:rsidRPr="002668A0" w:rsidRDefault="000A6606" w:rsidP="002668A0">
      <w:pPr>
        <w:rPr>
          <w:rFonts w:cstheme="minorHAnsi"/>
          <w:bCs/>
          <w:sz w:val="24"/>
          <w:szCs w:val="24"/>
          <w:lang w:val="en-US"/>
        </w:rPr>
      </w:pPr>
      <w:r w:rsidRPr="002668A0">
        <w:rPr>
          <w:rFonts w:cstheme="minorHAnsi"/>
          <w:bCs/>
          <w:sz w:val="24"/>
          <w:szCs w:val="24"/>
          <w:lang w:val="en-US"/>
        </w:rPr>
        <w:t>Q1</w:t>
      </w:r>
      <w:r w:rsidR="008B0E1B" w:rsidRPr="002668A0">
        <w:rPr>
          <w:rFonts w:cstheme="minorHAnsi"/>
          <w:bCs/>
          <w:sz w:val="24"/>
          <w:szCs w:val="24"/>
          <w:lang w:val="en-US"/>
        </w:rPr>
        <w:t xml:space="preserve">c. Suppose the economics students all follow a class along with the sociology students, to increase their understanding of sociological insights. As a result, some new friendships between students of the two majors emerge. What will this likely do to the group segregation index, </w:t>
      </w:r>
      <w:proofErr w:type="gramStart"/>
      <w:r w:rsidR="008B0E1B" w:rsidRPr="002668A0">
        <w:rPr>
          <w:rFonts w:cstheme="minorHAnsi"/>
          <w:bCs/>
          <w:sz w:val="24"/>
          <w:szCs w:val="24"/>
          <w:lang w:val="en-US"/>
        </w:rPr>
        <w:t>assuming that</w:t>
      </w:r>
      <w:proofErr w:type="gramEnd"/>
      <w:r w:rsidR="008B0E1B" w:rsidRPr="002668A0">
        <w:rPr>
          <w:rFonts w:cstheme="minorHAnsi"/>
          <w:bCs/>
          <w:sz w:val="24"/>
          <w:szCs w:val="24"/>
          <w:lang w:val="en-US"/>
        </w:rPr>
        <w:t xml:space="preserve"> students don’t end their existing friendships?</w:t>
      </w:r>
    </w:p>
    <w:p w14:paraId="18242605" w14:textId="50990AD5" w:rsidR="00AD3FDB" w:rsidRPr="002668A0" w:rsidRDefault="00AD3FDB" w:rsidP="002668A0">
      <w:pPr>
        <w:rPr>
          <w:rFonts w:cstheme="minorHAnsi"/>
          <w:b/>
          <w:sz w:val="24"/>
          <w:szCs w:val="24"/>
          <w:lang w:val="en-US"/>
        </w:rPr>
      </w:pPr>
    </w:p>
    <w:p w14:paraId="1A41625A" w14:textId="456F3115" w:rsidR="003526AB" w:rsidRPr="002668A0" w:rsidRDefault="00C15227" w:rsidP="002668A0">
      <w:pPr>
        <w:rPr>
          <w:rFonts w:cstheme="minorHAnsi"/>
          <w:b/>
          <w:sz w:val="24"/>
          <w:szCs w:val="24"/>
          <w:lang w:val="en-US"/>
        </w:rPr>
      </w:pPr>
      <w:r w:rsidRPr="002668A0">
        <w:rPr>
          <w:rFonts w:cstheme="minorHAnsi"/>
          <w:b/>
          <w:sz w:val="24"/>
          <w:szCs w:val="24"/>
          <w:lang w:val="en-US"/>
        </w:rPr>
        <w:t>Q</w:t>
      </w:r>
      <w:r w:rsidR="000A6606" w:rsidRPr="002668A0">
        <w:rPr>
          <w:rFonts w:cstheme="minorHAnsi"/>
          <w:b/>
          <w:sz w:val="24"/>
          <w:szCs w:val="24"/>
          <w:lang w:val="en-US"/>
        </w:rPr>
        <w:t>2</w:t>
      </w:r>
    </w:p>
    <w:p w14:paraId="1FDAB975" w14:textId="5116D6D4" w:rsidR="003526AB" w:rsidRPr="002668A0" w:rsidRDefault="00C15227" w:rsidP="002668A0">
      <w:pPr>
        <w:rPr>
          <w:rFonts w:cstheme="minorHAnsi"/>
          <w:sz w:val="24"/>
          <w:szCs w:val="24"/>
          <w:lang w:val="en-US"/>
        </w:rPr>
      </w:pPr>
      <w:r w:rsidRPr="002668A0">
        <w:rPr>
          <w:rFonts w:cstheme="minorHAnsi"/>
          <w:sz w:val="24"/>
          <w:szCs w:val="24"/>
          <w:lang w:val="en-US"/>
        </w:rPr>
        <w:t xml:space="preserve">Think about your five best friends. How homogenous is your best-friends network in terms of gender and ethnicity? Are there other dimensions that make your network homogenous? </w:t>
      </w:r>
    </w:p>
    <w:p w14:paraId="250992D9" w14:textId="77777777" w:rsidR="003526AB" w:rsidRPr="002668A0" w:rsidRDefault="003526AB" w:rsidP="002668A0">
      <w:pPr>
        <w:pStyle w:val="Geenafstand"/>
        <w:spacing w:line="276" w:lineRule="auto"/>
        <w:jc w:val="both"/>
        <w:rPr>
          <w:rFonts w:cstheme="minorHAnsi"/>
          <w:sz w:val="24"/>
          <w:szCs w:val="24"/>
          <w:lang w:val="en-US"/>
        </w:rPr>
      </w:pPr>
    </w:p>
    <w:p w14:paraId="6BF5759A" w14:textId="38DAEDF5" w:rsidR="007758D3" w:rsidRPr="002668A0" w:rsidRDefault="007758D3" w:rsidP="002668A0">
      <w:pPr>
        <w:rPr>
          <w:rFonts w:cstheme="minorHAnsi"/>
          <w:b/>
          <w:sz w:val="24"/>
          <w:szCs w:val="24"/>
          <w:lang w:val="en-US"/>
        </w:rPr>
      </w:pPr>
      <w:r w:rsidRPr="002668A0">
        <w:rPr>
          <w:rFonts w:cstheme="minorHAnsi"/>
          <w:b/>
          <w:sz w:val="24"/>
          <w:szCs w:val="24"/>
          <w:lang w:val="en-US"/>
        </w:rPr>
        <w:t xml:space="preserve">Q3. </w:t>
      </w:r>
    </w:p>
    <w:p w14:paraId="5412670B" w14:textId="3D2FC06A" w:rsidR="007758D3" w:rsidRPr="002668A0" w:rsidRDefault="007758D3" w:rsidP="002668A0">
      <w:pPr>
        <w:rPr>
          <w:rFonts w:cstheme="minorHAnsi"/>
          <w:bCs/>
          <w:sz w:val="24"/>
          <w:szCs w:val="24"/>
          <w:lang w:val="en-US"/>
        </w:rPr>
      </w:pPr>
      <w:r w:rsidRPr="002668A0">
        <w:rPr>
          <w:rFonts w:cstheme="minorHAnsi"/>
          <w:bCs/>
          <w:sz w:val="24"/>
          <w:szCs w:val="24"/>
          <w:lang w:val="en-US"/>
        </w:rPr>
        <w:t xml:space="preserve">Think about the marriages (or cohabitation) within your own family (parents, grandparents). For each of these marriages, describe whether they are endogamous or exogamous. Which group affiliation do you consider (e.g., ethnicity, education)? </w:t>
      </w:r>
    </w:p>
    <w:p w14:paraId="7C7FF622" w14:textId="77777777" w:rsidR="007758D3" w:rsidRPr="002668A0" w:rsidRDefault="007758D3" w:rsidP="002668A0">
      <w:pPr>
        <w:rPr>
          <w:rFonts w:cstheme="minorHAnsi"/>
          <w:b/>
          <w:sz w:val="24"/>
          <w:szCs w:val="24"/>
          <w:lang w:val="en-US"/>
        </w:rPr>
      </w:pPr>
    </w:p>
    <w:p w14:paraId="7411EE52" w14:textId="021CC66E" w:rsidR="00D1233E" w:rsidRPr="002668A0" w:rsidRDefault="00F8152D" w:rsidP="002668A0">
      <w:pPr>
        <w:rPr>
          <w:rFonts w:cstheme="minorHAnsi"/>
          <w:b/>
          <w:sz w:val="24"/>
          <w:szCs w:val="24"/>
          <w:lang w:val="en-US"/>
        </w:rPr>
      </w:pPr>
      <w:r w:rsidRPr="002668A0">
        <w:rPr>
          <w:rFonts w:cstheme="minorHAnsi"/>
          <w:b/>
          <w:sz w:val="24"/>
          <w:szCs w:val="24"/>
          <w:lang w:val="en-US"/>
        </w:rPr>
        <w:t>8.</w:t>
      </w:r>
      <w:r w:rsidR="00AD3FDB" w:rsidRPr="002668A0">
        <w:rPr>
          <w:rFonts w:cstheme="minorHAnsi"/>
          <w:b/>
          <w:sz w:val="24"/>
          <w:szCs w:val="24"/>
          <w:lang w:val="en-US"/>
        </w:rPr>
        <w:t>3</w:t>
      </w:r>
      <w:r w:rsidRPr="002668A0">
        <w:rPr>
          <w:rFonts w:cstheme="minorHAnsi"/>
          <w:b/>
          <w:sz w:val="24"/>
          <w:szCs w:val="24"/>
          <w:lang w:val="en-US"/>
        </w:rPr>
        <w:t xml:space="preserve"> </w:t>
      </w:r>
      <w:r w:rsidR="00AD3FDB" w:rsidRPr="002668A0">
        <w:rPr>
          <w:rFonts w:cstheme="minorHAnsi"/>
          <w:b/>
          <w:sz w:val="24"/>
          <w:szCs w:val="24"/>
          <w:lang w:val="en-US"/>
        </w:rPr>
        <w:t xml:space="preserve">The Causes of </w:t>
      </w:r>
      <w:r w:rsidRPr="002668A0">
        <w:rPr>
          <w:rFonts w:cstheme="minorHAnsi"/>
          <w:b/>
          <w:sz w:val="24"/>
          <w:szCs w:val="24"/>
          <w:lang w:val="en-US"/>
        </w:rPr>
        <w:t>Group segregation</w:t>
      </w:r>
    </w:p>
    <w:p w14:paraId="7065E934" w14:textId="592E964E" w:rsidR="00F8152D" w:rsidRPr="002668A0" w:rsidRDefault="00F8152D" w:rsidP="002668A0">
      <w:pPr>
        <w:rPr>
          <w:rFonts w:cstheme="minorHAnsi"/>
          <w:b/>
          <w:sz w:val="24"/>
          <w:szCs w:val="24"/>
          <w:lang w:val="en-US"/>
        </w:rPr>
      </w:pPr>
    </w:p>
    <w:p w14:paraId="34BE794A" w14:textId="6CD4C22F" w:rsidR="006B217B" w:rsidRPr="002668A0" w:rsidRDefault="006B217B" w:rsidP="002668A0">
      <w:pPr>
        <w:rPr>
          <w:rFonts w:cstheme="minorHAnsi"/>
          <w:b/>
          <w:sz w:val="24"/>
          <w:szCs w:val="24"/>
          <w:lang w:val="en-US"/>
        </w:rPr>
      </w:pPr>
      <w:r w:rsidRPr="002668A0">
        <w:rPr>
          <w:rFonts w:cstheme="minorHAnsi"/>
          <w:b/>
          <w:sz w:val="24"/>
          <w:szCs w:val="24"/>
          <w:lang w:val="en-US"/>
        </w:rPr>
        <w:t>Q</w:t>
      </w:r>
      <w:r w:rsidR="00C85518" w:rsidRPr="002668A0">
        <w:rPr>
          <w:rFonts w:cstheme="minorHAnsi"/>
          <w:b/>
          <w:sz w:val="24"/>
          <w:szCs w:val="24"/>
          <w:lang w:val="en-US"/>
        </w:rPr>
        <w:t>1</w:t>
      </w:r>
      <w:r w:rsidRPr="002668A0">
        <w:rPr>
          <w:rFonts w:cstheme="minorHAnsi"/>
          <w:b/>
          <w:sz w:val="24"/>
          <w:szCs w:val="24"/>
          <w:lang w:val="en-US"/>
        </w:rPr>
        <w:t>.</w:t>
      </w:r>
    </w:p>
    <w:p w14:paraId="088312C8" w14:textId="0A3FCC40" w:rsidR="006B217B" w:rsidRPr="002668A0" w:rsidRDefault="006B217B" w:rsidP="002668A0">
      <w:pPr>
        <w:rPr>
          <w:rFonts w:cstheme="minorHAnsi"/>
          <w:sz w:val="24"/>
          <w:szCs w:val="24"/>
          <w:lang w:val="en-US"/>
        </w:rPr>
      </w:pPr>
      <w:r w:rsidRPr="002668A0">
        <w:rPr>
          <w:rFonts w:cstheme="minorHAnsi"/>
          <w:bCs/>
          <w:sz w:val="24"/>
          <w:szCs w:val="24"/>
          <w:lang w:val="en-US"/>
        </w:rPr>
        <w:t xml:space="preserve">Consider the following press release from the United States census of 2010: </w:t>
      </w:r>
      <w:r w:rsidRPr="002668A0">
        <w:rPr>
          <w:rFonts w:cstheme="minorHAnsi"/>
          <w:bCs/>
          <w:i/>
          <w:iCs/>
          <w:sz w:val="24"/>
          <w:szCs w:val="24"/>
          <w:lang w:val="en-US"/>
        </w:rPr>
        <w:t>“Interracial and interethnic married couples grew by 28% percent over decade</w:t>
      </w:r>
      <w:r w:rsidRPr="002668A0">
        <w:rPr>
          <w:rFonts w:cstheme="minorHAnsi"/>
          <w:bCs/>
          <w:sz w:val="24"/>
          <w:szCs w:val="24"/>
          <w:lang w:val="en-US"/>
        </w:rPr>
        <w:t xml:space="preserve">”, </w:t>
      </w:r>
      <w:hyperlink r:id="rId8" w:history="1">
        <w:r w:rsidRPr="002668A0">
          <w:rPr>
            <w:rStyle w:val="Hyperlink"/>
            <w:rFonts w:cstheme="minorHAnsi"/>
            <w:sz w:val="24"/>
            <w:szCs w:val="24"/>
            <w:lang w:val="en-US"/>
          </w:rPr>
          <w:t>https://www.census.gov/newsroom/releases/archives/2010_census/cb12-68.html</w:t>
        </w:r>
      </w:hyperlink>
      <w:r w:rsidRPr="002668A0">
        <w:rPr>
          <w:rFonts w:cstheme="minorHAnsi"/>
          <w:sz w:val="24"/>
          <w:szCs w:val="24"/>
          <w:lang w:val="en-US"/>
        </w:rPr>
        <w:t xml:space="preserve">. Give </w:t>
      </w:r>
      <w:r w:rsidRPr="002668A0">
        <w:rPr>
          <w:rFonts w:cstheme="minorHAnsi"/>
          <w:sz w:val="24"/>
          <w:szCs w:val="24"/>
          <w:lang w:val="en-US"/>
        </w:rPr>
        <w:lastRenderedPageBreak/>
        <w:t xml:space="preserve">three possible factors that may have influenced this development and explain </w:t>
      </w:r>
      <w:r w:rsidRPr="002668A0">
        <w:rPr>
          <w:rFonts w:cstheme="minorHAnsi"/>
          <w:i/>
          <w:iCs/>
          <w:sz w:val="24"/>
          <w:szCs w:val="24"/>
          <w:lang w:val="en-US"/>
        </w:rPr>
        <w:t>how</w:t>
      </w:r>
      <w:r w:rsidRPr="002668A0">
        <w:rPr>
          <w:rFonts w:cstheme="minorHAnsi"/>
          <w:sz w:val="24"/>
          <w:szCs w:val="24"/>
          <w:lang w:val="en-US"/>
        </w:rPr>
        <w:t xml:space="preserve"> they may have affected intermarriage rates.</w:t>
      </w:r>
    </w:p>
    <w:p w14:paraId="6A9BFB1D" w14:textId="59A60B42" w:rsidR="00CD4EAB" w:rsidRPr="002668A0" w:rsidRDefault="00CD4EAB" w:rsidP="002668A0">
      <w:pPr>
        <w:rPr>
          <w:rFonts w:cstheme="minorHAnsi"/>
          <w:sz w:val="24"/>
          <w:szCs w:val="24"/>
          <w:lang w:val="en-US"/>
        </w:rPr>
      </w:pPr>
    </w:p>
    <w:p w14:paraId="064C4D97" w14:textId="77777777" w:rsidR="00F96BF0" w:rsidRPr="002668A0" w:rsidRDefault="00F96BF0" w:rsidP="002668A0">
      <w:pPr>
        <w:rPr>
          <w:rFonts w:cstheme="minorHAnsi"/>
          <w:b/>
          <w:sz w:val="24"/>
          <w:szCs w:val="24"/>
          <w:lang w:val="en-US"/>
        </w:rPr>
      </w:pPr>
      <w:r w:rsidRPr="002668A0">
        <w:rPr>
          <w:rFonts w:cstheme="minorHAnsi"/>
          <w:b/>
          <w:sz w:val="24"/>
          <w:szCs w:val="24"/>
          <w:lang w:val="en-US"/>
        </w:rPr>
        <w:t xml:space="preserve">Q2. </w:t>
      </w:r>
    </w:p>
    <w:p w14:paraId="39C5E105" w14:textId="6F7212E8" w:rsidR="00F96BF0" w:rsidRPr="002668A0" w:rsidRDefault="00F96BF0" w:rsidP="002668A0">
      <w:pPr>
        <w:rPr>
          <w:rFonts w:cstheme="minorHAnsi"/>
          <w:bCs/>
          <w:sz w:val="24"/>
          <w:szCs w:val="24"/>
          <w:lang w:val="en-US"/>
        </w:rPr>
      </w:pPr>
      <w:r w:rsidRPr="002668A0">
        <w:rPr>
          <w:rFonts w:cstheme="minorHAnsi"/>
          <w:bCs/>
          <w:sz w:val="24"/>
          <w:szCs w:val="24"/>
          <w:lang w:val="en-US"/>
        </w:rPr>
        <w:t>According to structural opportunity theory, why will ties more easily emerge among those who share foci?</w:t>
      </w:r>
    </w:p>
    <w:p w14:paraId="520AD6BD" w14:textId="04DD02DB" w:rsidR="00F96BF0" w:rsidRPr="002668A0" w:rsidRDefault="00F96BF0" w:rsidP="002668A0">
      <w:pPr>
        <w:rPr>
          <w:rFonts w:cstheme="minorHAnsi"/>
          <w:b/>
          <w:sz w:val="24"/>
          <w:szCs w:val="24"/>
          <w:lang w:val="en-US"/>
        </w:rPr>
      </w:pPr>
    </w:p>
    <w:p w14:paraId="093D98C6" w14:textId="77777777" w:rsidR="00355838" w:rsidRPr="002668A0" w:rsidRDefault="00355838" w:rsidP="002668A0">
      <w:pPr>
        <w:rPr>
          <w:rFonts w:cstheme="minorHAnsi"/>
          <w:b/>
          <w:sz w:val="24"/>
          <w:szCs w:val="24"/>
          <w:lang w:val="en-US"/>
        </w:rPr>
      </w:pPr>
      <w:r w:rsidRPr="002668A0">
        <w:rPr>
          <w:rFonts w:cstheme="minorHAnsi"/>
          <w:b/>
          <w:sz w:val="24"/>
          <w:szCs w:val="24"/>
          <w:lang w:val="en-US"/>
        </w:rPr>
        <w:t xml:space="preserve">Q3. </w:t>
      </w:r>
    </w:p>
    <w:p w14:paraId="6646265C" w14:textId="1064E1F8" w:rsidR="00355838" w:rsidRPr="002668A0" w:rsidRDefault="00355838" w:rsidP="002668A0">
      <w:pPr>
        <w:rPr>
          <w:rFonts w:cstheme="minorHAnsi"/>
          <w:bCs/>
          <w:sz w:val="24"/>
          <w:szCs w:val="24"/>
          <w:lang w:val="en-US"/>
        </w:rPr>
      </w:pPr>
      <w:r w:rsidRPr="002668A0">
        <w:rPr>
          <w:rFonts w:cstheme="minorHAnsi"/>
          <w:bCs/>
          <w:sz w:val="24"/>
          <w:szCs w:val="24"/>
          <w:lang w:val="en-US"/>
        </w:rPr>
        <w:t>Can you think of an example in which third parties may promote or disincentivize the formation of interethnic romantic relationships?</w:t>
      </w:r>
    </w:p>
    <w:p w14:paraId="66E9FE19" w14:textId="77777777" w:rsidR="00F96BF0" w:rsidRPr="002668A0" w:rsidRDefault="00F96BF0" w:rsidP="002668A0">
      <w:pPr>
        <w:rPr>
          <w:rFonts w:cstheme="minorHAnsi"/>
          <w:sz w:val="24"/>
          <w:szCs w:val="24"/>
          <w:lang w:val="en-US"/>
        </w:rPr>
      </w:pPr>
    </w:p>
    <w:p w14:paraId="7A9CB75C" w14:textId="77777777" w:rsidR="003E67F7" w:rsidRPr="002668A0" w:rsidRDefault="003E67F7" w:rsidP="002668A0">
      <w:pPr>
        <w:rPr>
          <w:rFonts w:cstheme="minorHAnsi"/>
          <w:b/>
          <w:sz w:val="24"/>
          <w:szCs w:val="24"/>
          <w:lang w:val="en-US"/>
        </w:rPr>
      </w:pPr>
      <w:r w:rsidRPr="002668A0">
        <w:rPr>
          <w:rFonts w:cstheme="minorHAnsi"/>
          <w:b/>
          <w:sz w:val="24"/>
          <w:szCs w:val="24"/>
          <w:lang w:val="en-US"/>
        </w:rPr>
        <w:t>8.4 In-group favoritism</w:t>
      </w:r>
    </w:p>
    <w:p w14:paraId="64212DAE" w14:textId="67E25256" w:rsidR="00794FE5" w:rsidRPr="002668A0" w:rsidRDefault="00794FE5" w:rsidP="002668A0">
      <w:pPr>
        <w:rPr>
          <w:rFonts w:cstheme="minorHAnsi"/>
          <w:sz w:val="24"/>
          <w:szCs w:val="24"/>
          <w:lang w:val="en-US"/>
        </w:rPr>
      </w:pPr>
    </w:p>
    <w:p w14:paraId="500F7976" w14:textId="78DC387B" w:rsidR="003E67F7" w:rsidRPr="002668A0" w:rsidRDefault="00794FE5" w:rsidP="002668A0">
      <w:pPr>
        <w:rPr>
          <w:rFonts w:cstheme="minorHAnsi"/>
          <w:b/>
          <w:sz w:val="24"/>
          <w:szCs w:val="24"/>
          <w:lang w:val="en-US"/>
        </w:rPr>
      </w:pPr>
      <w:r w:rsidRPr="002668A0">
        <w:rPr>
          <w:rFonts w:cstheme="minorHAnsi"/>
          <w:b/>
          <w:sz w:val="24"/>
          <w:szCs w:val="24"/>
          <w:lang w:val="en-US"/>
        </w:rPr>
        <w:t>Q</w:t>
      </w:r>
      <w:r w:rsidR="00C85518" w:rsidRPr="002668A0">
        <w:rPr>
          <w:rFonts w:cstheme="minorHAnsi"/>
          <w:b/>
          <w:sz w:val="24"/>
          <w:szCs w:val="24"/>
          <w:lang w:val="en-US"/>
        </w:rPr>
        <w:t>1</w:t>
      </w:r>
      <w:r w:rsidRPr="002668A0">
        <w:rPr>
          <w:rFonts w:cstheme="minorHAnsi"/>
          <w:b/>
          <w:sz w:val="24"/>
          <w:szCs w:val="24"/>
          <w:lang w:val="en-US"/>
        </w:rPr>
        <w:t>.</w:t>
      </w:r>
    </w:p>
    <w:p w14:paraId="472ED90C" w14:textId="7CB377A2" w:rsidR="00794FE5" w:rsidRPr="002668A0" w:rsidRDefault="00794FE5" w:rsidP="002668A0">
      <w:pPr>
        <w:rPr>
          <w:rFonts w:cstheme="minorHAnsi"/>
          <w:bCs/>
          <w:sz w:val="24"/>
          <w:szCs w:val="24"/>
          <w:lang w:val="en-US"/>
        </w:rPr>
      </w:pPr>
      <w:r w:rsidRPr="002668A0">
        <w:rPr>
          <w:rFonts w:cstheme="minorHAnsi"/>
          <w:bCs/>
          <w:sz w:val="24"/>
          <w:szCs w:val="24"/>
          <w:lang w:val="en-US"/>
        </w:rPr>
        <w:t>Suppose you have become interested in the minimal group paradigm and want to set up your own experiment. However, you still struggle with deciding on an appropriate group characteristic. What is a prerequisite for group characteristics based on which minimal group experiments are set up? Explain also why this is an important consideration when deciding on a group characteristic. Can you give an example of a group characteristic that would be unsuitable for a minimal group experiment?</w:t>
      </w:r>
    </w:p>
    <w:p w14:paraId="707D9D2F" w14:textId="4000C046" w:rsidR="00794FE5" w:rsidRPr="002668A0" w:rsidRDefault="00794FE5" w:rsidP="002668A0">
      <w:pPr>
        <w:rPr>
          <w:rFonts w:cstheme="minorHAnsi"/>
          <w:sz w:val="24"/>
          <w:szCs w:val="24"/>
          <w:lang w:val="en-US"/>
        </w:rPr>
      </w:pPr>
    </w:p>
    <w:p w14:paraId="36570224" w14:textId="77777777" w:rsidR="00BB1453" w:rsidRPr="002668A0" w:rsidRDefault="00BB1453" w:rsidP="002668A0">
      <w:pPr>
        <w:rPr>
          <w:rFonts w:cstheme="minorHAnsi"/>
          <w:b/>
          <w:sz w:val="24"/>
          <w:szCs w:val="24"/>
          <w:lang w:val="en-US"/>
        </w:rPr>
      </w:pPr>
      <w:r w:rsidRPr="002668A0">
        <w:rPr>
          <w:rFonts w:cstheme="minorHAnsi"/>
          <w:b/>
          <w:sz w:val="24"/>
          <w:szCs w:val="24"/>
          <w:lang w:val="en-US"/>
        </w:rPr>
        <w:t xml:space="preserve">Q2. </w:t>
      </w:r>
    </w:p>
    <w:p w14:paraId="4EF9AC68" w14:textId="57280BBC" w:rsidR="00BB1453" w:rsidRPr="002668A0" w:rsidRDefault="00BB1453" w:rsidP="002668A0">
      <w:pPr>
        <w:rPr>
          <w:rFonts w:cstheme="minorHAnsi"/>
          <w:bCs/>
          <w:sz w:val="24"/>
          <w:szCs w:val="24"/>
          <w:lang w:val="en-US"/>
        </w:rPr>
      </w:pPr>
      <w:r w:rsidRPr="002668A0">
        <w:rPr>
          <w:rFonts w:cstheme="minorHAnsi"/>
          <w:bCs/>
          <w:sz w:val="24"/>
          <w:szCs w:val="24"/>
          <w:lang w:val="en-US"/>
        </w:rPr>
        <w:t>What is “social identity”? How does this concept relate to “personal identity”, and what role does it play in intergroup situations according to social identity theory?</w:t>
      </w:r>
    </w:p>
    <w:p w14:paraId="77DD1E75" w14:textId="77603E4B" w:rsidR="00857553" w:rsidRPr="002668A0" w:rsidRDefault="00857553" w:rsidP="002668A0">
      <w:pPr>
        <w:rPr>
          <w:rFonts w:cstheme="minorHAnsi"/>
          <w:sz w:val="24"/>
          <w:szCs w:val="24"/>
          <w:lang w:val="en-US"/>
        </w:rPr>
      </w:pPr>
    </w:p>
    <w:p w14:paraId="2E3532FA" w14:textId="28D20227" w:rsidR="00815B4E" w:rsidRPr="002668A0" w:rsidRDefault="00815B4E" w:rsidP="002668A0">
      <w:pPr>
        <w:rPr>
          <w:rFonts w:cstheme="minorHAnsi"/>
          <w:b/>
          <w:sz w:val="24"/>
          <w:szCs w:val="24"/>
          <w:lang w:val="en-US"/>
        </w:rPr>
      </w:pPr>
      <w:r w:rsidRPr="002668A0">
        <w:rPr>
          <w:rFonts w:cstheme="minorHAnsi"/>
          <w:b/>
          <w:sz w:val="24"/>
          <w:szCs w:val="24"/>
          <w:lang w:val="en-US"/>
        </w:rPr>
        <w:t>Q</w:t>
      </w:r>
      <w:r w:rsidR="00BB1453" w:rsidRPr="002668A0">
        <w:rPr>
          <w:rFonts w:cstheme="minorHAnsi"/>
          <w:b/>
          <w:sz w:val="24"/>
          <w:szCs w:val="24"/>
          <w:lang w:val="en-US"/>
        </w:rPr>
        <w:t>3</w:t>
      </w:r>
      <w:r w:rsidRPr="002668A0">
        <w:rPr>
          <w:rFonts w:cstheme="minorHAnsi"/>
          <w:b/>
          <w:sz w:val="24"/>
          <w:szCs w:val="24"/>
          <w:lang w:val="en-US"/>
        </w:rPr>
        <w:t xml:space="preserve">. </w:t>
      </w:r>
    </w:p>
    <w:p w14:paraId="02C9DE08" w14:textId="35739558" w:rsidR="00815B4E" w:rsidRPr="002668A0" w:rsidRDefault="00815B4E" w:rsidP="002668A0">
      <w:pPr>
        <w:rPr>
          <w:rFonts w:cstheme="minorHAnsi"/>
          <w:bCs/>
          <w:sz w:val="24"/>
          <w:szCs w:val="24"/>
          <w:lang w:val="en-US"/>
        </w:rPr>
      </w:pPr>
      <w:r w:rsidRPr="002668A0">
        <w:rPr>
          <w:rFonts w:cstheme="minorHAnsi"/>
          <w:bCs/>
          <w:sz w:val="24"/>
          <w:szCs w:val="24"/>
          <w:lang w:val="en-US"/>
        </w:rPr>
        <w:t>How does social identity theory relate to the minimal group paradigm? And how do these concepts together relate to in-group favoritism?</w:t>
      </w:r>
    </w:p>
    <w:p w14:paraId="00C2AEB3" w14:textId="47B4A7E6" w:rsidR="00815B4E" w:rsidRPr="002668A0" w:rsidRDefault="00815B4E" w:rsidP="002668A0">
      <w:pPr>
        <w:rPr>
          <w:rFonts w:cstheme="minorHAnsi"/>
          <w:sz w:val="24"/>
          <w:szCs w:val="24"/>
          <w:lang w:val="en-US"/>
        </w:rPr>
      </w:pPr>
    </w:p>
    <w:p w14:paraId="335FEECD" w14:textId="77777777" w:rsidR="00254856" w:rsidRPr="002668A0" w:rsidRDefault="00254856" w:rsidP="002668A0">
      <w:pPr>
        <w:rPr>
          <w:rFonts w:cstheme="minorHAnsi"/>
          <w:b/>
          <w:sz w:val="24"/>
          <w:szCs w:val="24"/>
          <w:lang w:val="en-US"/>
        </w:rPr>
      </w:pPr>
      <w:r w:rsidRPr="002668A0">
        <w:rPr>
          <w:rFonts w:cstheme="minorHAnsi"/>
          <w:b/>
          <w:sz w:val="24"/>
          <w:szCs w:val="24"/>
          <w:lang w:val="en-US"/>
        </w:rPr>
        <w:t>8.5 Social context and in-group favoritism</w:t>
      </w:r>
    </w:p>
    <w:p w14:paraId="02590864" w14:textId="77777777" w:rsidR="00254856" w:rsidRPr="002668A0" w:rsidRDefault="00254856" w:rsidP="002668A0">
      <w:pPr>
        <w:rPr>
          <w:rFonts w:cstheme="minorHAnsi"/>
          <w:bCs/>
          <w:sz w:val="24"/>
          <w:szCs w:val="24"/>
          <w:lang w:val="en-US"/>
        </w:rPr>
      </w:pPr>
    </w:p>
    <w:p w14:paraId="3E6EC676" w14:textId="64E572F6" w:rsidR="00254856" w:rsidRPr="002668A0" w:rsidRDefault="00254856" w:rsidP="002668A0">
      <w:pPr>
        <w:rPr>
          <w:rFonts w:cstheme="minorHAnsi"/>
          <w:b/>
          <w:sz w:val="24"/>
          <w:szCs w:val="24"/>
          <w:lang w:val="en-US"/>
        </w:rPr>
      </w:pPr>
      <w:r w:rsidRPr="002668A0">
        <w:rPr>
          <w:rFonts w:cstheme="minorHAnsi"/>
          <w:b/>
          <w:sz w:val="24"/>
          <w:szCs w:val="24"/>
          <w:lang w:val="en-US"/>
        </w:rPr>
        <w:t>Q1.</w:t>
      </w:r>
    </w:p>
    <w:p w14:paraId="2CA3969B" w14:textId="1F08E845" w:rsidR="00254856" w:rsidRPr="002668A0" w:rsidRDefault="00254856" w:rsidP="002668A0">
      <w:pPr>
        <w:rPr>
          <w:rFonts w:cstheme="minorHAnsi"/>
          <w:bCs/>
          <w:sz w:val="24"/>
          <w:szCs w:val="24"/>
          <w:lang w:val="en-US"/>
        </w:rPr>
      </w:pPr>
      <w:r w:rsidRPr="002668A0">
        <w:rPr>
          <w:rFonts w:cstheme="minorHAnsi"/>
          <w:bCs/>
          <w:sz w:val="24"/>
          <w:szCs w:val="24"/>
          <w:lang w:val="en-US"/>
        </w:rPr>
        <w:t xml:space="preserve">It is </w:t>
      </w:r>
      <w:r w:rsidR="00700B87" w:rsidRPr="002668A0">
        <w:rPr>
          <w:rFonts w:cstheme="minorHAnsi"/>
          <w:bCs/>
          <w:sz w:val="24"/>
          <w:szCs w:val="24"/>
          <w:lang w:val="en-US"/>
        </w:rPr>
        <w:t>argued in the textbook</w:t>
      </w:r>
      <w:r w:rsidRPr="002668A0">
        <w:rPr>
          <w:rFonts w:cstheme="minorHAnsi"/>
          <w:bCs/>
          <w:sz w:val="24"/>
          <w:szCs w:val="24"/>
          <w:lang w:val="en-US"/>
        </w:rPr>
        <w:t xml:space="preserve"> that intergroup cohesion is “contingent on social context”. Explain in your own words what this mean</w:t>
      </w:r>
      <w:r w:rsidR="00AC1D12" w:rsidRPr="002668A0">
        <w:rPr>
          <w:rFonts w:cstheme="minorHAnsi"/>
          <w:bCs/>
          <w:sz w:val="24"/>
          <w:szCs w:val="24"/>
          <w:lang w:val="en-US"/>
        </w:rPr>
        <w:t>s</w:t>
      </w:r>
      <w:r w:rsidRPr="002668A0">
        <w:rPr>
          <w:rFonts w:cstheme="minorHAnsi"/>
          <w:bCs/>
          <w:sz w:val="24"/>
          <w:szCs w:val="24"/>
          <w:lang w:val="en-US"/>
        </w:rPr>
        <w:t>.</w:t>
      </w:r>
    </w:p>
    <w:p w14:paraId="7899F619" w14:textId="458316B1" w:rsidR="00815B4E" w:rsidRPr="002668A0" w:rsidRDefault="00815B4E" w:rsidP="002668A0">
      <w:pPr>
        <w:rPr>
          <w:rFonts w:cstheme="minorHAnsi"/>
          <w:sz w:val="24"/>
          <w:szCs w:val="24"/>
          <w:lang w:val="en-US"/>
        </w:rPr>
      </w:pPr>
    </w:p>
    <w:p w14:paraId="510A56A5" w14:textId="14AAE9AF" w:rsidR="00815B4E" w:rsidRPr="002668A0" w:rsidRDefault="00815B4E" w:rsidP="002668A0">
      <w:pPr>
        <w:rPr>
          <w:rFonts w:cstheme="minorHAnsi"/>
          <w:sz w:val="24"/>
          <w:szCs w:val="24"/>
          <w:lang w:val="en-US"/>
        </w:rPr>
      </w:pPr>
    </w:p>
    <w:p w14:paraId="79EA64B1" w14:textId="4C622322" w:rsidR="00CD4EAB" w:rsidRPr="002668A0" w:rsidRDefault="003568C4" w:rsidP="002668A0">
      <w:pPr>
        <w:rPr>
          <w:rFonts w:cstheme="minorHAnsi"/>
          <w:b/>
          <w:sz w:val="24"/>
          <w:szCs w:val="24"/>
          <w:lang w:val="en-US"/>
        </w:rPr>
      </w:pPr>
      <w:r w:rsidRPr="002668A0">
        <w:rPr>
          <w:rFonts w:cstheme="minorHAnsi"/>
          <w:b/>
          <w:sz w:val="24"/>
          <w:szCs w:val="24"/>
          <w:lang w:val="en-US"/>
        </w:rPr>
        <w:t>8.6 Group Threat Theory</w:t>
      </w:r>
    </w:p>
    <w:p w14:paraId="6A242D7F" w14:textId="43A089F7" w:rsidR="00CD4EAB" w:rsidRPr="002668A0" w:rsidRDefault="00CD4EAB" w:rsidP="002668A0">
      <w:pPr>
        <w:pStyle w:val="Geenafstand"/>
        <w:spacing w:line="276" w:lineRule="auto"/>
        <w:jc w:val="both"/>
        <w:rPr>
          <w:rFonts w:cstheme="minorHAnsi"/>
          <w:b/>
          <w:sz w:val="24"/>
          <w:szCs w:val="24"/>
          <w:lang w:val="en-US"/>
        </w:rPr>
      </w:pPr>
    </w:p>
    <w:p w14:paraId="658F6881" w14:textId="77777777" w:rsidR="004545A1" w:rsidRPr="002668A0" w:rsidRDefault="004545A1" w:rsidP="002668A0">
      <w:pPr>
        <w:rPr>
          <w:rFonts w:cstheme="minorHAnsi"/>
          <w:b/>
          <w:sz w:val="24"/>
          <w:szCs w:val="24"/>
          <w:lang w:val="en-US"/>
        </w:rPr>
      </w:pPr>
      <w:r w:rsidRPr="002668A0">
        <w:rPr>
          <w:rFonts w:cstheme="minorHAnsi"/>
          <w:b/>
          <w:sz w:val="24"/>
          <w:szCs w:val="24"/>
          <w:lang w:val="en-US"/>
        </w:rPr>
        <w:t xml:space="preserve">Q1. </w:t>
      </w:r>
    </w:p>
    <w:p w14:paraId="2B808FD5" w14:textId="48AE6617" w:rsidR="004545A1" w:rsidRPr="002668A0" w:rsidRDefault="004545A1" w:rsidP="002668A0">
      <w:pPr>
        <w:rPr>
          <w:rFonts w:cstheme="minorHAnsi"/>
          <w:bCs/>
          <w:sz w:val="24"/>
          <w:szCs w:val="24"/>
          <w:lang w:val="en-US"/>
        </w:rPr>
      </w:pPr>
      <w:r w:rsidRPr="002668A0">
        <w:rPr>
          <w:rFonts w:cstheme="minorHAnsi"/>
          <w:bCs/>
          <w:sz w:val="24"/>
          <w:szCs w:val="24"/>
          <w:lang w:val="en-US"/>
        </w:rPr>
        <w:t>Explain in your own words how sometimes, in-group favoritism may lead to decreasing intergroup cohesion, according to group threat theory. Make sure to define concepts and theories you refer to.</w:t>
      </w:r>
    </w:p>
    <w:p w14:paraId="0043680B" w14:textId="77777777" w:rsidR="004545A1" w:rsidRPr="002668A0" w:rsidRDefault="004545A1" w:rsidP="002668A0">
      <w:pPr>
        <w:rPr>
          <w:rFonts w:cstheme="minorHAnsi"/>
          <w:bCs/>
          <w:sz w:val="24"/>
          <w:szCs w:val="24"/>
          <w:lang w:val="en-US"/>
        </w:rPr>
      </w:pPr>
    </w:p>
    <w:p w14:paraId="0813E1CB" w14:textId="731ED9EB" w:rsidR="006B12D2" w:rsidRPr="002668A0" w:rsidRDefault="004545A1" w:rsidP="002668A0">
      <w:pPr>
        <w:rPr>
          <w:rFonts w:cstheme="minorHAnsi"/>
          <w:b/>
          <w:sz w:val="24"/>
          <w:szCs w:val="24"/>
          <w:lang w:val="en-US"/>
        </w:rPr>
      </w:pPr>
      <w:r w:rsidRPr="002668A0">
        <w:rPr>
          <w:rFonts w:cstheme="minorHAnsi"/>
          <w:b/>
          <w:sz w:val="24"/>
          <w:szCs w:val="24"/>
          <w:lang w:val="en-US"/>
        </w:rPr>
        <w:t>Q2</w:t>
      </w:r>
      <w:r w:rsidR="006B12D2" w:rsidRPr="002668A0">
        <w:rPr>
          <w:rFonts w:cstheme="minorHAnsi"/>
          <w:b/>
          <w:sz w:val="24"/>
          <w:szCs w:val="24"/>
          <w:lang w:val="en-US"/>
        </w:rPr>
        <w:t>.</w:t>
      </w:r>
    </w:p>
    <w:p w14:paraId="4A5EBA77" w14:textId="76CAA2C5" w:rsidR="006B12D2" w:rsidRPr="002668A0" w:rsidRDefault="006B12D2" w:rsidP="002668A0">
      <w:pPr>
        <w:rPr>
          <w:rFonts w:cstheme="minorHAnsi"/>
          <w:bCs/>
          <w:sz w:val="24"/>
          <w:szCs w:val="24"/>
          <w:lang w:val="en-US"/>
        </w:rPr>
      </w:pPr>
      <w:r w:rsidRPr="002668A0">
        <w:rPr>
          <w:rFonts w:cstheme="minorHAnsi"/>
          <w:bCs/>
          <w:sz w:val="24"/>
          <w:szCs w:val="24"/>
          <w:lang w:val="en-US"/>
        </w:rPr>
        <w:t>Consider again the case of the Robbers Cave Experiment. While in week 2 of this experiment, conditions favored the development of intergroup competition, this was overcome in week 3. Explain how this was done and come up with an example applying this solution to a real-life situation.</w:t>
      </w:r>
    </w:p>
    <w:p w14:paraId="4CD53235" w14:textId="29F40B33" w:rsidR="006B12D2" w:rsidRPr="002668A0" w:rsidRDefault="006B12D2" w:rsidP="002668A0">
      <w:pPr>
        <w:pStyle w:val="Geenafstand"/>
        <w:spacing w:line="276" w:lineRule="auto"/>
        <w:jc w:val="both"/>
        <w:rPr>
          <w:rFonts w:cstheme="minorHAnsi"/>
          <w:b/>
          <w:sz w:val="24"/>
          <w:szCs w:val="24"/>
          <w:lang w:val="en-US"/>
        </w:rPr>
      </w:pPr>
    </w:p>
    <w:p w14:paraId="125E653E" w14:textId="77777777" w:rsidR="006B12D2" w:rsidRPr="002668A0" w:rsidRDefault="006B12D2" w:rsidP="002668A0">
      <w:pPr>
        <w:pStyle w:val="Geenafstand"/>
        <w:spacing w:line="276" w:lineRule="auto"/>
        <w:jc w:val="both"/>
        <w:rPr>
          <w:rFonts w:cstheme="minorHAnsi"/>
          <w:b/>
          <w:sz w:val="24"/>
          <w:szCs w:val="24"/>
          <w:lang w:val="en-US"/>
        </w:rPr>
      </w:pPr>
    </w:p>
    <w:p w14:paraId="7562AE8D" w14:textId="5545370E" w:rsidR="00AB2358" w:rsidRPr="002668A0" w:rsidRDefault="00FA1B22" w:rsidP="002668A0">
      <w:pPr>
        <w:pStyle w:val="Geenafstand"/>
        <w:spacing w:line="276" w:lineRule="auto"/>
        <w:jc w:val="both"/>
        <w:rPr>
          <w:rFonts w:cstheme="minorHAnsi"/>
          <w:b/>
          <w:sz w:val="24"/>
          <w:szCs w:val="24"/>
          <w:lang w:val="en-US"/>
        </w:rPr>
      </w:pPr>
      <w:r w:rsidRPr="002668A0">
        <w:rPr>
          <w:rFonts w:cstheme="minorHAnsi"/>
          <w:b/>
          <w:sz w:val="24"/>
          <w:szCs w:val="24"/>
          <w:lang w:val="en-US"/>
        </w:rPr>
        <w:t>Q</w:t>
      </w:r>
      <w:r w:rsidR="004545A1" w:rsidRPr="002668A0">
        <w:rPr>
          <w:rFonts w:cstheme="minorHAnsi"/>
          <w:b/>
          <w:sz w:val="24"/>
          <w:szCs w:val="24"/>
          <w:lang w:val="en-US"/>
        </w:rPr>
        <w:t>3.</w:t>
      </w:r>
    </w:p>
    <w:p w14:paraId="5B5DF797" w14:textId="3EF03E16" w:rsidR="004545A1" w:rsidRPr="002668A0" w:rsidRDefault="004545A1" w:rsidP="002668A0">
      <w:pPr>
        <w:pStyle w:val="Geenafstand"/>
        <w:spacing w:line="276" w:lineRule="auto"/>
        <w:jc w:val="both"/>
        <w:rPr>
          <w:rFonts w:cstheme="minorHAnsi"/>
          <w:b/>
          <w:sz w:val="24"/>
          <w:szCs w:val="24"/>
          <w:lang w:val="en-US"/>
        </w:rPr>
      </w:pPr>
    </w:p>
    <w:p w14:paraId="2DAB1BCD" w14:textId="6C9A81D4" w:rsidR="00CD4EAB" w:rsidRPr="002668A0" w:rsidRDefault="00AB2358" w:rsidP="002668A0">
      <w:pPr>
        <w:pStyle w:val="Geenafstand"/>
        <w:spacing w:line="276" w:lineRule="auto"/>
        <w:jc w:val="both"/>
        <w:rPr>
          <w:rFonts w:cstheme="minorHAnsi"/>
          <w:sz w:val="24"/>
          <w:szCs w:val="24"/>
          <w:lang w:val="en-US"/>
        </w:rPr>
      </w:pPr>
      <w:r w:rsidRPr="002668A0">
        <w:rPr>
          <w:rFonts w:cstheme="minorHAnsi"/>
          <w:sz w:val="24"/>
          <w:szCs w:val="24"/>
          <w:lang w:val="en-US"/>
        </w:rPr>
        <w:t xml:space="preserve">Group threat theory is a well-known theory in the sociology of intergroup relations. </w:t>
      </w:r>
      <w:r w:rsidR="00586123" w:rsidRPr="002668A0">
        <w:rPr>
          <w:rFonts w:cstheme="minorHAnsi"/>
          <w:sz w:val="24"/>
          <w:szCs w:val="24"/>
          <w:lang w:val="en-US"/>
        </w:rPr>
        <w:t xml:space="preserve">Core to this theory are two propositions: the </w:t>
      </w:r>
      <w:r w:rsidR="00586123" w:rsidRPr="002668A0">
        <w:rPr>
          <w:rFonts w:cstheme="minorHAnsi"/>
          <w:i/>
          <w:sz w:val="24"/>
          <w:szCs w:val="24"/>
          <w:lang w:val="en-US"/>
        </w:rPr>
        <w:t>economic competition proposition</w:t>
      </w:r>
      <w:r w:rsidR="00586123" w:rsidRPr="002668A0">
        <w:rPr>
          <w:rFonts w:cstheme="minorHAnsi"/>
          <w:sz w:val="24"/>
          <w:szCs w:val="24"/>
          <w:lang w:val="en-US"/>
        </w:rPr>
        <w:t xml:space="preserve"> and the </w:t>
      </w:r>
      <w:r w:rsidR="00586123" w:rsidRPr="002668A0">
        <w:rPr>
          <w:rFonts w:cstheme="minorHAnsi"/>
          <w:i/>
          <w:sz w:val="24"/>
          <w:szCs w:val="24"/>
          <w:lang w:val="en-US"/>
        </w:rPr>
        <w:t xml:space="preserve">cultural competition proposition. </w:t>
      </w:r>
      <w:r w:rsidR="00586123" w:rsidRPr="002668A0">
        <w:rPr>
          <w:rFonts w:cstheme="minorHAnsi"/>
          <w:sz w:val="24"/>
          <w:szCs w:val="24"/>
          <w:lang w:val="en-US"/>
        </w:rPr>
        <w:t xml:space="preserve"> </w:t>
      </w:r>
    </w:p>
    <w:p w14:paraId="19595730" w14:textId="77777777" w:rsidR="00CD4EAB" w:rsidRPr="002668A0" w:rsidRDefault="00CD4EAB" w:rsidP="002668A0">
      <w:pPr>
        <w:pStyle w:val="Geenafstand"/>
        <w:spacing w:line="276" w:lineRule="auto"/>
        <w:jc w:val="both"/>
        <w:rPr>
          <w:rFonts w:cstheme="minorHAnsi"/>
          <w:sz w:val="24"/>
          <w:szCs w:val="24"/>
          <w:lang w:val="en-US"/>
        </w:rPr>
      </w:pPr>
    </w:p>
    <w:p w14:paraId="33D95DAE" w14:textId="66E5A850" w:rsidR="00AB2358" w:rsidRPr="002668A0" w:rsidRDefault="004545A1" w:rsidP="002668A0">
      <w:pPr>
        <w:pStyle w:val="Geenafstand"/>
        <w:spacing w:line="276" w:lineRule="auto"/>
        <w:jc w:val="both"/>
        <w:rPr>
          <w:rFonts w:cstheme="minorHAnsi"/>
          <w:sz w:val="24"/>
          <w:szCs w:val="24"/>
          <w:lang w:val="en-US"/>
        </w:rPr>
      </w:pPr>
      <w:r w:rsidRPr="002668A0">
        <w:rPr>
          <w:rFonts w:cstheme="minorHAnsi"/>
          <w:sz w:val="24"/>
          <w:szCs w:val="24"/>
          <w:lang w:val="en-US"/>
        </w:rPr>
        <w:t>Q3</w:t>
      </w:r>
      <w:r w:rsidR="00CD4EAB" w:rsidRPr="002668A0">
        <w:rPr>
          <w:rFonts w:cstheme="minorHAnsi"/>
          <w:sz w:val="24"/>
          <w:szCs w:val="24"/>
          <w:lang w:val="en-US"/>
        </w:rPr>
        <w:t xml:space="preserve">a. How could you use these propositions to understand contemporary intergroup conflicts? Give an example and explain. </w:t>
      </w:r>
    </w:p>
    <w:p w14:paraId="4BFF8936" w14:textId="56122A65" w:rsidR="00CD4EAB" w:rsidRPr="002668A0" w:rsidRDefault="004545A1" w:rsidP="002668A0">
      <w:pPr>
        <w:pStyle w:val="Geenafstand"/>
        <w:spacing w:line="276" w:lineRule="auto"/>
        <w:jc w:val="both"/>
        <w:rPr>
          <w:rFonts w:cstheme="minorHAnsi"/>
          <w:sz w:val="24"/>
          <w:szCs w:val="24"/>
          <w:lang w:val="en-US"/>
        </w:rPr>
      </w:pPr>
      <w:r w:rsidRPr="002668A0">
        <w:rPr>
          <w:rFonts w:cstheme="minorHAnsi"/>
          <w:sz w:val="24"/>
          <w:szCs w:val="24"/>
          <w:lang w:val="en-US"/>
        </w:rPr>
        <w:t>Q3</w:t>
      </w:r>
      <w:r w:rsidR="00CD4EAB" w:rsidRPr="002668A0">
        <w:rPr>
          <w:rFonts w:cstheme="minorHAnsi"/>
          <w:sz w:val="24"/>
          <w:szCs w:val="24"/>
          <w:lang w:val="en-US"/>
        </w:rPr>
        <w:t xml:space="preserve">b. Use one of these propositions to derive a new hypothesis. </w:t>
      </w:r>
    </w:p>
    <w:p w14:paraId="6C386ECC" w14:textId="77777777" w:rsidR="00CD4EAB" w:rsidRPr="002668A0" w:rsidRDefault="00CD4EAB" w:rsidP="002668A0">
      <w:pPr>
        <w:pStyle w:val="Geenafstand"/>
        <w:spacing w:line="276" w:lineRule="auto"/>
        <w:jc w:val="both"/>
        <w:rPr>
          <w:rFonts w:cstheme="minorHAnsi"/>
          <w:sz w:val="24"/>
          <w:szCs w:val="24"/>
          <w:lang w:val="en-US"/>
        </w:rPr>
      </w:pPr>
    </w:p>
    <w:p w14:paraId="440A9449" w14:textId="1B6B7CC6" w:rsidR="00F41B08" w:rsidRPr="002668A0" w:rsidRDefault="00F41B08" w:rsidP="002668A0">
      <w:pPr>
        <w:rPr>
          <w:rFonts w:cstheme="minorHAnsi"/>
          <w:b/>
          <w:sz w:val="24"/>
          <w:szCs w:val="24"/>
          <w:lang w:val="en-US"/>
        </w:rPr>
      </w:pPr>
    </w:p>
    <w:p w14:paraId="059E8A6E" w14:textId="278AAF36" w:rsidR="002668A0" w:rsidRDefault="002668A0" w:rsidP="002668A0">
      <w:pPr>
        <w:rPr>
          <w:rFonts w:cstheme="minorHAnsi"/>
          <w:b/>
          <w:sz w:val="24"/>
          <w:szCs w:val="24"/>
          <w:lang w:val="en-US"/>
        </w:rPr>
      </w:pPr>
    </w:p>
    <w:p w14:paraId="0E707E9D" w14:textId="77777777" w:rsidR="006A2D33" w:rsidRPr="002668A0" w:rsidRDefault="006A2D33" w:rsidP="002668A0">
      <w:pPr>
        <w:rPr>
          <w:rFonts w:cstheme="minorHAnsi"/>
          <w:b/>
          <w:sz w:val="24"/>
          <w:szCs w:val="24"/>
          <w:lang w:val="en-US"/>
        </w:rPr>
      </w:pPr>
    </w:p>
    <w:p w14:paraId="6AC7DD5B" w14:textId="3F38CC85" w:rsidR="00F41B08" w:rsidRPr="002668A0" w:rsidRDefault="002668A0" w:rsidP="002668A0">
      <w:pPr>
        <w:rPr>
          <w:rFonts w:cstheme="minorHAnsi"/>
          <w:b/>
          <w:sz w:val="24"/>
          <w:szCs w:val="24"/>
          <w:lang w:val="en-US"/>
        </w:rPr>
      </w:pPr>
      <w:r w:rsidRPr="002668A0">
        <w:rPr>
          <w:rFonts w:cstheme="minorHAnsi"/>
          <w:b/>
          <w:sz w:val="24"/>
          <w:szCs w:val="24"/>
          <w:lang w:val="en-US"/>
        </w:rPr>
        <w:lastRenderedPageBreak/>
        <w:t>Chapter generic</w:t>
      </w:r>
      <w:r w:rsidR="00F41B08" w:rsidRPr="002668A0">
        <w:rPr>
          <w:rFonts w:cstheme="minorHAnsi"/>
          <w:b/>
          <w:sz w:val="24"/>
          <w:szCs w:val="24"/>
          <w:lang w:val="en-US"/>
        </w:rPr>
        <w:t xml:space="preserve"> questions</w:t>
      </w:r>
    </w:p>
    <w:p w14:paraId="41169C00" w14:textId="77777777" w:rsidR="002668A0" w:rsidRPr="002668A0" w:rsidRDefault="002668A0" w:rsidP="002668A0">
      <w:pPr>
        <w:rPr>
          <w:rFonts w:cstheme="minorHAnsi"/>
          <w:b/>
          <w:sz w:val="24"/>
          <w:szCs w:val="24"/>
          <w:lang w:val="en-US"/>
        </w:rPr>
      </w:pPr>
    </w:p>
    <w:p w14:paraId="188A7665" w14:textId="1F05EB0A" w:rsidR="000C5BD3" w:rsidRPr="002668A0" w:rsidRDefault="00F41B08" w:rsidP="002668A0">
      <w:pPr>
        <w:rPr>
          <w:rFonts w:cstheme="minorHAnsi"/>
          <w:b/>
          <w:sz w:val="24"/>
          <w:szCs w:val="24"/>
          <w:lang w:val="en-US"/>
        </w:rPr>
      </w:pPr>
      <w:r w:rsidRPr="002668A0">
        <w:rPr>
          <w:rFonts w:cstheme="minorHAnsi"/>
          <w:b/>
          <w:sz w:val="24"/>
          <w:szCs w:val="24"/>
          <w:lang w:val="en-US"/>
        </w:rPr>
        <w:t>Q</w:t>
      </w:r>
      <w:r w:rsidR="000C5BD3" w:rsidRPr="002668A0">
        <w:rPr>
          <w:rFonts w:cstheme="minorHAnsi"/>
          <w:b/>
          <w:sz w:val="24"/>
          <w:szCs w:val="24"/>
          <w:lang w:val="en-US"/>
        </w:rPr>
        <w:t>1</w:t>
      </w:r>
      <w:r w:rsidRPr="002668A0">
        <w:rPr>
          <w:rFonts w:cstheme="minorHAnsi"/>
          <w:b/>
          <w:sz w:val="24"/>
          <w:szCs w:val="24"/>
          <w:lang w:val="en-US"/>
        </w:rPr>
        <w:t xml:space="preserve">. </w:t>
      </w:r>
    </w:p>
    <w:p w14:paraId="2F3401B6" w14:textId="798C5AF6" w:rsidR="00F41B08" w:rsidRPr="002668A0" w:rsidRDefault="00F41B08" w:rsidP="002668A0">
      <w:pPr>
        <w:rPr>
          <w:rFonts w:cstheme="minorHAnsi"/>
          <w:bCs/>
          <w:sz w:val="24"/>
          <w:szCs w:val="24"/>
          <w:lang w:val="en-US"/>
        </w:rPr>
      </w:pPr>
      <w:r w:rsidRPr="002668A0">
        <w:rPr>
          <w:rFonts w:cstheme="minorHAnsi"/>
          <w:bCs/>
          <w:sz w:val="24"/>
          <w:szCs w:val="24"/>
          <w:lang w:val="en-US"/>
        </w:rPr>
        <w:t xml:space="preserve">Read the following article in </w:t>
      </w:r>
      <w:r w:rsidRPr="002668A0">
        <w:rPr>
          <w:rFonts w:cstheme="minorHAnsi"/>
          <w:bCs/>
          <w:i/>
          <w:sz w:val="24"/>
          <w:szCs w:val="24"/>
          <w:lang w:val="en-US"/>
        </w:rPr>
        <w:t>The Conversation</w:t>
      </w:r>
      <w:r w:rsidRPr="002668A0">
        <w:rPr>
          <w:rFonts w:cstheme="minorHAnsi"/>
          <w:bCs/>
          <w:sz w:val="24"/>
          <w:szCs w:val="24"/>
          <w:lang w:val="en-US"/>
        </w:rPr>
        <w:t>: “</w:t>
      </w:r>
      <w:r w:rsidRPr="002668A0">
        <w:rPr>
          <w:rFonts w:cstheme="minorHAnsi"/>
          <w:i/>
          <w:iCs/>
          <w:sz w:val="24"/>
          <w:szCs w:val="24"/>
          <w:lang w:val="en-US"/>
        </w:rPr>
        <w:t>Are Americans becoming more xenophobic?</w:t>
      </w:r>
      <w:r w:rsidRPr="002668A0">
        <w:rPr>
          <w:rFonts w:cstheme="minorHAnsi"/>
          <w:sz w:val="24"/>
          <w:szCs w:val="24"/>
          <w:lang w:val="en-US"/>
        </w:rPr>
        <w:t xml:space="preserve">” </w:t>
      </w:r>
      <w:r w:rsidRPr="002668A0">
        <w:rPr>
          <w:rFonts w:cstheme="minorHAnsi"/>
          <w:bCs/>
          <w:sz w:val="24"/>
          <w:szCs w:val="24"/>
          <w:lang w:val="en-US"/>
        </w:rPr>
        <w:t xml:space="preserve">published in 2017, </w:t>
      </w:r>
      <w:r w:rsidRPr="002668A0">
        <w:rPr>
          <w:rFonts w:cstheme="minorHAnsi"/>
          <w:sz w:val="24"/>
          <w:szCs w:val="24"/>
          <w:lang w:val="en-US"/>
        </w:rPr>
        <w:t>which can be found here:</w:t>
      </w:r>
      <w:r w:rsidRPr="002668A0">
        <w:rPr>
          <w:rFonts w:cstheme="minorHAnsi"/>
          <w:bCs/>
          <w:sz w:val="24"/>
          <w:szCs w:val="24"/>
          <w:lang w:val="en-US"/>
        </w:rPr>
        <w:t xml:space="preserve"> </w:t>
      </w:r>
      <w:hyperlink r:id="rId9" w:history="1">
        <w:r w:rsidRPr="002668A0">
          <w:rPr>
            <w:rStyle w:val="Hyperlink"/>
            <w:rFonts w:cstheme="minorHAnsi"/>
            <w:bCs/>
            <w:sz w:val="24"/>
            <w:szCs w:val="24"/>
            <w:lang w:val="en-US"/>
          </w:rPr>
          <w:t>https://theconversation.com/are-americans-becoming-more-xenophobic-70509</w:t>
        </w:r>
      </w:hyperlink>
    </w:p>
    <w:p w14:paraId="79327EAD" w14:textId="360045C2" w:rsidR="00F41B08" w:rsidRPr="002668A0" w:rsidRDefault="002668A0" w:rsidP="002668A0">
      <w:pPr>
        <w:rPr>
          <w:rFonts w:cstheme="minorHAnsi"/>
          <w:bCs/>
          <w:sz w:val="24"/>
          <w:szCs w:val="24"/>
          <w:lang w:val="en-US"/>
        </w:rPr>
      </w:pPr>
      <w:r w:rsidRPr="002668A0">
        <w:rPr>
          <w:rFonts w:cstheme="minorHAnsi"/>
          <w:bCs/>
          <w:sz w:val="24"/>
          <w:szCs w:val="24"/>
          <w:lang w:val="en-US"/>
        </w:rPr>
        <w:t>Q1</w:t>
      </w:r>
      <w:r w:rsidR="00F41B08" w:rsidRPr="002668A0">
        <w:rPr>
          <w:rFonts w:cstheme="minorHAnsi"/>
          <w:bCs/>
          <w:sz w:val="24"/>
          <w:szCs w:val="24"/>
          <w:lang w:val="en-US"/>
        </w:rPr>
        <w:t>a. Which groups were discerned in the study, and what kind of affiliation do people have with this group?</w:t>
      </w:r>
    </w:p>
    <w:p w14:paraId="30D80DCC" w14:textId="5089B63B" w:rsidR="00F41B08" w:rsidRPr="002668A0" w:rsidRDefault="002668A0" w:rsidP="002668A0">
      <w:pPr>
        <w:rPr>
          <w:rFonts w:cstheme="minorHAnsi"/>
          <w:bCs/>
          <w:sz w:val="24"/>
          <w:szCs w:val="24"/>
          <w:lang w:val="en-US"/>
        </w:rPr>
      </w:pPr>
      <w:r w:rsidRPr="002668A0">
        <w:rPr>
          <w:rFonts w:cstheme="minorHAnsi"/>
          <w:bCs/>
          <w:sz w:val="24"/>
          <w:szCs w:val="24"/>
          <w:lang w:val="en-US"/>
        </w:rPr>
        <w:t>Q1</w:t>
      </w:r>
      <w:r w:rsidR="00F41B08" w:rsidRPr="002668A0">
        <w:rPr>
          <w:rFonts w:cstheme="minorHAnsi"/>
          <w:bCs/>
          <w:sz w:val="24"/>
          <w:szCs w:val="24"/>
          <w:lang w:val="en-US"/>
        </w:rPr>
        <w:t>b. The article mentions how the findings are consistent with group threat theory. Which manipulation in the described experiment represents this group threat? Who and what is being threatened?</w:t>
      </w:r>
    </w:p>
    <w:p w14:paraId="227B2F07" w14:textId="498C618A" w:rsidR="00F41B08" w:rsidRPr="002668A0" w:rsidRDefault="00F41B08" w:rsidP="002668A0">
      <w:pPr>
        <w:rPr>
          <w:rFonts w:cstheme="minorHAnsi"/>
          <w:b/>
          <w:sz w:val="24"/>
          <w:szCs w:val="24"/>
          <w:lang w:val="en-US"/>
        </w:rPr>
      </w:pPr>
    </w:p>
    <w:p w14:paraId="2829A538" w14:textId="77777777" w:rsidR="002668A0" w:rsidRPr="002668A0" w:rsidRDefault="00A64C77" w:rsidP="002668A0">
      <w:pPr>
        <w:rPr>
          <w:rFonts w:cstheme="minorHAnsi"/>
          <w:b/>
          <w:sz w:val="24"/>
          <w:szCs w:val="24"/>
          <w:lang w:val="en-US"/>
        </w:rPr>
      </w:pPr>
      <w:r w:rsidRPr="002668A0">
        <w:rPr>
          <w:rFonts w:cstheme="minorHAnsi"/>
          <w:b/>
          <w:sz w:val="24"/>
          <w:szCs w:val="24"/>
          <w:lang w:val="en-US"/>
        </w:rPr>
        <w:t>Q</w:t>
      </w:r>
      <w:r w:rsidR="002668A0" w:rsidRPr="002668A0">
        <w:rPr>
          <w:rFonts w:cstheme="minorHAnsi"/>
          <w:b/>
          <w:sz w:val="24"/>
          <w:szCs w:val="24"/>
          <w:lang w:val="en-US"/>
        </w:rPr>
        <w:t>2</w:t>
      </w:r>
      <w:r w:rsidRPr="002668A0">
        <w:rPr>
          <w:rFonts w:cstheme="minorHAnsi"/>
          <w:b/>
          <w:sz w:val="24"/>
          <w:szCs w:val="24"/>
          <w:lang w:val="en-US"/>
        </w:rPr>
        <w:t xml:space="preserve">. </w:t>
      </w:r>
    </w:p>
    <w:p w14:paraId="7240842A" w14:textId="65F5F7A0" w:rsidR="00A64C77" w:rsidRPr="002668A0" w:rsidRDefault="00A64C77" w:rsidP="002668A0">
      <w:pPr>
        <w:rPr>
          <w:rFonts w:cstheme="minorHAnsi"/>
          <w:bCs/>
          <w:sz w:val="24"/>
          <w:szCs w:val="24"/>
          <w:lang w:val="en-US"/>
        </w:rPr>
      </w:pPr>
      <w:r w:rsidRPr="002668A0">
        <w:rPr>
          <w:rFonts w:cstheme="minorHAnsi"/>
          <w:bCs/>
          <w:sz w:val="24"/>
          <w:szCs w:val="24"/>
          <w:lang w:val="en-US"/>
        </w:rPr>
        <w:t xml:space="preserve">Suppose you want to know whether homophily plays a role in determining who becomes friends with whom in a school class. You have unlimited time and funds for this study, but it is of utmost importance to ensure that you study the purest possible effect of (a certain kind of) homophily. Make sure you answer the following questions in your design: (1) What does your research design look like? Which form of homophily do you study? Which steps do you have to take to ensure you are studying the effect of homophily, rather than structural constraints or meeting opportunities? Does this research design consider revealed preferences, or stated preferences? </w:t>
      </w:r>
    </w:p>
    <w:sectPr w:rsidR="00A64C77" w:rsidRPr="002668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70A8" w14:textId="77777777" w:rsidR="00D14055" w:rsidRDefault="00D14055" w:rsidP="00E9355B">
      <w:pPr>
        <w:spacing w:after="0" w:line="240" w:lineRule="auto"/>
      </w:pPr>
      <w:r>
        <w:separator/>
      </w:r>
    </w:p>
  </w:endnote>
  <w:endnote w:type="continuationSeparator" w:id="0">
    <w:p w14:paraId="09E59D04" w14:textId="77777777" w:rsidR="00D14055" w:rsidRDefault="00D14055" w:rsidP="00E9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04156"/>
      <w:docPartObj>
        <w:docPartGallery w:val="Page Numbers (Bottom of Page)"/>
        <w:docPartUnique/>
      </w:docPartObj>
    </w:sdtPr>
    <w:sdtEndPr>
      <w:rPr>
        <w:noProof/>
      </w:rPr>
    </w:sdtEndPr>
    <w:sdtContent>
      <w:p w14:paraId="5D3FF2D3" w14:textId="77777777" w:rsidR="00450FE2" w:rsidRDefault="00450FE2">
        <w:pPr>
          <w:pStyle w:val="Voettekst"/>
          <w:jc w:val="right"/>
        </w:pPr>
        <w:r>
          <w:fldChar w:fldCharType="begin"/>
        </w:r>
        <w:r>
          <w:instrText xml:space="preserve"> PAGE   \* MERGEFORMAT </w:instrText>
        </w:r>
        <w:r>
          <w:fldChar w:fldCharType="separate"/>
        </w:r>
        <w:r w:rsidR="00207390">
          <w:rPr>
            <w:noProof/>
          </w:rPr>
          <w:t>11</w:t>
        </w:r>
        <w:r>
          <w:rPr>
            <w:noProof/>
          </w:rPr>
          <w:fldChar w:fldCharType="end"/>
        </w:r>
      </w:p>
    </w:sdtContent>
  </w:sdt>
  <w:p w14:paraId="795377FE" w14:textId="77777777" w:rsidR="00450FE2" w:rsidRDefault="00450F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99E0" w14:textId="77777777" w:rsidR="00D14055" w:rsidRDefault="00D14055" w:rsidP="00E9355B">
      <w:pPr>
        <w:spacing w:after="0" w:line="240" w:lineRule="auto"/>
      </w:pPr>
      <w:r>
        <w:separator/>
      </w:r>
    </w:p>
  </w:footnote>
  <w:footnote w:type="continuationSeparator" w:id="0">
    <w:p w14:paraId="5E50BDCE" w14:textId="77777777" w:rsidR="00D14055" w:rsidRDefault="00D14055" w:rsidP="00E9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268"/>
    <w:multiLevelType w:val="hybridMultilevel"/>
    <w:tmpl w:val="9BF6BC08"/>
    <w:lvl w:ilvl="0" w:tplc="2790237C">
      <w:start w:val="1"/>
      <w:numFmt w:val="lowerLetter"/>
      <w:lvlText w:val="%1)"/>
      <w:lvlJc w:val="left"/>
      <w:pPr>
        <w:ind w:left="720" w:hanging="360"/>
      </w:pPr>
      <w:rPr>
        <w:rFonts w:ascii="Times New Roman" w:eastAsia="MS Mincho"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764920"/>
    <w:multiLevelType w:val="hybridMultilevel"/>
    <w:tmpl w:val="46B617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664D35"/>
    <w:multiLevelType w:val="hybridMultilevel"/>
    <w:tmpl w:val="3A649E8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FB969D8"/>
    <w:multiLevelType w:val="hybridMultilevel"/>
    <w:tmpl w:val="95681F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0D3693"/>
    <w:multiLevelType w:val="hybridMultilevel"/>
    <w:tmpl w:val="055620C4"/>
    <w:lvl w:ilvl="0" w:tplc="04130017">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242A1A8F"/>
    <w:multiLevelType w:val="hybridMultilevel"/>
    <w:tmpl w:val="388A6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D011B"/>
    <w:multiLevelType w:val="hybridMultilevel"/>
    <w:tmpl w:val="2F1C9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A6377C"/>
    <w:multiLevelType w:val="hybridMultilevel"/>
    <w:tmpl w:val="91726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A1B06"/>
    <w:multiLevelType w:val="hybridMultilevel"/>
    <w:tmpl w:val="C59471B4"/>
    <w:lvl w:ilvl="0" w:tplc="F61ACB9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71C7251"/>
    <w:multiLevelType w:val="hybridMultilevel"/>
    <w:tmpl w:val="C812E8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D048E0"/>
    <w:multiLevelType w:val="hybridMultilevel"/>
    <w:tmpl w:val="B0A8CE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1350CC"/>
    <w:multiLevelType w:val="hybridMultilevel"/>
    <w:tmpl w:val="17BE4EF2"/>
    <w:lvl w:ilvl="0" w:tplc="F880DF20">
      <w:start w:val="1"/>
      <w:numFmt w:val="lowerLetter"/>
      <w:lvlText w:val="%1)"/>
      <w:lvlJc w:val="left"/>
      <w:pPr>
        <w:tabs>
          <w:tab w:val="num" w:pos="661"/>
        </w:tabs>
        <w:ind w:left="661" w:hanging="360"/>
      </w:pPr>
      <w:rPr>
        <w:rFonts w:ascii="Garamond" w:eastAsia="Times New Roman" w:hAnsi="Garamond" w:cs="Times New Roman" w:hint="default"/>
        <w:b w:val="0"/>
      </w:rPr>
    </w:lvl>
    <w:lvl w:ilvl="1" w:tplc="04090019" w:tentative="1">
      <w:start w:val="1"/>
      <w:numFmt w:val="lowerLetter"/>
      <w:lvlText w:val="%2."/>
      <w:lvlJc w:val="left"/>
      <w:pPr>
        <w:tabs>
          <w:tab w:val="num" w:pos="1381"/>
        </w:tabs>
        <w:ind w:left="1381" w:hanging="360"/>
      </w:pPr>
      <w:rPr>
        <w:rFonts w:cs="Times New Roman"/>
      </w:rPr>
    </w:lvl>
    <w:lvl w:ilvl="2" w:tplc="0409001B" w:tentative="1">
      <w:start w:val="1"/>
      <w:numFmt w:val="lowerRoman"/>
      <w:lvlText w:val="%3."/>
      <w:lvlJc w:val="right"/>
      <w:pPr>
        <w:tabs>
          <w:tab w:val="num" w:pos="2101"/>
        </w:tabs>
        <w:ind w:left="2101" w:hanging="180"/>
      </w:pPr>
      <w:rPr>
        <w:rFonts w:cs="Times New Roman"/>
      </w:rPr>
    </w:lvl>
    <w:lvl w:ilvl="3" w:tplc="0409000F" w:tentative="1">
      <w:start w:val="1"/>
      <w:numFmt w:val="decimal"/>
      <w:lvlText w:val="%4."/>
      <w:lvlJc w:val="left"/>
      <w:pPr>
        <w:tabs>
          <w:tab w:val="num" w:pos="2821"/>
        </w:tabs>
        <w:ind w:left="2821" w:hanging="360"/>
      </w:pPr>
      <w:rPr>
        <w:rFonts w:cs="Times New Roman"/>
      </w:rPr>
    </w:lvl>
    <w:lvl w:ilvl="4" w:tplc="04090019" w:tentative="1">
      <w:start w:val="1"/>
      <w:numFmt w:val="lowerLetter"/>
      <w:lvlText w:val="%5."/>
      <w:lvlJc w:val="left"/>
      <w:pPr>
        <w:tabs>
          <w:tab w:val="num" w:pos="3541"/>
        </w:tabs>
        <w:ind w:left="3541" w:hanging="360"/>
      </w:pPr>
      <w:rPr>
        <w:rFonts w:cs="Times New Roman"/>
      </w:rPr>
    </w:lvl>
    <w:lvl w:ilvl="5" w:tplc="0409001B" w:tentative="1">
      <w:start w:val="1"/>
      <w:numFmt w:val="lowerRoman"/>
      <w:lvlText w:val="%6."/>
      <w:lvlJc w:val="right"/>
      <w:pPr>
        <w:tabs>
          <w:tab w:val="num" w:pos="4261"/>
        </w:tabs>
        <w:ind w:left="4261" w:hanging="180"/>
      </w:pPr>
      <w:rPr>
        <w:rFonts w:cs="Times New Roman"/>
      </w:rPr>
    </w:lvl>
    <w:lvl w:ilvl="6" w:tplc="0409000F" w:tentative="1">
      <w:start w:val="1"/>
      <w:numFmt w:val="decimal"/>
      <w:lvlText w:val="%7."/>
      <w:lvlJc w:val="left"/>
      <w:pPr>
        <w:tabs>
          <w:tab w:val="num" w:pos="4981"/>
        </w:tabs>
        <w:ind w:left="4981" w:hanging="360"/>
      </w:pPr>
      <w:rPr>
        <w:rFonts w:cs="Times New Roman"/>
      </w:rPr>
    </w:lvl>
    <w:lvl w:ilvl="7" w:tplc="04090019" w:tentative="1">
      <w:start w:val="1"/>
      <w:numFmt w:val="lowerLetter"/>
      <w:lvlText w:val="%8."/>
      <w:lvlJc w:val="left"/>
      <w:pPr>
        <w:tabs>
          <w:tab w:val="num" w:pos="5701"/>
        </w:tabs>
        <w:ind w:left="5701" w:hanging="360"/>
      </w:pPr>
      <w:rPr>
        <w:rFonts w:cs="Times New Roman"/>
      </w:rPr>
    </w:lvl>
    <w:lvl w:ilvl="8" w:tplc="0409001B" w:tentative="1">
      <w:start w:val="1"/>
      <w:numFmt w:val="lowerRoman"/>
      <w:lvlText w:val="%9."/>
      <w:lvlJc w:val="right"/>
      <w:pPr>
        <w:tabs>
          <w:tab w:val="num" w:pos="6421"/>
        </w:tabs>
        <w:ind w:left="6421" w:hanging="180"/>
      </w:pPr>
      <w:rPr>
        <w:rFonts w:cs="Times New Roman"/>
      </w:rPr>
    </w:lvl>
  </w:abstractNum>
  <w:abstractNum w:abstractNumId="13" w15:restartNumberingAfterBreak="0">
    <w:nsid w:val="4BA23CC7"/>
    <w:multiLevelType w:val="hybridMultilevel"/>
    <w:tmpl w:val="ACDAD82C"/>
    <w:lvl w:ilvl="0" w:tplc="04090017">
      <w:start w:val="1"/>
      <w:numFmt w:val="lowerLetter"/>
      <w:lvlText w:val="%1)"/>
      <w:lvlJc w:val="left"/>
      <w:pPr>
        <w:ind w:left="720" w:hanging="360"/>
      </w:pPr>
      <w:rPr>
        <w:rFonts w:hint="default"/>
      </w:rPr>
    </w:lvl>
    <w:lvl w:ilvl="1" w:tplc="416407C0">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C179C7"/>
    <w:multiLevelType w:val="hybridMultilevel"/>
    <w:tmpl w:val="CF7E8BD2"/>
    <w:lvl w:ilvl="0" w:tplc="ECE8082C">
      <w:start w:val="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1C"/>
    <w:multiLevelType w:val="hybridMultilevel"/>
    <w:tmpl w:val="3A7C0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9943A8"/>
    <w:multiLevelType w:val="hybridMultilevel"/>
    <w:tmpl w:val="959CF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15110"/>
    <w:multiLevelType w:val="hybridMultilevel"/>
    <w:tmpl w:val="3578C1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084122"/>
    <w:multiLevelType w:val="hybridMultilevel"/>
    <w:tmpl w:val="DFA0A3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7056B0"/>
    <w:multiLevelType w:val="hybridMultilevel"/>
    <w:tmpl w:val="DB8081D8"/>
    <w:lvl w:ilvl="0" w:tplc="26CE0100">
      <w:start w:val="1"/>
      <w:numFmt w:val="upperLetter"/>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0" w15:restartNumberingAfterBreak="0">
    <w:nsid w:val="66E412E9"/>
    <w:multiLevelType w:val="hybridMultilevel"/>
    <w:tmpl w:val="69BA801C"/>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536A2"/>
    <w:multiLevelType w:val="hybridMultilevel"/>
    <w:tmpl w:val="2D5EF7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8C1A34"/>
    <w:multiLevelType w:val="hybridMultilevel"/>
    <w:tmpl w:val="F01881E2"/>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7F96F50"/>
    <w:multiLevelType w:val="hybridMultilevel"/>
    <w:tmpl w:val="619E7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C57E14"/>
    <w:multiLevelType w:val="hybridMultilevel"/>
    <w:tmpl w:val="2F08D43A"/>
    <w:lvl w:ilvl="0" w:tplc="7F7C1E92">
      <w:start w:val="1"/>
      <w:numFmt w:val="upperRoman"/>
      <w:lvlText w:val="%1."/>
      <w:lvlJc w:val="left"/>
      <w:pPr>
        <w:ind w:left="1080" w:hanging="720"/>
      </w:pPr>
      <w:rPr>
        <w:rFonts w:hint="default"/>
      </w:rPr>
    </w:lvl>
    <w:lvl w:ilvl="1" w:tplc="416407C0">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00526D"/>
    <w:multiLevelType w:val="hybridMultilevel"/>
    <w:tmpl w:val="D9C62620"/>
    <w:lvl w:ilvl="0" w:tplc="F93ACFF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AA030A6"/>
    <w:multiLevelType w:val="hybridMultilevel"/>
    <w:tmpl w:val="16A89EC4"/>
    <w:lvl w:ilvl="0" w:tplc="448AF54E">
      <w:start w:val="1"/>
      <w:numFmt w:val="bullet"/>
      <w:lvlText w:val="•"/>
      <w:lvlJc w:val="left"/>
      <w:pPr>
        <w:tabs>
          <w:tab w:val="num" w:pos="720"/>
        </w:tabs>
        <w:ind w:left="720" w:hanging="360"/>
      </w:pPr>
      <w:rPr>
        <w:rFonts w:ascii="Arial" w:hAnsi="Arial" w:hint="default"/>
      </w:rPr>
    </w:lvl>
    <w:lvl w:ilvl="1" w:tplc="70AE4F1A" w:tentative="1">
      <w:start w:val="1"/>
      <w:numFmt w:val="bullet"/>
      <w:lvlText w:val="•"/>
      <w:lvlJc w:val="left"/>
      <w:pPr>
        <w:tabs>
          <w:tab w:val="num" w:pos="1440"/>
        </w:tabs>
        <w:ind w:left="1440" w:hanging="360"/>
      </w:pPr>
      <w:rPr>
        <w:rFonts w:ascii="Arial" w:hAnsi="Arial" w:hint="default"/>
      </w:rPr>
    </w:lvl>
    <w:lvl w:ilvl="2" w:tplc="FE604906" w:tentative="1">
      <w:start w:val="1"/>
      <w:numFmt w:val="bullet"/>
      <w:lvlText w:val="•"/>
      <w:lvlJc w:val="left"/>
      <w:pPr>
        <w:tabs>
          <w:tab w:val="num" w:pos="2160"/>
        </w:tabs>
        <w:ind w:left="2160" w:hanging="360"/>
      </w:pPr>
      <w:rPr>
        <w:rFonts w:ascii="Arial" w:hAnsi="Arial" w:hint="default"/>
      </w:rPr>
    </w:lvl>
    <w:lvl w:ilvl="3" w:tplc="B8FADEA6" w:tentative="1">
      <w:start w:val="1"/>
      <w:numFmt w:val="bullet"/>
      <w:lvlText w:val="•"/>
      <w:lvlJc w:val="left"/>
      <w:pPr>
        <w:tabs>
          <w:tab w:val="num" w:pos="2880"/>
        </w:tabs>
        <w:ind w:left="2880" w:hanging="360"/>
      </w:pPr>
      <w:rPr>
        <w:rFonts w:ascii="Arial" w:hAnsi="Arial" w:hint="default"/>
      </w:rPr>
    </w:lvl>
    <w:lvl w:ilvl="4" w:tplc="017EB830" w:tentative="1">
      <w:start w:val="1"/>
      <w:numFmt w:val="bullet"/>
      <w:lvlText w:val="•"/>
      <w:lvlJc w:val="left"/>
      <w:pPr>
        <w:tabs>
          <w:tab w:val="num" w:pos="3600"/>
        </w:tabs>
        <w:ind w:left="3600" w:hanging="360"/>
      </w:pPr>
      <w:rPr>
        <w:rFonts w:ascii="Arial" w:hAnsi="Arial" w:hint="default"/>
      </w:rPr>
    </w:lvl>
    <w:lvl w:ilvl="5" w:tplc="95A2EAB2" w:tentative="1">
      <w:start w:val="1"/>
      <w:numFmt w:val="bullet"/>
      <w:lvlText w:val="•"/>
      <w:lvlJc w:val="left"/>
      <w:pPr>
        <w:tabs>
          <w:tab w:val="num" w:pos="4320"/>
        </w:tabs>
        <w:ind w:left="4320" w:hanging="360"/>
      </w:pPr>
      <w:rPr>
        <w:rFonts w:ascii="Arial" w:hAnsi="Arial" w:hint="default"/>
      </w:rPr>
    </w:lvl>
    <w:lvl w:ilvl="6" w:tplc="5E94B3B8" w:tentative="1">
      <w:start w:val="1"/>
      <w:numFmt w:val="bullet"/>
      <w:lvlText w:val="•"/>
      <w:lvlJc w:val="left"/>
      <w:pPr>
        <w:tabs>
          <w:tab w:val="num" w:pos="5040"/>
        </w:tabs>
        <w:ind w:left="5040" w:hanging="360"/>
      </w:pPr>
      <w:rPr>
        <w:rFonts w:ascii="Arial" w:hAnsi="Arial" w:hint="default"/>
      </w:rPr>
    </w:lvl>
    <w:lvl w:ilvl="7" w:tplc="2C3453B8" w:tentative="1">
      <w:start w:val="1"/>
      <w:numFmt w:val="bullet"/>
      <w:lvlText w:val="•"/>
      <w:lvlJc w:val="left"/>
      <w:pPr>
        <w:tabs>
          <w:tab w:val="num" w:pos="5760"/>
        </w:tabs>
        <w:ind w:left="5760" w:hanging="360"/>
      </w:pPr>
      <w:rPr>
        <w:rFonts w:ascii="Arial" w:hAnsi="Arial" w:hint="default"/>
      </w:rPr>
    </w:lvl>
    <w:lvl w:ilvl="8" w:tplc="2A1CD2F4" w:tentative="1">
      <w:start w:val="1"/>
      <w:numFmt w:val="bullet"/>
      <w:lvlText w:val="•"/>
      <w:lvlJc w:val="left"/>
      <w:pPr>
        <w:tabs>
          <w:tab w:val="num" w:pos="6480"/>
        </w:tabs>
        <w:ind w:left="6480" w:hanging="360"/>
      </w:pPr>
      <w:rPr>
        <w:rFonts w:ascii="Arial" w:hAnsi="Arial" w:hint="default"/>
      </w:rPr>
    </w:lvl>
  </w:abstractNum>
  <w:num w:numId="1" w16cid:durableId="1019696861">
    <w:abstractNumId w:val="4"/>
  </w:num>
  <w:num w:numId="2" w16cid:durableId="1723334784">
    <w:abstractNumId w:val="8"/>
  </w:num>
  <w:num w:numId="3" w16cid:durableId="1459683710">
    <w:abstractNumId w:val="0"/>
  </w:num>
  <w:num w:numId="4" w16cid:durableId="884759453">
    <w:abstractNumId w:val="24"/>
  </w:num>
  <w:num w:numId="5" w16cid:durableId="1515027577">
    <w:abstractNumId w:val="10"/>
  </w:num>
  <w:num w:numId="6" w16cid:durableId="1418670400">
    <w:abstractNumId w:val="17"/>
  </w:num>
  <w:num w:numId="7" w16cid:durableId="1207138664">
    <w:abstractNumId w:val="20"/>
  </w:num>
  <w:num w:numId="8" w16cid:durableId="803813666">
    <w:abstractNumId w:val="13"/>
  </w:num>
  <w:num w:numId="9" w16cid:durableId="155464983">
    <w:abstractNumId w:val="26"/>
  </w:num>
  <w:num w:numId="10" w16cid:durableId="1333294899">
    <w:abstractNumId w:val="5"/>
  </w:num>
  <w:num w:numId="11" w16cid:durableId="392118939">
    <w:abstractNumId w:val="2"/>
  </w:num>
  <w:num w:numId="12" w16cid:durableId="796946837">
    <w:abstractNumId w:val="1"/>
  </w:num>
  <w:num w:numId="13" w16cid:durableId="108201749">
    <w:abstractNumId w:val="22"/>
  </w:num>
  <w:num w:numId="14" w16cid:durableId="893348386">
    <w:abstractNumId w:val="15"/>
  </w:num>
  <w:num w:numId="15" w16cid:durableId="839075869">
    <w:abstractNumId w:val="18"/>
  </w:num>
  <w:num w:numId="16" w16cid:durableId="2045251093">
    <w:abstractNumId w:val="21"/>
  </w:num>
  <w:num w:numId="17" w16cid:durableId="1247379143">
    <w:abstractNumId w:val="3"/>
  </w:num>
  <w:num w:numId="18" w16cid:durableId="2022849139">
    <w:abstractNumId w:val="7"/>
  </w:num>
  <w:num w:numId="19" w16cid:durableId="1153988969">
    <w:abstractNumId w:val="14"/>
  </w:num>
  <w:num w:numId="20" w16cid:durableId="1484077624">
    <w:abstractNumId w:val="16"/>
  </w:num>
  <w:num w:numId="21" w16cid:durableId="1067068308">
    <w:abstractNumId w:val="23"/>
  </w:num>
  <w:num w:numId="22" w16cid:durableId="716665143">
    <w:abstractNumId w:val="6"/>
  </w:num>
  <w:num w:numId="23" w16cid:durableId="162281142">
    <w:abstractNumId w:val="11"/>
  </w:num>
  <w:num w:numId="24" w16cid:durableId="14382208">
    <w:abstractNumId w:val="12"/>
  </w:num>
  <w:num w:numId="25" w16cid:durableId="180903002">
    <w:abstractNumId w:val="19"/>
  </w:num>
  <w:num w:numId="26" w16cid:durableId="426120860">
    <w:abstractNumId w:val="9"/>
  </w:num>
  <w:num w:numId="27" w16cid:durableId="12240209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47"/>
    <w:rsid w:val="000001A9"/>
    <w:rsid w:val="0000442A"/>
    <w:rsid w:val="00007044"/>
    <w:rsid w:val="00007FCE"/>
    <w:rsid w:val="00017070"/>
    <w:rsid w:val="00027702"/>
    <w:rsid w:val="000279F7"/>
    <w:rsid w:val="00051351"/>
    <w:rsid w:val="000579E8"/>
    <w:rsid w:val="00077EC1"/>
    <w:rsid w:val="000A29CE"/>
    <w:rsid w:val="000A6479"/>
    <w:rsid w:val="000A6606"/>
    <w:rsid w:val="000A74E5"/>
    <w:rsid w:val="000B1159"/>
    <w:rsid w:val="000B6CB2"/>
    <w:rsid w:val="000C5BD3"/>
    <w:rsid w:val="000F0527"/>
    <w:rsid w:val="0011340C"/>
    <w:rsid w:val="00124EB4"/>
    <w:rsid w:val="00131975"/>
    <w:rsid w:val="00133D6F"/>
    <w:rsid w:val="00134439"/>
    <w:rsid w:val="001435D8"/>
    <w:rsid w:val="00155FB6"/>
    <w:rsid w:val="0015686D"/>
    <w:rsid w:val="001611EC"/>
    <w:rsid w:val="00164780"/>
    <w:rsid w:val="00174A8C"/>
    <w:rsid w:val="00181634"/>
    <w:rsid w:val="0018400C"/>
    <w:rsid w:val="001B05D6"/>
    <w:rsid w:val="001B75B0"/>
    <w:rsid w:val="001C14FE"/>
    <w:rsid w:val="001D2732"/>
    <w:rsid w:val="002001AC"/>
    <w:rsid w:val="00205A4A"/>
    <w:rsid w:val="00207390"/>
    <w:rsid w:val="00210C30"/>
    <w:rsid w:val="00221D34"/>
    <w:rsid w:val="0024105F"/>
    <w:rsid w:val="002474EE"/>
    <w:rsid w:val="00250574"/>
    <w:rsid w:val="00254856"/>
    <w:rsid w:val="00260265"/>
    <w:rsid w:val="002668A0"/>
    <w:rsid w:val="00274CBF"/>
    <w:rsid w:val="00277614"/>
    <w:rsid w:val="00284DE5"/>
    <w:rsid w:val="00285233"/>
    <w:rsid w:val="002928D6"/>
    <w:rsid w:val="002A7AC0"/>
    <w:rsid w:val="002B541E"/>
    <w:rsid w:val="002D130A"/>
    <w:rsid w:val="002D13BC"/>
    <w:rsid w:val="002D5F1E"/>
    <w:rsid w:val="002E1887"/>
    <w:rsid w:val="00301480"/>
    <w:rsid w:val="00311D29"/>
    <w:rsid w:val="00320478"/>
    <w:rsid w:val="00324D6B"/>
    <w:rsid w:val="00325B51"/>
    <w:rsid w:val="003379BE"/>
    <w:rsid w:val="00351FEC"/>
    <w:rsid w:val="003526AB"/>
    <w:rsid w:val="00355838"/>
    <w:rsid w:val="003568C4"/>
    <w:rsid w:val="00364075"/>
    <w:rsid w:val="0036565F"/>
    <w:rsid w:val="00376632"/>
    <w:rsid w:val="0038471F"/>
    <w:rsid w:val="003943AF"/>
    <w:rsid w:val="00394696"/>
    <w:rsid w:val="003D075F"/>
    <w:rsid w:val="003E5F86"/>
    <w:rsid w:val="003E67F7"/>
    <w:rsid w:val="003F1E36"/>
    <w:rsid w:val="00400B3D"/>
    <w:rsid w:val="004042F5"/>
    <w:rsid w:val="004340D3"/>
    <w:rsid w:val="00436863"/>
    <w:rsid w:val="00442DA7"/>
    <w:rsid w:val="00450FE2"/>
    <w:rsid w:val="004545A1"/>
    <w:rsid w:val="00456131"/>
    <w:rsid w:val="0046362A"/>
    <w:rsid w:val="004638DF"/>
    <w:rsid w:val="00465C87"/>
    <w:rsid w:val="00472141"/>
    <w:rsid w:val="00476B15"/>
    <w:rsid w:val="00485AE2"/>
    <w:rsid w:val="00487768"/>
    <w:rsid w:val="004A00DD"/>
    <w:rsid w:val="004B636F"/>
    <w:rsid w:val="004B6F70"/>
    <w:rsid w:val="004C30CC"/>
    <w:rsid w:val="004D4DB4"/>
    <w:rsid w:val="004F225C"/>
    <w:rsid w:val="00523367"/>
    <w:rsid w:val="00535020"/>
    <w:rsid w:val="00542F2C"/>
    <w:rsid w:val="00565F73"/>
    <w:rsid w:val="00566AD8"/>
    <w:rsid w:val="005721ED"/>
    <w:rsid w:val="00584D74"/>
    <w:rsid w:val="00586123"/>
    <w:rsid w:val="005A4F50"/>
    <w:rsid w:val="005A52A3"/>
    <w:rsid w:val="005C0E38"/>
    <w:rsid w:val="005C38B2"/>
    <w:rsid w:val="005C5322"/>
    <w:rsid w:val="005D0B41"/>
    <w:rsid w:val="005E01D9"/>
    <w:rsid w:val="005F0C1A"/>
    <w:rsid w:val="00614DF9"/>
    <w:rsid w:val="006223C9"/>
    <w:rsid w:val="00645D1E"/>
    <w:rsid w:val="00661BA0"/>
    <w:rsid w:val="00663ADA"/>
    <w:rsid w:val="006737AF"/>
    <w:rsid w:val="006763FE"/>
    <w:rsid w:val="00692D0F"/>
    <w:rsid w:val="006968D0"/>
    <w:rsid w:val="006A2D33"/>
    <w:rsid w:val="006A554D"/>
    <w:rsid w:val="006B12D2"/>
    <w:rsid w:val="006B217B"/>
    <w:rsid w:val="006B6523"/>
    <w:rsid w:val="006D6603"/>
    <w:rsid w:val="006D745C"/>
    <w:rsid w:val="006F034D"/>
    <w:rsid w:val="006F4C87"/>
    <w:rsid w:val="00700B87"/>
    <w:rsid w:val="00707D90"/>
    <w:rsid w:val="00711247"/>
    <w:rsid w:val="0071593B"/>
    <w:rsid w:val="00727119"/>
    <w:rsid w:val="00743335"/>
    <w:rsid w:val="00753596"/>
    <w:rsid w:val="00760109"/>
    <w:rsid w:val="00761005"/>
    <w:rsid w:val="00773252"/>
    <w:rsid w:val="007758D3"/>
    <w:rsid w:val="00790C67"/>
    <w:rsid w:val="00794E62"/>
    <w:rsid w:val="00794FE5"/>
    <w:rsid w:val="007964EA"/>
    <w:rsid w:val="007B1A38"/>
    <w:rsid w:val="007C3CA1"/>
    <w:rsid w:val="007E1BE8"/>
    <w:rsid w:val="007E47B1"/>
    <w:rsid w:val="007F40C9"/>
    <w:rsid w:val="00815B4E"/>
    <w:rsid w:val="00821A46"/>
    <w:rsid w:val="0082679A"/>
    <w:rsid w:val="0083640F"/>
    <w:rsid w:val="00840A59"/>
    <w:rsid w:val="00842B41"/>
    <w:rsid w:val="0084686D"/>
    <w:rsid w:val="00851256"/>
    <w:rsid w:val="00857553"/>
    <w:rsid w:val="00875712"/>
    <w:rsid w:val="008A27E8"/>
    <w:rsid w:val="008A4F30"/>
    <w:rsid w:val="008A69BA"/>
    <w:rsid w:val="008A7631"/>
    <w:rsid w:val="008B0E1B"/>
    <w:rsid w:val="008B6F57"/>
    <w:rsid w:val="008D57EE"/>
    <w:rsid w:val="008F0997"/>
    <w:rsid w:val="00905295"/>
    <w:rsid w:val="00905939"/>
    <w:rsid w:val="009074E6"/>
    <w:rsid w:val="0091160F"/>
    <w:rsid w:val="0091284E"/>
    <w:rsid w:val="00923D02"/>
    <w:rsid w:val="009336F4"/>
    <w:rsid w:val="009424FA"/>
    <w:rsid w:val="0095301B"/>
    <w:rsid w:val="00972C43"/>
    <w:rsid w:val="009738B3"/>
    <w:rsid w:val="00973B09"/>
    <w:rsid w:val="00981384"/>
    <w:rsid w:val="00986367"/>
    <w:rsid w:val="0099027C"/>
    <w:rsid w:val="0099255A"/>
    <w:rsid w:val="00996828"/>
    <w:rsid w:val="009A6302"/>
    <w:rsid w:val="009B3D21"/>
    <w:rsid w:val="009B6E54"/>
    <w:rsid w:val="009D5313"/>
    <w:rsid w:val="009E1047"/>
    <w:rsid w:val="009E1EBB"/>
    <w:rsid w:val="009E6BCE"/>
    <w:rsid w:val="009F6DBD"/>
    <w:rsid w:val="00A02191"/>
    <w:rsid w:val="00A04D74"/>
    <w:rsid w:val="00A32C52"/>
    <w:rsid w:val="00A52411"/>
    <w:rsid w:val="00A64C77"/>
    <w:rsid w:val="00A66A81"/>
    <w:rsid w:val="00A7454B"/>
    <w:rsid w:val="00A91502"/>
    <w:rsid w:val="00AA71F2"/>
    <w:rsid w:val="00AB0EA8"/>
    <w:rsid w:val="00AB2358"/>
    <w:rsid w:val="00AB5C97"/>
    <w:rsid w:val="00AC1D12"/>
    <w:rsid w:val="00AD0185"/>
    <w:rsid w:val="00AD3FDB"/>
    <w:rsid w:val="00AE1EDE"/>
    <w:rsid w:val="00AE51E8"/>
    <w:rsid w:val="00AF63BA"/>
    <w:rsid w:val="00B36513"/>
    <w:rsid w:val="00B42346"/>
    <w:rsid w:val="00B82FD2"/>
    <w:rsid w:val="00B95BAC"/>
    <w:rsid w:val="00BA7DB0"/>
    <w:rsid w:val="00BB1453"/>
    <w:rsid w:val="00BE261B"/>
    <w:rsid w:val="00BE3961"/>
    <w:rsid w:val="00BF0FDC"/>
    <w:rsid w:val="00C11CF3"/>
    <w:rsid w:val="00C13003"/>
    <w:rsid w:val="00C15227"/>
    <w:rsid w:val="00C40186"/>
    <w:rsid w:val="00C404CD"/>
    <w:rsid w:val="00C504C1"/>
    <w:rsid w:val="00C54E76"/>
    <w:rsid w:val="00C569EB"/>
    <w:rsid w:val="00C625B8"/>
    <w:rsid w:val="00C709FE"/>
    <w:rsid w:val="00C74099"/>
    <w:rsid w:val="00C7504F"/>
    <w:rsid w:val="00C85518"/>
    <w:rsid w:val="00C87EFF"/>
    <w:rsid w:val="00CB6885"/>
    <w:rsid w:val="00CC541B"/>
    <w:rsid w:val="00CD4EAB"/>
    <w:rsid w:val="00CD588B"/>
    <w:rsid w:val="00CF3796"/>
    <w:rsid w:val="00CF4C81"/>
    <w:rsid w:val="00D04C05"/>
    <w:rsid w:val="00D110D1"/>
    <w:rsid w:val="00D1233E"/>
    <w:rsid w:val="00D14055"/>
    <w:rsid w:val="00D266A2"/>
    <w:rsid w:val="00D36611"/>
    <w:rsid w:val="00D472F6"/>
    <w:rsid w:val="00D57329"/>
    <w:rsid w:val="00D57A5E"/>
    <w:rsid w:val="00D57E09"/>
    <w:rsid w:val="00D75D31"/>
    <w:rsid w:val="00D76695"/>
    <w:rsid w:val="00D80ACD"/>
    <w:rsid w:val="00D91AF5"/>
    <w:rsid w:val="00D95349"/>
    <w:rsid w:val="00DB085B"/>
    <w:rsid w:val="00DB7C7A"/>
    <w:rsid w:val="00DC4E74"/>
    <w:rsid w:val="00DC5FC2"/>
    <w:rsid w:val="00DE1F50"/>
    <w:rsid w:val="00DE32AB"/>
    <w:rsid w:val="00DF39B3"/>
    <w:rsid w:val="00DF4A58"/>
    <w:rsid w:val="00E000AE"/>
    <w:rsid w:val="00E05768"/>
    <w:rsid w:val="00E26C03"/>
    <w:rsid w:val="00E34078"/>
    <w:rsid w:val="00E47A72"/>
    <w:rsid w:val="00E60614"/>
    <w:rsid w:val="00E77C03"/>
    <w:rsid w:val="00E82170"/>
    <w:rsid w:val="00E823A9"/>
    <w:rsid w:val="00E9355B"/>
    <w:rsid w:val="00E95D39"/>
    <w:rsid w:val="00EA1CA9"/>
    <w:rsid w:val="00EB3235"/>
    <w:rsid w:val="00EB49B3"/>
    <w:rsid w:val="00EB5742"/>
    <w:rsid w:val="00EC58EC"/>
    <w:rsid w:val="00EE65D1"/>
    <w:rsid w:val="00F0558D"/>
    <w:rsid w:val="00F2158C"/>
    <w:rsid w:val="00F245E8"/>
    <w:rsid w:val="00F24FF0"/>
    <w:rsid w:val="00F25D70"/>
    <w:rsid w:val="00F413E6"/>
    <w:rsid w:val="00F41B08"/>
    <w:rsid w:val="00F54E49"/>
    <w:rsid w:val="00F5716C"/>
    <w:rsid w:val="00F65864"/>
    <w:rsid w:val="00F664BE"/>
    <w:rsid w:val="00F73F9D"/>
    <w:rsid w:val="00F8152D"/>
    <w:rsid w:val="00F96BF0"/>
    <w:rsid w:val="00FA1B22"/>
    <w:rsid w:val="00FA65AB"/>
    <w:rsid w:val="00FC136C"/>
    <w:rsid w:val="00FC2DCD"/>
    <w:rsid w:val="00FE2E80"/>
    <w:rsid w:val="42C9107E"/>
  </w:rsids>
  <m:mathPr>
    <m:mathFont m:val="Cambria Math"/>
    <m:brkBin m:val="before"/>
    <m:brkBinSub m:val="--"/>
    <m:smallFrac m:val="0"/>
    <m:dispDef/>
    <m:lMargin m:val="0"/>
    <m:rMargin m:val="0"/>
    <m:defJc m:val="centerGroup"/>
    <m:wrapIndent m:val="1440"/>
    <m:intLim m:val="subSup"/>
    <m:naryLim m:val="undOvr"/>
  </m:mathPr>
  <w:themeFontLang w:val="nl-NL"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465B"/>
  <w15:docId w15:val="{A869D0F7-3A09-4B04-A75C-520BA45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6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247"/>
    <w:pPr>
      <w:spacing w:after="0" w:line="240" w:lineRule="auto"/>
    </w:pPr>
  </w:style>
  <w:style w:type="character" w:styleId="Hyperlink">
    <w:name w:val="Hyperlink"/>
    <w:basedOn w:val="Standaardalinea-lettertype"/>
    <w:uiPriority w:val="99"/>
    <w:unhideWhenUsed/>
    <w:rsid w:val="00711247"/>
    <w:rPr>
      <w:color w:val="0000FF"/>
      <w:u w:val="single"/>
    </w:rPr>
  </w:style>
  <w:style w:type="character" w:styleId="GevolgdeHyperlink">
    <w:name w:val="FollowedHyperlink"/>
    <w:basedOn w:val="Standaardalinea-lettertype"/>
    <w:uiPriority w:val="99"/>
    <w:semiHidden/>
    <w:unhideWhenUsed/>
    <w:rsid w:val="00BE261B"/>
    <w:rPr>
      <w:color w:val="800080" w:themeColor="followedHyperlink"/>
      <w:u w:val="single"/>
    </w:rPr>
  </w:style>
  <w:style w:type="character" w:styleId="Verwijzingopmerking">
    <w:name w:val="annotation reference"/>
    <w:basedOn w:val="Standaardalinea-lettertype"/>
    <w:uiPriority w:val="99"/>
    <w:semiHidden/>
    <w:unhideWhenUsed/>
    <w:rsid w:val="00BE261B"/>
    <w:rPr>
      <w:sz w:val="16"/>
      <w:szCs w:val="16"/>
    </w:rPr>
  </w:style>
  <w:style w:type="paragraph" w:styleId="Tekstopmerking">
    <w:name w:val="annotation text"/>
    <w:basedOn w:val="Standaard"/>
    <w:link w:val="TekstopmerkingChar"/>
    <w:uiPriority w:val="99"/>
    <w:semiHidden/>
    <w:unhideWhenUsed/>
    <w:rsid w:val="00BE26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1B"/>
    <w:rPr>
      <w:sz w:val="20"/>
      <w:szCs w:val="20"/>
    </w:rPr>
  </w:style>
  <w:style w:type="paragraph" w:styleId="Onderwerpvanopmerking">
    <w:name w:val="annotation subject"/>
    <w:basedOn w:val="Tekstopmerking"/>
    <w:next w:val="Tekstopmerking"/>
    <w:link w:val="OnderwerpvanopmerkingChar"/>
    <w:uiPriority w:val="99"/>
    <w:semiHidden/>
    <w:unhideWhenUsed/>
    <w:rsid w:val="00BE261B"/>
    <w:rPr>
      <w:b/>
      <w:bCs/>
    </w:rPr>
  </w:style>
  <w:style w:type="character" w:customStyle="1" w:styleId="OnderwerpvanopmerkingChar">
    <w:name w:val="Onderwerp van opmerking Char"/>
    <w:basedOn w:val="TekstopmerkingChar"/>
    <w:link w:val="Onderwerpvanopmerking"/>
    <w:uiPriority w:val="99"/>
    <w:semiHidden/>
    <w:rsid w:val="00BE261B"/>
    <w:rPr>
      <w:b/>
      <w:bCs/>
      <w:sz w:val="20"/>
      <w:szCs w:val="20"/>
    </w:rPr>
  </w:style>
  <w:style w:type="paragraph" w:styleId="Ballontekst">
    <w:name w:val="Balloon Text"/>
    <w:basedOn w:val="Standaard"/>
    <w:link w:val="BallontekstChar"/>
    <w:uiPriority w:val="99"/>
    <w:semiHidden/>
    <w:unhideWhenUsed/>
    <w:rsid w:val="00BE26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61B"/>
    <w:rPr>
      <w:rFonts w:ascii="Tahoma" w:hAnsi="Tahoma" w:cs="Tahoma"/>
      <w:sz w:val="16"/>
      <w:szCs w:val="16"/>
    </w:rPr>
  </w:style>
  <w:style w:type="paragraph" w:styleId="Koptekst">
    <w:name w:val="header"/>
    <w:basedOn w:val="Standaard"/>
    <w:link w:val="KoptekstChar"/>
    <w:uiPriority w:val="99"/>
    <w:unhideWhenUsed/>
    <w:rsid w:val="00E9355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9355B"/>
  </w:style>
  <w:style w:type="paragraph" w:styleId="Voettekst">
    <w:name w:val="footer"/>
    <w:basedOn w:val="Standaard"/>
    <w:link w:val="VoettekstChar"/>
    <w:uiPriority w:val="99"/>
    <w:unhideWhenUsed/>
    <w:rsid w:val="00E9355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9355B"/>
  </w:style>
  <w:style w:type="paragraph" w:styleId="Lijstalinea">
    <w:name w:val="List Paragraph"/>
    <w:basedOn w:val="Standaard"/>
    <w:uiPriority w:val="34"/>
    <w:qFormat/>
    <w:rsid w:val="0036565F"/>
    <w:pPr>
      <w:tabs>
        <w:tab w:val="left" w:pos="680"/>
        <w:tab w:val="left" w:pos="7371"/>
      </w:tabs>
      <w:spacing w:line="260" w:lineRule="exact"/>
      <w:ind w:left="720"/>
      <w:contextualSpacing/>
    </w:pPr>
    <w:rPr>
      <w:rFonts w:eastAsia="Times" w:cs="Times New Roman"/>
      <w:szCs w:val="20"/>
    </w:rPr>
  </w:style>
  <w:style w:type="paragraph" w:styleId="Normaalweb">
    <w:name w:val="Normal (Web)"/>
    <w:basedOn w:val="Standaard"/>
    <w:uiPriority w:val="99"/>
    <w:semiHidden/>
    <w:unhideWhenUsed/>
    <w:rsid w:val="009074E6"/>
    <w:pPr>
      <w:spacing w:before="100" w:beforeAutospacing="1" w:after="100" w:afterAutospacing="1" w:line="240" w:lineRule="auto"/>
    </w:pPr>
    <w:rPr>
      <w:rFonts w:ascii="Times" w:hAnsi="Times" w:cs="Times New Roman"/>
      <w:sz w:val="20"/>
      <w:szCs w:val="20"/>
      <w:lang w:val="en-US"/>
    </w:rPr>
  </w:style>
  <w:style w:type="table" w:styleId="Tabelraster">
    <w:name w:val="Table Grid"/>
    <w:basedOn w:val="Standaardtabel"/>
    <w:uiPriority w:val="39"/>
    <w:rsid w:val="0090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2E1887"/>
    <w:pPr>
      <w:spacing w:before="100" w:beforeAutospacing="1" w:after="100" w:afterAutospacing="1" w:line="240" w:lineRule="auto"/>
    </w:pPr>
    <w:rPr>
      <w:rFonts w:ascii="Times New Roman" w:eastAsia="Times New Roman" w:hAnsi="Times New Roman" w:cs="Times New Roman"/>
      <w:sz w:val="24"/>
      <w:szCs w:val="24"/>
      <w:lang w:eastAsia="nl-NL" w:bidi="bn-BD"/>
    </w:rPr>
  </w:style>
  <w:style w:type="character" w:customStyle="1" w:styleId="normaltextrun">
    <w:name w:val="normaltextrun"/>
    <w:basedOn w:val="Standaardalinea-lettertype"/>
    <w:rsid w:val="002E1887"/>
  </w:style>
  <w:style w:type="character" w:customStyle="1" w:styleId="eop">
    <w:name w:val="eop"/>
    <w:basedOn w:val="Standaardalinea-lettertype"/>
    <w:rsid w:val="002E1887"/>
  </w:style>
  <w:style w:type="character" w:customStyle="1" w:styleId="spellingerror">
    <w:name w:val="spellingerror"/>
    <w:basedOn w:val="Standaardalinea-lettertype"/>
    <w:rsid w:val="002E1887"/>
  </w:style>
  <w:style w:type="paragraph" w:customStyle="1" w:styleId="Lijstalinea1">
    <w:name w:val="Lijstalinea1"/>
    <w:basedOn w:val="Standaard"/>
    <w:uiPriority w:val="99"/>
    <w:qFormat/>
    <w:rsid w:val="00821A46"/>
    <w:pPr>
      <w:spacing w:line="240" w:lineRule="auto"/>
      <w:ind w:left="720"/>
      <w:contextualSpacing/>
    </w:pPr>
    <w:rPr>
      <w:rFonts w:ascii="Times New Roman" w:eastAsia="Cambria" w:hAnsi="Times New Roman" w:cs="Times New Roman"/>
      <w:szCs w:val="24"/>
      <w:lang w:val="en-US"/>
    </w:rPr>
  </w:style>
  <w:style w:type="paragraph" w:customStyle="1" w:styleId="lijstalineacxsplast">
    <w:name w:val="lijstalineacxsplast"/>
    <w:basedOn w:val="Standaard"/>
    <w:rsid w:val="00821A46"/>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styleId="Onopgelostemelding">
    <w:name w:val="Unresolved Mention"/>
    <w:basedOn w:val="Standaardalinea-lettertype"/>
    <w:uiPriority w:val="99"/>
    <w:semiHidden/>
    <w:unhideWhenUsed/>
    <w:rsid w:val="000A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970">
      <w:bodyDiv w:val="1"/>
      <w:marLeft w:val="0"/>
      <w:marRight w:val="0"/>
      <w:marTop w:val="0"/>
      <w:marBottom w:val="0"/>
      <w:divBdr>
        <w:top w:val="none" w:sz="0" w:space="0" w:color="auto"/>
        <w:left w:val="none" w:sz="0" w:space="0" w:color="auto"/>
        <w:bottom w:val="none" w:sz="0" w:space="0" w:color="auto"/>
        <w:right w:val="none" w:sz="0" w:space="0" w:color="auto"/>
      </w:divBdr>
      <w:divsChild>
        <w:div w:id="147983554">
          <w:marLeft w:val="634"/>
          <w:marRight w:val="0"/>
          <w:marTop w:val="96"/>
          <w:marBottom w:val="120"/>
          <w:divBdr>
            <w:top w:val="none" w:sz="0" w:space="0" w:color="auto"/>
            <w:left w:val="none" w:sz="0" w:space="0" w:color="auto"/>
            <w:bottom w:val="none" w:sz="0" w:space="0" w:color="auto"/>
            <w:right w:val="none" w:sz="0" w:space="0" w:color="auto"/>
          </w:divBdr>
        </w:div>
      </w:divsChild>
    </w:div>
    <w:div w:id="263344712">
      <w:bodyDiv w:val="1"/>
      <w:marLeft w:val="0"/>
      <w:marRight w:val="0"/>
      <w:marTop w:val="0"/>
      <w:marBottom w:val="0"/>
      <w:divBdr>
        <w:top w:val="none" w:sz="0" w:space="0" w:color="auto"/>
        <w:left w:val="none" w:sz="0" w:space="0" w:color="auto"/>
        <w:bottom w:val="none" w:sz="0" w:space="0" w:color="auto"/>
        <w:right w:val="none" w:sz="0" w:space="0" w:color="auto"/>
      </w:divBdr>
      <w:divsChild>
        <w:div w:id="827478939">
          <w:marLeft w:val="0"/>
          <w:marRight w:val="0"/>
          <w:marTop w:val="0"/>
          <w:marBottom w:val="0"/>
          <w:divBdr>
            <w:top w:val="none" w:sz="0" w:space="0" w:color="auto"/>
            <w:left w:val="none" w:sz="0" w:space="0" w:color="auto"/>
            <w:bottom w:val="none" w:sz="0" w:space="0" w:color="auto"/>
            <w:right w:val="none" w:sz="0" w:space="0" w:color="auto"/>
          </w:divBdr>
          <w:divsChild>
            <w:div w:id="587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8427">
      <w:bodyDiv w:val="1"/>
      <w:marLeft w:val="0"/>
      <w:marRight w:val="0"/>
      <w:marTop w:val="0"/>
      <w:marBottom w:val="0"/>
      <w:divBdr>
        <w:top w:val="none" w:sz="0" w:space="0" w:color="auto"/>
        <w:left w:val="none" w:sz="0" w:space="0" w:color="auto"/>
        <w:bottom w:val="none" w:sz="0" w:space="0" w:color="auto"/>
        <w:right w:val="none" w:sz="0" w:space="0" w:color="auto"/>
      </w:divBdr>
      <w:divsChild>
        <w:div w:id="100805932">
          <w:marLeft w:val="0"/>
          <w:marRight w:val="0"/>
          <w:marTop w:val="0"/>
          <w:marBottom w:val="0"/>
          <w:divBdr>
            <w:top w:val="none" w:sz="0" w:space="0" w:color="auto"/>
            <w:left w:val="none" w:sz="0" w:space="0" w:color="auto"/>
            <w:bottom w:val="none" w:sz="0" w:space="0" w:color="auto"/>
            <w:right w:val="none" w:sz="0" w:space="0" w:color="auto"/>
          </w:divBdr>
        </w:div>
        <w:div w:id="18052895">
          <w:marLeft w:val="0"/>
          <w:marRight w:val="0"/>
          <w:marTop w:val="0"/>
          <w:marBottom w:val="0"/>
          <w:divBdr>
            <w:top w:val="none" w:sz="0" w:space="0" w:color="auto"/>
            <w:left w:val="none" w:sz="0" w:space="0" w:color="auto"/>
            <w:bottom w:val="none" w:sz="0" w:space="0" w:color="auto"/>
            <w:right w:val="none" w:sz="0" w:space="0" w:color="auto"/>
          </w:divBdr>
        </w:div>
        <w:div w:id="2093579906">
          <w:marLeft w:val="0"/>
          <w:marRight w:val="0"/>
          <w:marTop w:val="0"/>
          <w:marBottom w:val="0"/>
          <w:divBdr>
            <w:top w:val="none" w:sz="0" w:space="0" w:color="auto"/>
            <w:left w:val="none" w:sz="0" w:space="0" w:color="auto"/>
            <w:bottom w:val="none" w:sz="0" w:space="0" w:color="auto"/>
            <w:right w:val="none" w:sz="0" w:space="0" w:color="auto"/>
          </w:divBdr>
        </w:div>
        <w:div w:id="1656759959">
          <w:marLeft w:val="0"/>
          <w:marRight w:val="0"/>
          <w:marTop w:val="0"/>
          <w:marBottom w:val="0"/>
          <w:divBdr>
            <w:top w:val="none" w:sz="0" w:space="0" w:color="auto"/>
            <w:left w:val="none" w:sz="0" w:space="0" w:color="auto"/>
            <w:bottom w:val="none" w:sz="0" w:space="0" w:color="auto"/>
            <w:right w:val="none" w:sz="0" w:space="0" w:color="auto"/>
          </w:divBdr>
        </w:div>
      </w:divsChild>
    </w:div>
    <w:div w:id="292291321">
      <w:bodyDiv w:val="1"/>
      <w:marLeft w:val="0"/>
      <w:marRight w:val="0"/>
      <w:marTop w:val="0"/>
      <w:marBottom w:val="0"/>
      <w:divBdr>
        <w:top w:val="none" w:sz="0" w:space="0" w:color="auto"/>
        <w:left w:val="none" w:sz="0" w:space="0" w:color="auto"/>
        <w:bottom w:val="none" w:sz="0" w:space="0" w:color="auto"/>
        <w:right w:val="none" w:sz="0" w:space="0" w:color="auto"/>
      </w:divBdr>
      <w:divsChild>
        <w:div w:id="1214386265">
          <w:marLeft w:val="0"/>
          <w:marRight w:val="0"/>
          <w:marTop w:val="0"/>
          <w:marBottom w:val="0"/>
          <w:divBdr>
            <w:top w:val="none" w:sz="0" w:space="0" w:color="auto"/>
            <w:left w:val="none" w:sz="0" w:space="0" w:color="auto"/>
            <w:bottom w:val="none" w:sz="0" w:space="0" w:color="auto"/>
            <w:right w:val="none" w:sz="0" w:space="0" w:color="auto"/>
          </w:divBdr>
        </w:div>
        <w:div w:id="1034885860">
          <w:marLeft w:val="0"/>
          <w:marRight w:val="0"/>
          <w:marTop w:val="0"/>
          <w:marBottom w:val="0"/>
          <w:divBdr>
            <w:top w:val="none" w:sz="0" w:space="0" w:color="auto"/>
            <w:left w:val="none" w:sz="0" w:space="0" w:color="auto"/>
            <w:bottom w:val="none" w:sz="0" w:space="0" w:color="auto"/>
            <w:right w:val="none" w:sz="0" w:space="0" w:color="auto"/>
          </w:divBdr>
        </w:div>
        <w:div w:id="576288880">
          <w:marLeft w:val="0"/>
          <w:marRight w:val="0"/>
          <w:marTop w:val="0"/>
          <w:marBottom w:val="0"/>
          <w:divBdr>
            <w:top w:val="none" w:sz="0" w:space="0" w:color="auto"/>
            <w:left w:val="none" w:sz="0" w:space="0" w:color="auto"/>
            <w:bottom w:val="none" w:sz="0" w:space="0" w:color="auto"/>
            <w:right w:val="none" w:sz="0" w:space="0" w:color="auto"/>
          </w:divBdr>
        </w:div>
        <w:div w:id="344863921">
          <w:marLeft w:val="0"/>
          <w:marRight w:val="0"/>
          <w:marTop w:val="0"/>
          <w:marBottom w:val="0"/>
          <w:divBdr>
            <w:top w:val="none" w:sz="0" w:space="0" w:color="auto"/>
            <w:left w:val="none" w:sz="0" w:space="0" w:color="auto"/>
            <w:bottom w:val="none" w:sz="0" w:space="0" w:color="auto"/>
            <w:right w:val="none" w:sz="0" w:space="0" w:color="auto"/>
          </w:divBdr>
        </w:div>
        <w:div w:id="2145735038">
          <w:marLeft w:val="0"/>
          <w:marRight w:val="0"/>
          <w:marTop w:val="0"/>
          <w:marBottom w:val="0"/>
          <w:divBdr>
            <w:top w:val="none" w:sz="0" w:space="0" w:color="auto"/>
            <w:left w:val="none" w:sz="0" w:space="0" w:color="auto"/>
            <w:bottom w:val="none" w:sz="0" w:space="0" w:color="auto"/>
            <w:right w:val="none" w:sz="0" w:space="0" w:color="auto"/>
          </w:divBdr>
        </w:div>
        <w:div w:id="2079552582">
          <w:marLeft w:val="0"/>
          <w:marRight w:val="0"/>
          <w:marTop w:val="0"/>
          <w:marBottom w:val="0"/>
          <w:divBdr>
            <w:top w:val="none" w:sz="0" w:space="0" w:color="auto"/>
            <w:left w:val="none" w:sz="0" w:space="0" w:color="auto"/>
            <w:bottom w:val="none" w:sz="0" w:space="0" w:color="auto"/>
            <w:right w:val="none" w:sz="0" w:space="0" w:color="auto"/>
          </w:divBdr>
        </w:div>
        <w:div w:id="1251237139">
          <w:marLeft w:val="0"/>
          <w:marRight w:val="0"/>
          <w:marTop w:val="0"/>
          <w:marBottom w:val="0"/>
          <w:divBdr>
            <w:top w:val="none" w:sz="0" w:space="0" w:color="auto"/>
            <w:left w:val="none" w:sz="0" w:space="0" w:color="auto"/>
            <w:bottom w:val="none" w:sz="0" w:space="0" w:color="auto"/>
            <w:right w:val="none" w:sz="0" w:space="0" w:color="auto"/>
          </w:divBdr>
        </w:div>
        <w:div w:id="1173762500">
          <w:marLeft w:val="0"/>
          <w:marRight w:val="0"/>
          <w:marTop w:val="0"/>
          <w:marBottom w:val="0"/>
          <w:divBdr>
            <w:top w:val="none" w:sz="0" w:space="0" w:color="auto"/>
            <w:left w:val="none" w:sz="0" w:space="0" w:color="auto"/>
            <w:bottom w:val="none" w:sz="0" w:space="0" w:color="auto"/>
            <w:right w:val="none" w:sz="0" w:space="0" w:color="auto"/>
          </w:divBdr>
        </w:div>
        <w:div w:id="1052122743">
          <w:marLeft w:val="0"/>
          <w:marRight w:val="0"/>
          <w:marTop w:val="0"/>
          <w:marBottom w:val="0"/>
          <w:divBdr>
            <w:top w:val="none" w:sz="0" w:space="0" w:color="auto"/>
            <w:left w:val="none" w:sz="0" w:space="0" w:color="auto"/>
            <w:bottom w:val="none" w:sz="0" w:space="0" w:color="auto"/>
            <w:right w:val="none" w:sz="0" w:space="0" w:color="auto"/>
          </w:divBdr>
        </w:div>
        <w:div w:id="1287809585">
          <w:marLeft w:val="0"/>
          <w:marRight w:val="0"/>
          <w:marTop w:val="0"/>
          <w:marBottom w:val="0"/>
          <w:divBdr>
            <w:top w:val="none" w:sz="0" w:space="0" w:color="auto"/>
            <w:left w:val="none" w:sz="0" w:space="0" w:color="auto"/>
            <w:bottom w:val="none" w:sz="0" w:space="0" w:color="auto"/>
            <w:right w:val="none" w:sz="0" w:space="0" w:color="auto"/>
          </w:divBdr>
        </w:div>
      </w:divsChild>
    </w:div>
    <w:div w:id="519122207">
      <w:bodyDiv w:val="1"/>
      <w:marLeft w:val="0"/>
      <w:marRight w:val="0"/>
      <w:marTop w:val="0"/>
      <w:marBottom w:val="0"/>
      <w:divBdr>
        <w:top w:val="none" w:sz="0" w:space="0" w:color="auto"/>
        <w:left w:val="none" w:sz="0" w:space="0" w:color="auto"/>
        <w:bottom w:val="none" w:sz="0" w:space="0" w:color="auto"/>
        <w:right w:val="none" w:sz="0" w:space="0" w:color="auto"/>
      </w:divBdr>
      <w:divsChild>
        <w:div w:id="603616241">
          <w:marLeft w:val="0"/>
          <w:marRight w:val="0"/>
          <w:marTop w:val="0"/>
          <w:marBottom w:val="0"/>
          <w:divBdr>
            <w:top w:val="none" w:sz="0" w:space="0" w:color="auto"/>
            <w:left w:val="none" w:sz="0" w:space="0" w:color="auto"/>
            <w:bottom w:val="none" w:sz="0" w:space="0" w:color="auto"/>
            <w:right w:val="none" w:sz="0" w:space="0" w:color="auto"/>
          </w:divBdr>
          <w:divsChild>
            <w:div w:id="9796007">
              <w:marLeft w:val="0"/>
              <w:marRight w:val="0"/>
              <w:marTop w:val="0"/>
              <w:marBottom w:val="0"/>
              <w:divBdr>
                <w:top w:val="none" w:sz="0" w:space="0" w:color="auto"/>
                <w:left w:val="none" w:sz="0" w:space="0" w:color="auto"/>
                <w:bottom w:val="none" w:sz="0" w:space="0" w:color="auto"/>
                <w:right w:val="none" w:sz="0" w:space="0" w:color="auto"/>
              </w:divBdr>
              <w:divsChild>
                <w:div w:id="87432771">
                  <w:marLeft w:val="0"/>
                  <w:marRight w:val="0"/>
                  <w:marTop w:val="0"/>
                  <w:marBottom w:val="0"/>
                  <w:divBdr>
                    <w:top w:val="none" w:sz="0" w:space="0" w:color="auto"/>
                    <w:left w:val="none" w:sz="0" w:space="0" w:color="auto"/>
                    <w:bottom w:val="none" w:sz="0" w:space="0" w:color="auto"/>
                    <w:right w:val="none" w:sz="0" w:space="0" w:color="auto"/>
                  </w:divBdr>
                  <w:divsChild>
                    <w:div w:id="1903522667">
                      <w:marLeft w:val="0"/>
                      <w:marRight w:val="0"/>
                      <w:marTop w:val="0"/>
                      <w:marBottom w:val="0"/>
                      <w:divBdr>
                        <w:top w:val="none" w:sz="0" w:space="0" w:color="auto"/>
                        <w:left w:val="none" w:sz="0" w:space="0" w:color="auto"/>
                        <w:bottom w:val="none" w:sz="0" w:space="0" w:color="auto"/>
                        <w:right w:val="none" w:sz="0" w:space="0" w:color="auto"/>
                      </w:divBdr>
                      <w:divsChild>
                        <w:div w:id="678435431">
                          <w:marLeft w:val="75"/>
                          <w:marRight w:val="0"/>
                          <w:marTop w:val="0"/>
                          <w:marBottom w:val="0"/>
                          <w:divBdr>
                            <w:top w:val="none" w:sz="0" w:space="0" w:color="auto"/>
                            <w:left w:val="none" w:sz="0" w:space="0" w:color="auto"/>
                            <w:bottom w:val="none" w:sz="0" w:space="0" w:color="auto"/>
                            <w:right w:val="none" w:sz="0" w:space="0" w:color="auto"/>
                          </w:divBdr>
                          <w:divsChild>
                            <w:div w:id="1491016560">
                              <w:marLeft w:val="0"/>
                              <w:marRight w:val="0"/>
                              <w:marTop w:val="0"/>
                              <w:marBottom w:val="0"/>
                              <w:divBdr>
                                <w:top w:val="none" w:sz="0" w:space="0" w:color="auto"/>
                                <w:left w:val="none" w:sz="0" w:space="0" w:color="auto"/>
                                <w:bottom w:val="none" w:sz="0" w:space="0" w:color="auto"/>
                                <w:right w:val="none" w:sz="0" w:space="0" w:color="auto"/>
                              </w:divBdr>
                              <w:divsChild>
                                <w:div w:id="1840925994">
                                  <w:marLeft w:val="0"/>
                                  <w:marRight w:val="0"/>
                                  <w:marTop w:val="0"/>
                                  <w:marBottom w:val="0"/>
                                  <w:divBdr>
                                    <w:top w:val="none" w:sz="0" w:space="0" w:color="auto"/>
                                    <w:left w:val="none" w:sz="0" w:space="0" w:color="auto"/>
                                    <w:bottom w:val="none" w:sz="0" w:space="0" w:color="auto"/>
                                    <w:right w:val="none" w:sz="0" w:space="0" w:color="auto"/>
                                  </w:divBdr>
                                  <w:divsChild>
                                    <w:div w:id="523860635">
                                      <w:marLeft w:val="0"/>
                                      <w:marRight w:val="120"/>
                                      <w:marTop w:val="30"/>
                                      <w:marBottom w:val="0"/>
                                      <w:divBdr>
                                        <w:top w:val="none" w:sz="0" w:space="0" w:color="auto"/>
                                        <w:left w:val="none" w:sz="0" w:space="0" w:color="auto"/>
                                        <w:bottom w:val="none" w:sz="0" w:space="0" w:color="auto"/>
                                        <w:right w:val="none" w:sz="0" w:space="0" w:color="auto"/>
                                      </w:divBdr>
                                    </w:div>
                                    <w:div w:id="951668267">
                                      <w:blockQuote w:val="1"/>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sChild>
        </w:div>
      </w:divsChild>
    </w:div>
    <w:div w:id="647369364">
      <w:bodyDiv w:val="1"/>
      <w:marLeft w:val="0"/>
      <w:marRight w:val="0"/>
      <w:marTop w:val="0"/>
      <w:marBottom w:val="0"/>
      <w:divBdr>
        <w:top w:val="none" w:sz="0" w:space="0" w:color="auto"/>
        <w:left w:val="none" w:sz="0" w:space="0" w:color="auto"/>
        <w:bottom w:val="none" w:sz="0" w:space="0" w:color="auto"/>
        <w:right w:val="none" w:sz="0" w:space="0" w:color="auto"/>
      </w:divBdr>
    </w:div>
    <w:div w:id="674958706">
      <w:bodyDiv w:val="1"/>
      <w:marLeft w:val="0"/>
      <w:marRight w:val="0"/>
      <w:marTop w:val="0"/>
      <w:marBottom w:val="0"/>
      <w:divBdr>
        <w:top w:val="none" w:sz="0" w:space="0" w:color="auto"/>
        <w:left w:val="none" w:sz="0" w:space="0" w:color="auto"/>
        <w:bottom w:val="none" w:sz="0" w:space="0" w:color="auto"/>
        <w:right w:val="none" w:sz="0" w:space="0" w:color="auto"/>
      </w:divBdr>
    </w:div>
    <w:div w:id="692069761">
      <w:bodyDiv w:val="1"/>
      <w:marLeft w:val="0"/>
      <w:marRight w:val="0"/>
      <w:marTop w:val="0"/>
      <w:marBottom w:val="0"/>
      <w:divBdr>
        <w:top w:val="none" w:sz="0" w:space="0" w:color="auto"/>
        <w:left w:val="none" w:sz="0" w:space="0" w:color="auto"/>
        <w:bottom w:val="none" w:sz="0" w:space="0" w:color="auto"/>
        <w:right w:val="none" w:sz="0" w:space="0" w:color="auto"/>
      </w:divBdr>
      <w:divsChild>
        <w:div w:id="1058673466">
          <w:marLeft w:val="0"/>
          <w:marRight w:val="0"/>
          <w:marTop w:val="0"/>
          <w:marBottom w:val="0"/>
          <w:divBdr>
            <w:top w:val="none" w:sz="0" w:space="0" w:color="auto"/>
            <w:left w:val="none" w:sz="0" w:space="0" w:color="auto"/>
            <w:bottom w:val="none" w:sz="0" w:space="0" w:color="auto"/>
            <w:right w:val="none" w:sz="0" w:space="0" w:color="auto"/>
          </w:divBdr>
          <w:divsChild>
            <w:div w:id="1690914199">
              <w:marLeft w:val="0"/>
              <w:marRight w:val="0"/>
              <w:marTop w:val="0"/>
              <w:marBottom w:val="0"/>
              <w:divBdr>
                <w:top w:val="none" w:sz="0" w:space="0" w:color="auto"/>
                <w:left w:val="none" w:sz="0" w:space="0" w:color="auto"/>
                <w:bottom w:val="none" w:sz="0" w:space="0" w:color="auto"/>
                <w:right w:val="none" w:sz="0" w:space="0" w:color="auto"/>
              </w:divBdr>
              <w:divsChild>
                <w:div w:id="11321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6786">
      <w:bodyDiv w:val="1"/>
      <w:marLeft w:val="0"/>
      <w:marRight w:val="0"/>
      <w:marTop w:val="0"/>
      <w:marBottom w:val="0"/>
      <w:divBdr>
        <w:top w:val="none" w:sz="0" w:space="0" w:color="auto"/>
        <w:left w:val="none" w:sz="0" w:space="0" w:color="auto"/>
        <w:bottom w:val="none" w:sz="0" w:space="0" w:color="auto"/>
        <w:right w:val="none" w:sz="0" w:space="0" w:color="auto"/>
      </w:divBdr>
    </w:div>
    <w:div w:id="965041266">
      <w:bodyDiv w:val="1"/>
      <w:marLeft w:val="0"/>
      <w:marRight w:val="0"/>
      <w:marTop w:val="0"/>
      <w:marBottom w:val="0"/>
      <w:divBdr>
        <w:top w:val="none" w:sz="0" w:space="0" w:color="auto"/>
        <w:left w:val="none" w:sz="0" w:space="0" w:color="auto"/>
        <w:bottom w:val="none" w:sz="0" w:space="0" w:color="auto"/>
        <w:right w:val="none" w:sz="0" w:space="0" w:color="auto"/>
      </w:divBdr>
      <w:divsChild>
        <w:div w:id="879784653">
          <w:marLeft w:val="0"/>
          <w:marRight w:val="0"/>
          <w:marTop w:val="0"/>
          <w:marBottom w:val="0"/>
          <w:divBdr>
            <w:top w:val="none" w:sz="0" w:space="0" w:color="auto"/>
            <w:left w:val="none" w:sz="0" w:space="0" w:color="auto"/>
            <w:bottom w:val="none" w:sz="0" w:space="0" w:color="auto"/>
            <w:right w:val="none" w:sz="0" w:space="0" w:color="auto"/>
          </w:divBdr>
        </w:div>
        <w:div w:id="1546327279">
          <w:marLeft w:val="0"/>
          <w:marRight w:val="0"/>
          <w:marTop w:val="0"/>
          <w:marBottom w:val="0"/>
          <w:divBdr>
            <w:top w:val="none" w:sz="0" w:space="0" w:color="auto"/>
            <w:left w:val="none" w:sz="0" w:space="0" w:color="auto"/>
            <w:bottom w:val="none" w:sz="0" w:space="0" w:color="auto"/>
            <w:right w:val="none" w:sz="0" w:space="0" w:color="auto"/>
          </w:divBdr>
        </w:div>
        <w:div w:id="744258336">
          <w:marLeft w:val="0"/>
          <w:marRight w:val="0"/>
          <w:marTop w:val="0"/>
          <w:marBottom w:val="0"/>
          <w:divBdr>
            <w:top w:val="none" w:sz="0" w:space="0" w:color="auto"/>
            <w:left w:val="none" w:sz="0" w:space="0" w:color="auto"/>
            <w:bottom w:val="none" w:sz="0" w:space="0" w:color="auto"/>
            <w:right w:val="none" w:sz="0" w:space="0" w:color="auto"/>
          </w:divBdr>
        </w:div>
      </w:divsChild>
    </w:div>
    <w:div w:id="1031609765">
      <w:bodyDiv w:val="1"/>
      <w:marLeft w:val="0"/>
      <w:marRight w:val="0"/>
      <w:marTop w:val="0"/>
      <w:marBottom w:val="0"/>
      <w:divBdr>
        <w:top w:val="none" w:sz="0" w:space="0" w:color="auto"/>
        <w:left w:val="none" w:sz="0" w:space="0" w:color="auto"/>
        <w:bottom w:val="none" w:sz="0" w:space="0" w:color="auto"/>
        <w:right w:val="none" w:sz="0" w:space="0" w:color="auto"/>
      </w:divBdr>
      <w:divsChild>
        <w:div w:id="362366906">
          <w:marLeft w:val="0"/>
          <w:marRight w:val="0"/>
          <w:marTop w:val="90"/>
          <w:marBottom w:val="90"/>
          <w:divBdr>
            <w:top w:val="single" w:sz="6" w:space="8" w:color="ED541D"/>
            <w:left w:val="single" w:sz="6" w:space="31" w:color="ED541D"/>
            <w:bottom w:val="single" w:sz="6" w:space="8" w:color="ED541D"/>
            <w:right w:val="single" w:sz="6" w:space="8" w:color="ED541D"/>
          </w:divBdr>
        </w:div>
      </w:divsChild>
    </w:div>
    <w:div w:id="15978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025747">
          <w:marLeft w:val="0"/>
          <w:marRight w:val="0"/>
          <w:marTop w:val="0"/>
          <w:marBottom w:val="0"/>
          <w:divBdr>
            <w:top w:val="none" w:sz="0" w:space="0" w:color="auto"/>
            <w:left w:val="none" w:sz="0" w:space="0" w:color="auto"/>
            <w:bottom w:val="none" w:sz="0" w:space="0" w:color="auto"/>
            <w:right w:val="none" w:sz="0" w:space="0" w:color="auto"/>
          </w:divBdr>
          <w:divsChild>
            <w:div w:id="1925645051">
              <w:marLeft w:val="0"/>
              <w:marRight w:val="0"/>
              <w:marTop w:val="0"/>
              <w:marBottom w:val="0"/>
              <w:divBdr>
                <w:top w:val="none" w:sz="0" w:space="0" w:color="auto"/>
                <w:left w:val="none" w:sz="0" w:space="0" w:color="auto"/>
                <w:bottom w:val="none" w:sz="0" w:space="0" w:color="auto"/>
                <w:right w:val="none" w:sz="0" w:space="0" w:color="auto"/>
              </w:divBdr>
              <w:divsChild>
                <w:div w:id="1047489773">
                  <w:marLeft w:val="0"/>
                  <w:marRight w:val="0"/>
                  <w:marTop w:val="0"/>
                  <w:marBottom w:val="0"/>
                  <w:divBdr>
                    <w:top w:val="none" w:sz="0" w:space="0" w:color="auto"/>
                    <w:left w:val="none" w:sz="0" w:space="0" w:color="auto"/>
                    <w:bottom w:val="none" w:sz="0" w:space="0" w:color="auto"/>
                    <w:right w:val="none" w:sz="0" w:space="0" w:color="auto"/>
                  </w:divBdr>
                  <w:divsChild>
                    <w:div w:id="378012784">
                      <w:marLeft w:val="0"/>
                      <w:marRight w:val="0"/>
                      <w:marTop w:val="0"/>
                      <w:marBottom w:val="0"/>
                      <w:divBdr>
                        <w:top w:val="none" w:sz="0" w:space="0" w:color="auto"/>
                        <w:left w:val="none" w:sz="0" w:space="0" w:color="auto"/>
                        <w:bottom w:val="none" w:sz="0" w:space="0" w:color="auto"/>
                        <w:right w:val="none" w:sz="0" w:space="0" w:color="auto"/>
                      </w:divBdr>
                      <w:divsChild>
                        <w:div w:id="823812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56456714">
      <w:bodyDiv w:val="1"/>
      <w:marLeft w:val="0"/>
      <w:marRight w:val="0"/>
      <w:marTop w:val="0"/>
      <w:marBottom w:val="0"/>
      <w:divBdr>
        <w:top w:val="none" w:sz="0" w:space="0" w:color="auto"/>
        <w:left w:val="none" w:sz="0" w:space="0" w:color="auto"/>
        <w:bottom w:val="none" w:sz="0" w:space="0" w:color="auto"/>
        <w:right w:val="none" w:sz="0" w:space="0" w:color="auto"/>
      </w:divBdr>
      <w:divsChild>
        <w:div w:id="375591753">
          <w:marLeft w:val="0"/>
          <w:marRight w:val="0"/>
          <w:marTop w:val="0"/>
          <w:marBottom w:val="0"/>
          <w:divBdr>
            <w:top w:val="none" w:sz="0" w:space="0" w:color="auto"/>
            <w:left w:val="none" w:sz="0" w:space="0" w:color="auto"/>
            <w:bottom w:val="none" w:sz="0" w:space="0" w:color="auto"/>
            <w:right w:val="none" w:sz="0" w:space="0" w:color="auto"/>
          </w:divBdr>
        </w:div>
        <w:div w:id="1281647722">
          <w:marLeft w:val="0"/>
          <w:marRight w:val="0"/>
          <w:marTop w:val="0"/>
          <w:marBottom w:val="0"/>
          <w:divBdr>
            <w:top w:val="none" w:sz="0" w:space="0" w:color="auto"/>
            <w:left w:val="none" w:sz="0" w:space="0" w:color="auto"/>
            <w:bottom w:val="none" w:sz="0" w:space="0" w:color="auto"/>
            <w:right w:val="none" w:sz="0" w:space="0" w:color="auto"/>
          </w:divBdr>
          <w:divsChild>
            <w:div w:id="1200243115">
              <w:marLeft w:val="0"/>
              <w:marRight w:val="0"/>
              <w:marTop w:val="0"/>
              <w:marBottom w:val="0"/>
              <w:divBdr>
                <w:top w:val="none" w:sz="0" w:space="0" w:color="auto"/>
                <w:left w:val="none" w:sz="0" w:space="0" w:color="auto"/>
                <w:bottom w:val="none" w:sz="0" w:space="0" w:color="auto"/>
                <w:right w:val="none" w:sz="0" w:space="0" w:color="auto"/>
              </w:divBdr>
              <w:divsChild>
                <w:div w:id="1145584176">
                  <w:marLeft w:val="0"/>
                  <w:marRight w:val="0"/>
                  <w:marTop w:val="0"/>
                  <w:marBottom w:val="0"/>
                  <w:divBdr>
                    <w:top w:val="none" w:sz="0" w:space="0" w:color="auto"/>
                    <w:left w:val="none" w:sz="0" w:space="0" w:color="auto"/>
                    <w:bottom w:val="none" w:sz="0" w:space="0" w:color="auto"/>
                    <w:right w:val="none" w:sz="0" w:space="0" w:color="auto"/>
                  </w:divBdr>
                  <w:divsChild>
                    <w:div w:id="2065828216">
                      <w:marLeft w:val="360"/>
                      <w:marRight w:val="0"/>
                      <w:marTop w:val="0"/>
                      <w:marBottom w:val="0"/>
                      <w:divBdr>
                        <w:top w:val="none" w:sz="0" w:space="0" w:color="auto"/>
                        <w:left w:val="none" w:sz="0" w:space="0" w:color="auto"/>
                        <w:bottom w:val="none" w:sz="0" w:space="0" w:color="auto"/>
                        <w:right w:val="none" w:sz="0" w:space="0" w:color="auto"/>
                      </w:divBdr>
                      <w:divsChild>
                        <w:div w:id="190703583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414208871">
                  <w:marLeft w:val="0"/>
                  <w:marRight w:val="0"/>
                  <w:marTop w:val="0"/>
                  <w:marBottom w:val="0"/>
                  <w:divBdr>
                    <w:top w:val="none" w:sz="0" w:space="0" w:color="auto"/>
                    <w:left w:val="none" w:sz="0" w:space="0" w:color="auto"/>
                    <w:bottom w:val="none" w:sz="0" w:space="0" w:color="auto"/>
                    <w:right w:val="none" w:sz="0" w:space="0" w:color="auto"/>
                  </w:divBdr>
                  <w:divsChild>
                    <w:div w:id="677123434">
                      <w:marLeft w:val="0"/>
                      <w:marRight w:val="0"/>
                      <w:marTop w:val="0"/>
                      <w:marBottom w:val="0"/>
                      <w:divBdr>
                        <w:top w:val="none" w:sz="0" w:space="0" w:color="auto"/>
                        <w:left w:val="none" w:sz="0" w:space="0" w:color="auto"/>
                        <w:bottom w:val="none" w:sz="0" w:space="0" w:color="auto"/>
                        <w:right w:val="none" w:sz="0" w:space="0" w:color="auto"/>
                      </w:divBdr>
                      <w:divsChild>
                        <w:div w:id="1782796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055948">
      <w:bodyDiv w:val="1"/>
      <w:marLeft w:val="0"/>
      <w:marRight w:val="0"/>
      <w:marTop w:val="0"/>
      <w:marBottom w:val="0"/>
      <w:divBdr>
        <w:top w:val="none" w:sz="0" w:space="0" w:color="auto"/>
        <w:left w:val="none" w:sz="0" w:space="0" w:color="auto"/>
        <w:bottom w:val="none" w:sz="0" w:space="0" w:color="auto"/>
        <w:right w:val="none" w:sz="0" w:space="0" w:color="auto"/>
      </w:divBdr>
    </w:div>
    <w:div w:id="2144082097">
      <w:bodyDiv w:val="1"/>
      <w:marLeft w:val="0"/>
      <w:marRight w:val="0"/>
      <w:marTop w:val="0"/>
      <w:marBottom w:val="0"/>
      <w:divBdr>
        <w:top w:val="none" w:sz="0" w:space="0" w:color="auto"/>
        <w:left w:val="none" w:sz="0" w:space="0" w:color="auto"/>
        <w:bottom w:val="none" w:sz="0" w:space="0" w:color="auto"/>
        <w:right w:val="none" w:sz="0" w:space="0" w:color="auto"/>
      </w:divBdr>
      <w:divsChild>
        <w:div w:id="192151622">
          <w:marLeft w:val="0"/>
          <w:marRight w:val="0"/>
          <w:marTop w:val="0"/>
          <w:marBottom w:val="0"/>
          <w:divBdr>
            <w:top w:val="none" w:sz="0" w:space="0" w:color="auto"/>
            <w:left w:val="none" w:sz="0" w:space="0" w:color="auto"/>
            <w:bottom w:val="none" w:sz="0" w:space="0" w:color="auto"/>
            <w:right w:val="none" w:sz="0" w:space="0" w:color="auto"/>
          </w:divBdr>
        </w:div>
        <w:div w:id="2094356509">
          <w:marLeft w:val="0"/>
          <w:marRight w:val="0"/>
          <w:marTop w:val="0"/>
          <w:marBottom w:val="0"/>
          <w:divBdr>
            <w:top w:val="none" w:sz="0" w:space="0" w:color="auto"/>
            <w:left w:val="none" w:sz="0" w:space="0" w:color="auto"/>
            <w:bottom w:val="none" w:sz="0" w:space="0" w:color="auto"/>
            <w:right w:val="none" w:sz="0" w:space="0" w:color="auto"/>
          </w:divBdr>
        </w:div>
        <w:div w:id="1690792953">
          <w:marLeft w:val="0"/>
          <w:marRight w:val="0"/>
          <w:marTop w:val="0"/>
          <w:marBottom w:val="0"/>
          <w:divBdr>
            <w:top w:val="none" w:sz="0" w:space="0" w:color="auto"/>
            <w:left w:val="none" w:sz="0" w:space="0" w:color="auto"/>
            <w:bottom w:val="none" w:sz="0" w:space="0" w:color="auto"/>
            <w:right w:val="none" w:sz="0" w:space="0" w:color="auto"/>
          </w:divBdr>
        </w:div>
        <w:div w:id="1004936212">
          <w:marLeft w:val="0"/>
          <w:marRight w:val="0"/>
          <w:marTop w:val="0"/>
          <w:marBottom w:val="0"/>
          <w:divBdr>
            <w:top w:val="none" w:sz="0" w:space="0" w:color="auto"/>
            <w:left w:val="none" w:sz="0" w:space="0" w:color="auto"/>
            <w:bottom w:val="none" w:sz="0" w:space="0" w:color="auto"/>
            <w:right w:val="none" w:sz="0" w:space="0" w:color="auto"/>
          </w:divBdr>
        </w:div>
        <w:div w:id="780337303">
          <w:marLeft w:val="0"/>
          <w:marRight w:val="0"/>
          <w:marTop w:val="0"/>
          <w:marBottom w:val="0"/>
          <w:divBdr>
            <w:top w:val="none" w:sz="0" w:space="0" w:color="auto"/>
            <w:left w:val="none" w:sz="0" w:space="0" w:color="auto"/>
            <w:bottom w:val="none" w:sz="0" w:space="0" w:color="auto"/>
            <w:right w:val="none" w:sz="0" w:space="0" w:color="auto"/>
          </w:divBdr>
        </w:div>
        <w:div w:id="731974916">
          <w:marLeft w:val="0"/>
          <w:marRight w:val="0"/>
          <w:marTop w:val="0"/>
          <w:marBottom w:val="0"/>
          <w:divBdr>
            <w:top w:val="none" w:sz="0" w:space="0" w:color="auto"/>
            <w:left w:val="none" w:sz="0" w:space="0" w:color="auto"/>
            <w:bottom w:val="none" w:sz="0" w:space="0" w:color="auto"/>
            <w:right w:val="none" w:sz="0" w:space="0" w:color="auto"/>
          </w:divBdr>
        </w:div>
        <w:div w:id="1637252603">
          <w:marLeft w:val="0"/>
          <w:marRight w:val="0"/>
          <w:marTop w:val="0"/>
          <w:marBottom w:val="0"/>
          <w:divBdr>
            <w:top w:val="none" w:sz="0" w:space="0" w:color="auto"/>
            <w:left w:val="none" w:sz="0" w:space="0" w:color="auto"/>
            <w:bottom w:val="none" w:sz="0" w:space="0" w:color="auto"/>
            <w:right w:val="none" w:sz="0" w:space="0" w:color="auto"/>
          </w:divBdr>
        </w:div>
        <w:div w:id="1109547174">
          <w:marLeft w:val="0"/>
          <w:marRight w:val="0"/>
          <w:marTop w:val="0"/>
          <w:marBottom w:val="0"/>
          <w:divBdr>
            <w:top w:val="none" w:sz="0" w:space="0" w:color="auto"/>
            <w:left w:val="none" w:sz="0" w:space="0" w:color="auto"/>
            <w:bottom w:val="none" w:sz="0" w:space="0" w:color="auto"/>
            <w:right w:val="none" w:sz="0" w:space="0" w:color="auto"/>
          </w:divBdr>
        </w:div>
        <w:div w:id="2070153672">
          <w:marLeft w:val="0"/>
          <w:marRight w:val="0"/>
          <w:marTop w:val="0"/>
          <w:marBottom w:val="0"/>
          <w:divBdr>
            <w:top w:val="none" w:sz="0" w:space="0" w:color="auto"/>
            <w:left w:val="none" w:sz="0" w:space="0" w:color="auto"/>
            <w:bottom w:val="none" w:sz="0" w:space="0" w:color="auto"/>
            <w:right w:val="none" w:sz="0" w:space="0" w:color="auto"/>
          </w:divBdr>
        </w:div>
        <w:div w:id="138071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newsroom/releases/archives/2010_census/cb12-68.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conversation.com/are-americans-becoming-more-xenophobic-70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981</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28</cp:revision>
  <cp:lastPrinted>2016-12-21T10:01:00Z</cp:lastPrinted>
  <dcterms:created xsi:type="dcterms:W3CDTF">2019-09-25T12:30:00Z</dcterms:created>
  <dcterms:modified xsi:type="dcterms:W3CDTF">2022-08-05T11:09:00Z</dcterms:modified>
</cp:coreProperties>
</file>